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37700F" w:rsidRDefault="00824411" w:rsidP="00824411">
      <w:pPr>
        <w:spacing w:after="120"/>
        <w:ind w:left="-142" w:right="-720"/>
        <w:rPr>
          <w:b/>
          <w:bCs/>
          <w:color w:val="000000"/>
          <w:sz w:val="24"/>
        </w:rPr>
      </w:pPr>
      <w:r w:rsidRPr="0037700F">
        <w:rPr>
          <w:b/>
          <w:bCs/>
          <w:caps/>
          <w:color w:val="000000"/>
          <w:sz w:val="24"/>
        </w:rPr>
        <w:t>MARK SHEET</w:t>
      </w:r>
      <w:r w:rsidRPr="0037700F">
        <w:rPr>
          <w:b/>
          <w:bCs/>
          <w:color w:val="000000"/>
          <w:sz w:val="24"/>
        </w:rPr>
        <w:t xml:space="preserve"> – </w:t>
      </w:r>
      <w:r w:rsidR="00083C21" w:rsidRPr="0037700F">
        <w:rPr>
          <w:b/>
          <w:bCs/>
          <w:color w:val="000000"/>
          <w:sz w:val="24"/>
        </w:rPr>
        <w:t>Giving briefings and making 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2214"/>
        <w:gridCol w:w="412"/>
        <w:gridCol w:w="668"/>
        <w:gridCol w:w="1033"/>
        <w:gridCol w:w="47"/>
        <w:gridCol w:w="1654"/>
        <w:gridCol w:w="709"/>
        <w:gridCol w:w="1417"/>
        <w:gridCol w:w="1728"/>
      </w:tblGrid>
      <w:tr w:rsidR="00824411" w:rsidRPr="00526944">
        <w:tc>
          <w:tcPr>
            <w:tcW w:w="3294" w:type="dxa"/>
            <w:gridSpan w:val="2"/>
            <w:shd w:val="clear" w:color="auto" w:fill="auto"/>
            <w:vAlign w:val="center"/>
          </w:tcPr>
          <w:p w:rsidR="00824411" w:rsidRPr="00526944" w:rsidRDefault="00824411" w:rsidP="00526944">
            <w:pPr>
              <w:jc w:val="left"/>
              <w:rPr>
                <w:rFonts w:ascii="Arial Narrow" w:hAnsi="Arial Narrow" w:cs="Arial Narrow"/>
                <w:b/>
                <w:bCs/>
                <w:color w:val="000000"/>
                <w:sz w:val="20"/>
                <w:szCs w:val="20"/>
              </w:rPr>
            </w:pPr>
            <w:r w:rsidRPr="00526944">
              <w:rPr>
                <w:rFonts w:ascii="Arial Narrow" w:hAnsi="Arial Narrow" w:cs="Arial Narrow"/>
                <w:b/>
                <w:bCs/>
                <w:color w:val="000000"/>
                <w:sz w:val="20"/>
                <w:szCs w:val="20"/>
              </w:rPr>
              <w:t>Centre Number :</w:t>
            </w:r>
          </w:p>
        </w:tc>
        <w:tc>
          <w:tcPr>
            <w:tcW w:w="2626" w:type="dxa"/>
            <w:gridSpan w:val="2"/>
            <w:shd w:val="clear" w:color="auto" w:fill="auto"/>
          </w:tcPr>
          <w:p w:rsidR="00824411" w:rsidRPr="00526944" w:rsidRDefault="00824411" w:rsidP="00526944">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526944" w:rsidRDefault="00824411" w:rsidP="00526944">
            <w:pPr>
              <w:jc w:val="left"/>
              <w:rPr>
                <w:rFonts w:ascii="Arial Narrow" w:hAnsi="Arial Narrow" w:cs="Arial Narrow"/>
                <w:b/>
                <w:bCs/>
                <w:color w:val="000000"/>
                <w:sz w:val="20"/>
                <w:szCs w:val="20"/>
              </w:rPr>
            </w:pPr>
            <w:r w:rsidRPr="00526944">
              <w:rPr>
                <w:rFonts w:ascii="Arial Narrow" w:hAnsi="Arial Narrow" w:cs="Arial Narrow"/>
                <w:b/>
                <w:bCs/>
                <w:color w:val="000000"/>
                <w:sz w:val="20"/>
                <w:szCs w:val="20"/>
              </w:rPr>
              <w:t>Centre Name :</w:t>
            </w:r>
          </w:p>
        </w:tc>
        <w:tc>
          <w:tcPr>
            <w:tcW w:w="5555" w:type="dxa"/>
            <w:gridSpan w:val="5"/>
            <w:shd w:val="clear" w:color="auto" w:fill="auto"/>
            <w:vAlign w:val="center"/>
          </w:tcPr>
          <w:p w:rsidR="00824411" w:rsidRPr="00526944" w:rsidRDefault="00824411" w:rsidP="00526944">
            <w:pPr>
              <w:jc w:val="left"/>
              <w:rPr>
                <w:rFonts w:ascii="Arial Narrow" w:hAnsi="Arial Narrow" w:cs="Arial Narrow"/>
                <w:b/>
                <w:bCs/>
                <w:color w:val="000000"/>
                <w:sz w:val="20"/>
                <w:szCs w:val="20"/>
              </w:rPr>
            </w:pPr>
          </w:p>
        </w:tc>
      </w:tr>
      <w:tr w:rsidR="00824411" w:rsidRPr="00526944">
        <w:tc>
          <w:tcPr>
            <w:tcW w:w="3294" w:type="dxa"/>
            <w:gridSpan w:val="2"/>
            <w:shd w:val="clear" w:color="auto" w:fill="auto"/>
            <w:vAlign w:val="center"/>
          </w:tcPr>
          <w:p w:rsidR="00824411" w:rsidRPr="00526944" w:rsidRDefault="00824411" w:rsidP="00526944">
            <w:pPr>
              <w:spacing w:line="226" w:lineRule="auto"/>
              <w:jc w:val="left"/>
              <w:rPr>
                <w:rFonts w:ascii="Arial Narrow" w:hAnsi="Arial Narrow" w:cs="Arial Narrow"/>
                <w:b/>
                <w:bCs/>
                <w:color w:val="000000"/>
                <w:sz w:val="20"/>
                <w:szCs w:val="20"/>
              </w:rPr>
            </w:pPr>
            <w:r w:rsidRPr="00526944">
              <w:rPr>
                <w:rFonts w:ascii="Arial Narrow" w:hAnsi="Arial Narrow" w:cs="Arial Narrow"/>
                <w:b/>
                <w:bCs/>
                <w:color w:val="000000"/>
                <w:sz w:val="20"/>
                <w:szCs w:val="20"/>
              </w:rPr>
              <w:t>Learner Registration No :</w:t>
            </w:r>
          </w:p>
        </w:tc>
        <w:tc>
          <w:tcPr>
            <w:tcW w:w="2626" w:type="dxa"/>
            <w:gridSpan w:val="2"/>
            <w:shd w:val="clear" w:color="auto" w:fill="auto"/>
            <w:vAlign w:val="center"/>
          </w:tcPr>
          <w:p w:rsidR="00824411" w:rsidRPr="00526944" w:rsidRDefault="00824411" w:rsidP="00526944">
            <w:pPr>
              <w:jc w:val="left"/>
              <w:rPr>
                <w:rFonts w:ascii="Arial Narrow" w:hAnsi="Arial Narrow" w:cs="Arial Narrow"/>
                <w:b/>
                <w:bCs/>
                <w:color w:val="000000"/>
                <w:sz w:val="20"/>
                <w:szCs w:val="20"/>
              </w:rPr>
            </w:pPr>
          </w:p>
        </w:tc>
        <w:tc>
          <w:tcPr>
            <w:tcW w:w="1701" w:type="dxa"/>
            <w:gridSpan w:val="2"/>
            <w:shd w:val="clear" w:color="auto" w:fill="auto"/>
            <w:vAlign w:val="center"/>
          </w:tcPr>
          <w:p w:rsidR="00824411" w:rsidRPr="00526944" w:rsidRDefault="00824411" w:rsidP="00526944">
            <w:pPr>
              <w:spacing w:line="192" w:lineRule="auto"/>
              <w:jc w:val="left"/>
              <w:rPr>
                <w:rFonts w:ascii="Arial Narrow" w:hAnsi="Arial Narrow" w:cs="Arial Narrow"/>
                <w:b/>
                <w:bCs/>
                <w:color w:val="000000"/>
                <w:sz w:val="20"/>
                <w:szCs w:val="20"/>
              </w:rPr>
            </w:pPr>
            <w:r w:rsidRPr="00526944">
              <w:rPr>
                <w:rFonts w:ascii="Arial Narrow" w:hAnsi="Arial Narrow" w:cs="Arial Narrow"/>
                <w:b/>
                <w:bCs/>
                <w:color w:val="000000"/>
                <w:sz w:val="20"/>
                <w:szCs w:val="20"/>
              </w:rPr>
              <w:t>Learner Name:</w:t>
            </w:r>
          </w:p>
        </w:tc>
        <w:tc>
          <w:tcPr>
            <w:tcW w:w="5555" w:type="dxa"/>
            <w:gridSpan w:val="5"/>
            <w:shd w:val="clear" w:color="auto" w:fill="auto"/>
            <w:vAlign w:val="center"/>
          </w:tcPr>
          <w:p w:rsidR="00824411" w:rsidRPr="00526944" w:rsidRDefault="00824411" w:rsidP="00526944">
            <w:pPr>
              <w:spacing w:line="226" w:lineRule="auto"/>
              <w:jc w:val="left"/>
              <w:rPr>
                <w:rFonts w:ascii="Arial Narrow" w:hAnsi="Arial Narrow" w:cs="Arial Narrow"/>
                <w:b/>
                <w:bCs/>
                <w:color w:val="000000"/>
                <w:sz w:val="20"/>
                <w:szCs w:val="20"/>
              </w:rPr>
            </w:pPr>
          </w:p>
        </w:tc>
      </w:tr>
      <w:tr w:rsidR="003D4AFD" w:rsidRPr="00526944">
        <w:tc>
          <w:tcPr>
            <w:tcW w:w="9322" w:type="dxa"/>
            <w:gridSpan w:val="8"/>
            <w:shd w:val="clear" w:color="auto" w:fill="auto"/>
            <w:vAlign w:val="center"/>
          </w:tcPr>
          <w:p w:rsidR="003D4AFD" w:rsidRPr="00526944" w:rsidRDefault="003D4AFD" w:rsidP="00526944">
            <w:pPr>
              <w:spacing w:before="60" w:after="60"/>
              <w:jc w:val="left"/>
              <w:rPr>
                <w:rFonts w:ascii="Arial Narrow" w:hAnsi="Arial Narrow" w:cs="Arial Narrow"/>
                <w:b/>
                <w:bCs/>
                <w:color w:val="000000"/>
                <w:sz w:val="21"/>
                <w:szCs w:val="21"/>
              </w:rPr>
            </w:pPr>
            <w:r w:rsidRPr="00526944">
              <w:rPr>
                <w:rFonts w:ascii="Arial Narrow" w:hAnsi="Arial Narrow" w:cs="Arial Narrow"/>
                <w:b/>
                <w:bCs/>
                <w:color w:val="000000"/>
                <w:sz w:val="21"/>
                <w:szCs w:val="21"/>
              </w:rPr>
              <w:t xml:space="preserve">INSTRUCTIONS FOR ASSESSMENT AND USE OF MARK SHEET </w:t>
            </w:r>
          </w:p>
          <w:p w:rsidR="003D4AFD" w:rsidRPr="00526944" w:rsidRDefault="003D4AFD" w:rsidP="00526944">
            <w:pPr>
              <w:spacing w:before="60" w:after="60"/>
              <w:jc w:val="left"/>
              <w:rPr>
                <w:rFonts w:ascii="Arial Narrow" w:hAnsi="Arial Narrow" w:cs="Arial Narrow"/>
                <w:color w:val="000000"/>
                <w:sz w:val="18"/>
                <w:szCs w:val="18"/>
              </w:rPr>
            </w:pPr>
            <w:r w:rsidRPr="00526944">
              <w:rPr>
                <w:rFonts w:ascii="Arial Narrow" w:hAnsi="Arial Narrow" w:cs="Arial Narrow"/>
                <w:color w:val="000000"/>
                <w:sz w:val="18"/>
                <w:szCs w:val="18"/>
              </w:rPr>
              <w:t>Assessment must be conducted with reference to the assessment criteria (AC). In order to pass the unit, every AC must be met.</w:t>
            </w:r>
          </w:p>
          <w:p w:rsidR="003D4AFD" w:rsidRPr="00526944" w:rsidRDefault="003D4AFD" w:rsidP="00526944">
            <w:pPr>
              <w:spacing w:before="60" w:after="60"/>
              <w:jc w:val="left"/>
              <w:rPr>
                <w:rFonts w:ascii="Arial Narrow" w:hAnsi="Arial Narrow" w:cs="Arial Narrow"/>
                <w:color w:val="000000"/>
                <w:sz w:val="18"/>
                <w:szCs w:val="18"/>
              </w:rPr>
            </w:pPr>
            <w:r w:rsidRPr="00526944">
              <w:rPr>
                <w:rFonts w:ascii="Arial Narrow" w:hAnsi="Arial Narrow" w:cs="Arial Narrow"/>
                <w:color w:val="000000"/>
                <w:sz w:val="18"/>
                <w:szCs w:val="18"/>
              </w:rPr>
              <w:t>Assessors will normally award marks for every AC and then total them into a percentage.</w:t>
            </w:r>
            <w:r w:rsidR="00904C2E">
              <w:rPr>
                <w:rFonts w:ascii="Arial Narrow" w:hAnsi="Arial Narrow" w:cs="Arial Narrow"/>
                <w:color w:val="000000"/>
                <w:sz w:val="18"/>
                <w:szCs w:val="18"/>
              </w:rPr>
              <w:t xml:space="preserve"> </w:t>
            </w:r>
            <w:r w:rsidRPr="00526944">
              <w:rPr>
                <w:rFonts w:ascii="Arial Narrow" w:hAnsi="Arial Narrow" w:cs="Arial Narrow"/>
                <w:color w:val="000000"/>
                <w:sz w:val="18"/>
                <w:szCs w:val="18"/>
              </w:rPr>
              <w:t>However, for greater simplicity, there is the option to not use marks at all and merely indicate with a ‘Pass’ or ‘Referral’ in the box (below right).</w:t>
            </w:r>
            <w:r w:rsidR="00904C2E">
              <w:rPr>
                <w:rFonts w:ascii="Arial Narrow" w:hAnsi="Arial Narrow" w:cs="Arial Narrow"/>
                <w:color w:val="000000"/>
                <w:sz w:val="18"/>
                <w:szCs w:val="18"/>
              </w:rPr>
              <w:t xml:space="preserve"> </w:t>
            </w:r>
            <w:r w:rsidRPr="00526944">
              <w:rPr>
                <w:rFonts w:ascii="Arial Narrow" w:hAnsi="Arial Narrow" w:cs="Arial Narrow"/>
                <w:color w:val="000000"/>
                <w:sz w:val="18"/>
                <w:szCs w:val="18"/>
              </w:rPr>
              <w:t>In order to pass the uni</w:t>
            </w:r>
            <w:r w:rsidR="00D163EA">
              <w:rPr>
                <w:rFonts w:ascii="Arial Narrow" w:hAnsi="Arial Narrow" w:cs="Arial Narrow"/>
                <w:color w:val="000000"/>
                <w:sz w:val="18"/>
                <w:szCs w:val="18"/>
              </w:rPr>
              <w:t>t every AC must receive a ‘Pass’.</w:t>
            </w:r>
            <w:r w:rsidRPr="00526944">
              <w:rPr>
                <w:rFonts w:ascii="Arial Narrow" w:hAnsi="Arial Narrow" w:cs="Arial Narrow"/>
                <w:color w:val="000000"/>
                <w:sz w:val="18"/>
                <w:szCs w:val="18"/>
              </w:rPr>
              <w:t xml:space="preserve"> </w:t>
            </w:r>
          </w:p>
          <w:p w:rsidR="003D4AFD" w:rsidRPr="00526944" w:rsidRDefault="003D4AFD" w:rsidP="00526944">
            <w:pPr>
              <w:spacing w:before="60" w:after="60"/>
              <w:jc w:val="left"/>
              <w:rPr>
                <w:rFonts w:ascii="Arial Narrow" w:hAnsi="Arial Narrow" w:cs="Arial Narrow"/>
                <w:b/>
                <w:bCs/>
                <w:color w:val="000000"/>
                <w:sz w:val="18"/>
                <w:szCs w:val="18"/>
              </w:rPr>
            </w:pPr>
            <w:r w:rsidRPr="00526944">
              <w:rPr>
                <w:rFonts w:ascii="Arial Narrow" w:hAnsi="Arial Narrow" w:cs="Arial Narrow"/>
                <w:b/>
                <w:bCs/>
                <w:color w:val="000000"/>
                <w:sz w:val="18"/>
                <w:szCs w:val="18"/>
              </w:rPr>
              <w:t>Where marks are awarded according to the degree to which the learner’s evidence in the submission meets each AC, every AC must be met, i.e. receive at least half marks (e.g. min 10/20).</w:t>
            </w:r>
            <w:r w:rsidR="00904C2E">
              <w:rPr>
                <w:rFonts w:ascii="Arial Narrow" w:hAnsi="Arial Narrow" w:cs="Arial Narrow"/>
                <w:b/>
                <w:bCs/>
                <w:color w:val="000000"/>
                <w:sz w:val="18"/>
                <w:szCs w:val="18"/>
              </w:rPr>
              <w:t xml:space="preserve"> </w:t>
            </w:r>
            <w:r w:rsidRPr="00526944">
              <w:rPr>
                <w:rFonts w:ascii="Arial Narrow" w:hAnsi="Arial Narrow" w:cs="Arial Narrow"/>
                <w:b/>
                <w:bCs/>
                <w:color w:val="000000"/>
                <w:sz w:val="18"/>
                <w:szCs w:val="18"/>
              </w:rPr>
              <w:t>Any AC awarded less than the minimum produces an automatic referral for the submission (regardless of the overall mark achieved).</w:t>
            </w:r>
            <w:r w:rsidR="00904C2E">
              <w:rPr>
                <w:rFonts w:ascii="Arial Narrow" w:hAnsi="Arial Narrow" w:cs="Arial Narrow"/>
                <w:b/>
                <w:bCs/>
                <w:color w:val="000000"/>
                <w:sz w:val="18"/>
                <w:szCs w:val="18"/>
              </w:rPr>
              <w:t xml:space="preserve"> </w:t>
            </w:r>
          </w:p>
          <w:p w:rsidR="003D4AFD" w:rsidRPr="00526944" w:rsidRDefault="003D4AFD" w:rsidP="00526944">
            <w:pPr>
              <w:spacing w:line="226" w:lineRule="auto"/>
              <w:jc w:val="left"/>
              <w:rPr>
                <w:rFonts w:ascii="Arial Narrow" w:hAnsi="Arial Narrow" w:cs="Arial Narrow"/>
                <w:color w:val="000000"/>
                <w:sz w:val="18"/>
                <w:szCs w:val="18"/>
              </w:rPr>
            </w:pPr>
            <w:r w:rsidRPr="00526944">
              <w:rPr>
                <w:rFonts w:ascii="Arial Narrow" w:hAnsi="Arial Narrow" w:cs="Arial Narrow"/>
                <w:color w:val="000000"/>
                <w:sz w:val="18"/>
                <w:szCs w:val="18"/>
              </w:rPr>
              <w:t>Sufficiency descriptors are provided as guidance.</w:t>
            </w:r>
            <w:r w:rsidR="00904C2E">
              <w:rPr>
                <w:rFonts w:ascii="Arial Narrow" w:hAnsi="Arial Narrow" w:cs="Arial Narrow"/>
                <w:color w:val="000000"/>
                <w:sz w:val="18"/>
                <w:szCs w:val="18"/>
              </w:rPr>
              <w:t xml:space="preserve"> </w:t>
            </w:r>
            <w:r w:rsidRPr="00526944">
              <w:rPr>
                <w:rFonts w:ascii="Arial Narrow" w:hAnsi="Arial Narrow" w:cs="Arial Narrow"/>
                <w:color w:val="000000"/>
                <w:sz w:val="18"/>
                <w:szCs w:val="18"/>
              </w:rPr>
              <w:t>If 20 marks are available for an AC and the evidence in the submission approximates to the ‘pass’ descriptor, that indicates it should attract 10 marks out of 20, if a ‘good pass’ then ca. 15 out of 20.</w:t>
            </w:r>
            <w:r w:rsidR="00904C2E">
              <w:rPr>
                <w:rFonts w:ascii="Arial Narrow" w:hAnsi="Arial Narrow" w:cs="Arial Narrow"/>
                <w:color w:val="000000"/>
                <w:sz w:val="18"/>
                <w:szCs w:val="18"/>
              </w:rPr>
              <w:t xml:space="preserve"> </w:t>
            </w:r>
            <w:r w:rsidRPr="00526944">
              <w:rPr>
                <w:rFonts w:ascii="Arial Narrow" w:hAnsi="Arial Narrow" w:cs="Arial Narrow"/>
                <w:color w:val="000000"/>
                <w:sz w:val="18"/>
                <w:szCs w:val="18"/>
              </w:rPr>
              <w:t>The descriptors are not comprehensive, and cannot be, as there are many ways in which a submission can exceed or fall short of the requirements.</w:t>
            </w:r>
          </w:p>
          <w:p w:rsidR="00EC6163" w:rsidRPr="00526944" w:rsidRDefault="00EC6163" w:rsidP="00526944">
            <w:pPr>
              <w:spacing w:line="226" w:lineRule="auto"/>
              <w:jc w:val="left"/>
              <w:rPr>
                <w:rFonts w:ascii="Arial Narrow" w:hAnsi="Arial Narrow" w:cs="Arial Narrow"/>
                <w:color w:val="000000"/>
                <w:sz w:val="20"/>
                <w:szCs w:val="20"/>
              </w:rPr>
            </w:pPr>
          </w:p>
        </w:tc>
        <w:tc>
          <w:tcPr>
            <w:tcW w:w="3854" w:type="dxa"/>
            <w:gridSpan w:val="3"/>
            <w:shd w:val="clear" w:color="auto" w:fill="auto"/>
            <w:vAlign w:val="center"/>
          </w:tcPr>
          <w:p w:rsidR="003D4AFD" w:rsidRPr="00526944" w:rsidRDefault="003D4AFD" w:rsidP="00526944">
            <w:pPr>
              <w:tabs>
                <w:tab w:val="num" w:pos="720"/>
              </w:tabs>
              <w:jc w:val="left"/>
              <w:rPr>
                <w:rFonts w:ascii="Arial Narrow" w:hAnsi="Arial Narrow" w:cs="Arial Narrow"/>
                <w:b/>
                <w:bCs/>
                <w:color w:val="000000"/>
                <w:sz w:val="18"/>
                <w:szCs w:val="18"/>
              </w:rPr>
            </w:pPr>
          </w:p>
          <w:p w:rsidR="003D4AFD" w:rsidRPr="00526944" w:rsidRDefault="003D4AFD" w:rsidP="00526944">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526944">
              <w:rPr>
                <w:rFonts w:ascii="Arial Narrow" w:hAnsi="Arial Narrow" w:cs="Arial Narrow"/>
                <w:b/>
                <w:bCs/>
                <w:color w:val="000000"/>
                <w:sz w:val="18"/>
                <w:szCs w:val="18"/>
              </w:rPr>
              <w:t>Learner named above confirms authenticity of submission.</w:t>
            </w:r>
          </w:p>
          <w:p w:rsidR="003D4AFD" w:rsidRPr="00526944" w:rsidRDefault="003D4AFD" w:rsidP="00526944">
            <w:pPr>
              <w:tabs>
                <w:tab w:val="num" w:pos="720"/>
              </w:tabs>
              <w:jc w:val="left"/>
              <w:rPr>
                <w:rFonts w:ascii="Arial Narrow" w:hAnsi="Arial Narrow" w:cs="Arial Narrow"/>
                <w:b/>
                <w:bCs/>
                <w:color w:val="000000"/>
                <w:sz w:val="18"/>
                <w:szCs w:val="18"/>
              </w:rPr>
            </w:pPr>
          </w:p>
          <w:p w:rsidR="003D4AFD" w:rsidRPr="00526944" w:rsidRDefault="003D4AFD" w:rsidP="00526944">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526944">
              <w:rPr>
                <w:rFonts w:ascii="Arial Narrow" w:hAnsi="Arial Narrow" w:cs="Arial Narrow"/>
                <w:b/>
                <w:bCs/>
                <w:color w:val="000000"/>
                <w:sz w:val="18"/>
                <w:szCs w:val="18"/>
              </w:rPr>
              <w:t>ILM uses learners’ submissions – on an anonymous basis – for assessment standardisation.</w:t>
            </w:r>
            <w:r w:rsidR="00904C2E">
              <w:rPr>
                <w:rFonts w:ascii="Arial Narrow" w:hAnsi="Arial Narrow" w:cs="Arial Narrow"/>
                <w:b/>
                <w:bCs/>
                <w:color w:val="000000"/>
                <w:sz w:val="18"/>
                <w:szCs w:val="18"/>
              </w:rPr>
              <w:t xml:space="preserve"> </w:t>
            </w:r>
            <w:r w:rsidRPr="00526944">
              <w:rPr>
                <w:rFonts w:ascii="Arial Narrow" w:hAnsi="Arial Narrow" w:cs="Arial Narrow"/>
                <w:b/>
                <w:bCs/>
                <w:color w:val="000000"/>
                <w:sz w:val="18"/>
                <w:szCs w:val="18"/>
              </w:rPr>
              <w:t>By submitting, I agree that ILM may use this script on condition that all information which may identify me is removed.</w:t>
            </w:r>
            <w:r w:rsidR="00904C2E">
              <w:rPr>
                <w:rFonts w:ascii="Arial Narrow" w:hAnsi="Arial Narrow" w:cs="Arial Narrow"/>
                <w:b/>
                <w:bCs/>
                <w:color w:val="000000"/>
                <w:sz w:val="18"/>
                <w:szCs w:val="18"/>
              </w:rPr>
              <w:t xml:space="preserve"> </w:t>
            </w:r>
          </w:p>
          <w:p w:rsidR="003D4AFD" w:rsidRPr="00526944" w:rsidRDefault="003D4AFD" w:rsidP="00526944">
            <w:pPr>
              <w:jc w:val="left"/>
              <w:rPr>
                <w:rFonts w:ascii="Arial Narrow" w:hAnsi="Arial Narrow" w:cs="Arial Narrow"/>
                <w:b/>
                <w:bCs/>
                <w:color w:val="000000"/>
                <w:sz w:val="18"/>
                <w:szCs w:val="18"/>
              </w:rPr>
            </w:pPr>
          </w:p>
          <w:p w:rsidR="003D4AFD" w:rsidRPr="00526944" w:rsidRDefault="003D4AFD" w:rsidP="00526944">
            <w:pPr>
              <w:jc w:val="left"/>
              <w:rPr>
                <w:rFonts w:ascii="Arial Narrow" w:hAnsi="Arial Narrow" w:cs="Arial Narrow"/>
                <w:b/>
                <w:bCs/>
                <w:color w:val="000000"/>
                <w:sz w:val="28"/>
                <w:szCs w:val="28"/>
              </w:rPr>
            </w:pPr>
            <w:r w:rsidRPr="00526944">
              <w:rPr>
                <w:rFonts w:ascii="Arial Narrow" w:hAnsi="Arial Narrow" w:cs="Arial Narrow"/>
                <w:b/>
                <w:bCs/>
                <w:color w:val="000000"/>
                <w:sz w:val="18"/>
                <w:szCs w:val="18"/>
              </w:rPr>
              <w:t>However, if you are unwilling to allow ILM use your</w:t>
            </w:r>
            <w:r w:rsidR="00904C2E">
              <w:rPr>
                <w:rFonts w:ascii="Arial Narrow" w:hAnsi="Arial Narrow" w:cs="Arial Narrow"/>
                <w:b/>
                <w:bCs/>
                <w:color w:val="000000"/>
                <w:sz w:val="18"/>
                <w:szCs w:val="18"/>
              </w:rPr>
              <w:t xml:space="preserve"> </w:t>
            </w:r>
            <w:r w:rsidRPr="00526944">
              <w:rPr>
                <w:rFonts w:ascii="Arial Narrow" w:hAnsi="Arial Narrow" w:cs="Arial Narrow"/>
                <w:b/>
                <w:bCs/>
                <w:color w:val="000000"/>
                <w:sz w:val="18"/>
                <w:szCs w:val="18"/>
              </w:rPr>
              <w:t xml:space="preserve">script, please refuse by ticking the box: </w:t>
            </w:r>
            <w:r w:rsidRPr="00526944">
              <w:rPr>
                <w:rFonts w:ascii="Arial Narrow" w:hAnsi="Arial Narrow" w:cs="Arial Narrow"/>
                <w:b/>
                <w:bCs/>
                <w:color w:val="000000"/>
                <w:sz w:val="28"/>
                <w:szCs w:val="28"/>
              </w:rPr>
              <w:t>□</w:t>
            </w:r>
          </w:p>
          <w:p w:rsidR="003D4AFD" w:rsidRPr="00526944" w:rsidRDefault="003D4AFD" w:rsidP="00526944">
            <w:pPr>
              <w:jc w:val="left"/>
              <w:rPr>
                <w:rFonts w:ascii="Arial Narrow" w:hAnsi="Arial Narrow" w:cs="Arial Narrow"/>
                <w:b/>
                <w:bCs/>
                <w:color w:val="000000"/>
                <w:sz w:val="20"/>
                <w:szCs w:val="20"/>
              </w:rPr>
            </w:pPr>
          </w:p>
        </w:tc>
      </w:tr>
      <w:tr w:rsidR="00BE6420" w:rsidRPr="00526944">
        <w:tc>
          <w:tcPr>
            <w:tcW w:w="13176" w:type="dxa"/>
            <w:gridSpan w:val="11"/>
            <w:shd w:val="clear" w:color="auto" w:fill="E0E0E0"/>
            <w:vAlign w:val="bottom"/>
          </w:tcPr>
          <w:p w:rsidR="00BE6420" w:rsidRPr="00ED3EC5" w:rsidRDefault="00BE6420" w:rsidP="00526944">
            <w:pPr>
              <w:spacing w:before="120" w:after="120"/>
              <w:jc w:val="left"/>
              <w:rPr>
                <w:b/>
                <w:bCs/>
                <w:color w:val="000000"/>
                <w:sz w:val="20"/>
                <w:szCs w:val="20"/>
                <w:highlight w:val="yellow"/>
              </w:rPr>
            </w:pPr>
            <w:r w:rsidRPr="00ED3EC5">
              <w:rPr>
                <w:b/>
                <w:bCs/>
                <w:color w:val="000000"/>
                <w:sz w:val="20"/>
                <w:szCs w:val="20"/>
              </w:rPr>
              <w:t xml:space="preserve">Learning Outcome / Section 1: </w:t>
            </w:r>
            <w:r w:rsidR="00594DE4" w:rsidRPr="00ED3EC5">
              <w:rPr>
                <w:color w:val="000000"/>
                <w:sz w:val="20"/>
                <w:szCs w:val="20"/>
              </w:rPr>
              <w:t>Be able to plan a briefing or presentation</w:t>
            </w:r>
          </w:p>
        </w:tc>
      </w:tr>
      <w:tr w:rsidR="00DC29E9" w:rsidRPr="00526944">
        <w:tc>
          <w:tcPr>
            <w:tcW w:w="2518" w:type="dxa"/>
            <w:shd w:val="clear" w:color="auto" w:fill="auto"/>
            <w:vAlign w:val="center"/>
          </w:tcPr>
          <w:p w:rsidR="00DC29E9" w:rsidRPr="00526944" w:rsidRDefault="00DC29E9" w:rsidP="00526944">
            <w:pPr>
              <w:jc w:val="left"/>
              <w:rPr>
                <w:rFonts w:ascii="Arial Narrow" w:hAnsi="Arial Narrow" w:cs="Arial Narrow"/>
                <w:b/>
                <w:bCs/>
                <w:color w:val="000000"/>
              </w:rPr>
            </w:pPr>
            <w:r w:rsidRPr="00526944">
              <w:rPr>
                <w:rFonts w:ascii="Arial Narrow" w:hAnsi="Arial Narrow" w:cs="Arial Narrow"/>
                <w:b/>
                <w:bCs/>
                <w:color w:val="000000"/>
              </w:rPr>
              <w:t>Assessment Criteria (AC)</w:t>
            </w:r>
          </w:p>
        </w:tc>
        <w:tc>
          <w:tcPr>
            <w:tcW w:w="7513" w:type="dxa"/>
            <w:gridSpan w:val="8"/>
            <w:shd w:val="clear" w:color="auto" w:fill="auto"/>
            <w:vAlign w:val="center"/>
          </w:tcPr>
          <w:p w:rsidR="00DC29E9" w:rsidRPr="00526944" w:rsidRDefault="00DC29E9" w:rsidP="00526944">
            <w:pPr>
              <w:spacing w:line="216" w:lineRule="auto"/>
              <w:jc w:val="center"/>
              <w:rPr>
                <w:rFonts w:ascii="Arial Narrow" w:hAnsi="Arial Narrow" w:cs="Arial Narrow"/>
                <w:b/>
                <w:bCs/>
                <w:color w:val="000000"/>
              </w:rPr>
            </w:pPr>
            <w:r w:rsidRPr="00526944">
              <w:rPr>
                <w:rFonts w:ascii="Arial Narrow" w:hAnsi="Arial Narrow" w:cs="Arial Narrow"/>
                <w:b/>
                <w:bCs/>
                <w:color w:val="000000"/>
              </w:rPr>
              <w:t>Sufficiency Descriptors</w:t>
            </w:r>
          </w:p>
          <w:p w:rsidR="00DC29E9" w:rsidRPr="00526944" w:rsidRDefault="00DC29E9" w:rsidP="00526944">
            <w:pPr>
              <w:spacing w:line="216" w:lineRule="auto"/>
              <w:jc w:val="center"/>
              <w:rPr>
                <w:rFonts w:ascii="Arial Narrow" w:hAnsi="Arial Narrow" w:cs="Arial Narrow"/>
                <w:i/>
                <w:iCs/>
                <w:color w:val="000000"/>
                <w:sz w:val="20"/>
                <w:szCs w:val="20"/>
              </w:rPr>
            </w:pPr>
            <w:r w:rsidRPr="00526944">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DC29E9" w:rsidRPr="00ED3EC5" w:rsidRDefault="00ED3EC5" w:rsidP="00ED3EC5">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931755" w:rsidRPr="00526944">
        <w:tc>
          <w:tcPr>
            <w:tcW w:w="2518" w:type="dxa"/>
            <w:vMerge w:val="restart"/>
            <w:shd w:val="clear" w:color="auto" w:fill="auto"/>
          </w:tcPr>
          <w:p w:rsidR="00931755" w:rsidRPr="00526944" w:rsidRDefault="00931755" w:rsidP="00526944">
            <w:pPr>
              <w:spacing w:line="216" w:lineRule="auto"/>
              <w:jc w:val="left"/>
              <w:rPr>
                <w:rFonts w:ascii="Arial Narrow" w:hAnsi="Arial Narrow" w:cs="Arial Narrow"/>
                <w:color w:val="000000"/>
              </w:rPr>
            </w:pPr>
          </w:p>
          <w:p w:rsidR="00931755" w:rsidRPr="00ED3EC5" w:rsidRDefault="00931755" w:rsidP="00526944">
            <w:pPr>
              <w:spacing w:line="216" w:lineRule="auto"/>
              <w:jc w:val="left"/>
              <w:rPr>
                <w:color w:val="000000"/>
                <w:sz w:val="20"/>
                <w:szCs w:val="20"/>
              </w:rPr>
            </w:pPr>
            <w:r w:rsidRPr="00ED3EC5">
              <w:rPr>
                <w:color w:val="000000"/>
                <w:sz w:val="20"/>
                <w:szCs w:val="20"/>
              </w:rPr>
              <w:t>AC 1.1</w:t>
            </w:r>
          </w:p>
          <w:p w:rsidR="00931755" w:rsidRPr="00ED3EC5" w:rsidRDefault="00931755" w:rsidP="00526944">
            <w:pPr>
              <w:pStyle w:val="Header"/>
              <w:jc w:val="left"/>
              <w:rPr>
                <w:sz w:val="20"/>
                <w:szCs w:val="20"/>
              </w:rPr>
            </w:pPr>
            <w:r w:rsidRPr="00ED3EC5">
              <w:rPr>
                <w:sz w:val="20"/>
                <w:szCs w:val="20"/>
              </w:rPr>
              <w:t xml:space="preserve">Identify appropriate information in line with the objectives of the briefing or presentation </w:t>
            </w:r>
          </w:p>
          <w:p w:rsidR="00931755" w:rsidRPr="00526944" w:rsidRDefault="00931755" w:rsidP="00526944">
            <w:pPr>
              <w:spacing w:line="216" w:lineRule="auto"/>
              <w:jc w:val="left"/>
              <w:rPr>
                <w:rFonts w:ascii="Arial Narrow" w:hAnsi="Arial Narrow" w:cs="Arial Narrow"/>
                <w:color w:val="000000"/>
                <w:sz w:val="18"/>
                <w:szCs w:val="18"/>
              </w:rPr>
            </w:pPr>
          </w:p>
        </w:tc>
        <w:tc>
          <w:tcPr>
            <w:tcW w:w="2990" w:type="dxa"/>
            <w:gridSpan w:val="2"/>
            <w:shd w:val="clear" w:color="auto" w:fill="auto"/>
          </w:tcPr>
          <w:p w:rsidR="00931755" w:rsidRPr="008F570C" w:rsidRDefault="00931755" w:rsidP="00626F55">
            <w:pPr>
              <w:jc w:val="center"/>
              <w:rPr>
                <w:rFonts w:ascii="Arial Narrow" w:hAnsi="Arial Narrow" w:cs="Arial Narrow"/>
                <w:color w:val="000000"/>
              </w:rPr>
            </w:pPr>
            <w:r w:rsidRPr="008F570C">
              <w:rPr>
                <w:rFonts w:ascii="Arial Narrow" w:hAnsi="Arial Narrow" w:cs="Arial Narrow"/>
                <w:b/>
                <w:bCs/>
                <w:color w:val="000000"/>
              </w:rPr>
              <w:t>Referral [</w:t>
            </w:r>
            <w:r>
              <w:rPr>
                <w:rFonts w:ascii="Arial Narrow" w:hAnsi="Arial Narrow" w:cs="Arial Narrow"/>
                <w:b/>
                <w:bCs/>
                <w:color w:val="000000"/>
              </w:rPr>
              <w:t>ca. 4/16</w:t>
            </w:r>
            <w:r w:rsidRPr="008F570C">
              <w:rPr>
                <w:rFonts w:ascii="Arial Narrow" w:hAnsi="Arial Narrow" w:cs="Arial Narrow"/>
                <w:b/>
                <w:bCs/>
                <w:color w:val="000000"/>
              </w:rPr>
              <w:t>]</w:t>
            </w:r>
          </w:p>
        </w:tc>
        <w:tc>
          <w:tcPr>
            <w:tcW w:w="2160" w:type="dxa"/>
            <w:gridSpan w:val="4"/>
            <w:shd w:val="clear" w:color="auto" w:fill="auto"/>
          </w:tcPr>
          <w:p w:rsidR="00931755" w:rsidRPr="008F570C" w:rsidRDefault="00931755" w:rsidP="00626F55">
            <w:pPr>
              <w:jc w:val="center"/>
              <w:rPr>
                <w:rFonts w:ascii="Arial Narrow" w:hAnsi="Arial Narrow" w:cs="Arial Narrow"/>
                <w:color w:val="000000"/>
              </w:rPr>
            </w:pPr>
            <w:r w:rsidRPr="008F570C">
              <w:rPr>
                <w:rFonts w:ascii="Arial Narrow" w:hAnsi="Arial Narrow" w:cs="Arial Narrow"/>
                <w:b/>
                <w:bCs/>
                <w:color w:val="000000"/>
              </w:rPr>
              <w:t>Pass [</w:t>
            </w:r>
            <w:r>
              <w:rPr>
                <w:rFonts w:ascii="Arial Narrow" w:hAnsi="Arial Narrow" w:cs="Arial Narrow"/>
                <w:b/>
                <w:bCs/>
                <w:color w:val="000000"/>
              </w:rPr>
              <w:t>8/16</w:t>
            </w:r>
            <w:r w:rsidRPr="008F570C">
              <w:rPr>
                <w:rFonts w:ascii="Arial Narrow" w:hAnsi="Arial Narrow" w:cs="Arial Narrow"/>
                <w:b/>
                <w:bCs/>
                <w:color w:val="000000"/>
              </w:rPr>
              <w:t>]</w:t>
            </w:r>
          </w:p>
        </w:tc>
        <w:tc>
          <w:tcPr>
            <w:tcW w:w="2363" w:type="dxa"/>
            <w:gridSpan w:val="2"/>
            <w:shd w:val="clear" w:color="auto" w:fill="auto"/>
          </w:tcPr>
          <w:p w:rsidR="00931755" w:rsidRPr="008F570C" w:rsidRDefault="00931755" w:rsidP="00626F55">
            <w:pPr>
              <w:jc w:val="center"/>
              <w:rPr>
                <w:rFonts w:ascii="Arial Narrow" w:hAnsi="Arial Narrow" w:cs="Arial Narrow"/>
                <w:color w:val="000000"/>
              </w:rPr>
            </w:pPr>
            <w:r w:rsidRPr="008F570C">
              <w:rPr>
                <w:rFonts w:ascii="Arial Narrow" w:hAnsi="Arial Narrow" w:cs="Arial Narrow"/>
                <w:b/>
                <w:bCs/>
                <w:color w:val="000000"/>
              </w:rPr>
              <w:t>Good Pass [</w:t>
            </w:r>
            <w:r>
              <w:rPr>
                <w:rFonts w:ascii="Arial Narrow" w:hAnsi="Arial Narrow" w:cs="Arial Narrow"/>
                <w:b/>
                <w:bCs/>
                <w:color w:val="000000"/>
              </w:rPr>
              <w:t>ca. 12/16</w:t>
            </w:r>
            <w:r w:rsidRPr="008F570C">
              <w:rPr>
                <w:rFonts w:ascii="Arial Narrow" w:hAnsi="Arial Narrow" w:cs="Arial Narrow"/>
                <w:b/>
                <w:bCs/>
                <w:color w:val="000000"/>
              </w:rPr>
              <w:t>]</w:t>
            </w:r>
          </w:p>
        </w:tc>
        <w:tc>
          <w:tcPr>
            <w:tcW w:w="3145" w:type="dxa"/>
            <w:gridSpan w:val="2"/>
            <w:vMerge w:val="restart"/>
            <w:shd w:val="clear" w:color="auto" w:fill="auto"/>
            <w:vAlign w:val="center"/>
          </w:tcPr>
          <w:p w:rsidR="00931755" w:rsidRPr="00526944" w:rsidRDefault="00931755" w:rsidP="00526944">
            <w:pPr>
              <w:spacing w:line="216" w:lineRule="auto"/>
              <w:jc w:val="center"/>
              <w:rPr>
                <w:rFonts w:ascii="Arial Narrow" w:hAnsi="Arial Narrow" w:cs="Arial Narrow"/>
                <w:b/>
                <w:bCs/>
                <w:color w:val="000000"/>
                <w:sz w:val="18"/>
                <w:szCs w:val="18"/>
              </w:rPr>
            </w:pPr>
          </w:p>
          <w:p w:rsidR="00931755" w:rsidRPr="00526944"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831067" w:rsidRDefault="00831067" w:rsidP="00526944">
            <w:pPr>
              <w:spacing w:line="216" w:lineRule="auto"/>
              <w:jc w:val="center"/>
              <w:rPr>
                <w:rFonts w:ascii="Arial Narrow" w:hAnsi="Arial Narrow" w:cs="Arial Narrow"/>
                <w:b/>
                <w:bCs/>
                <w:color w:val="000000"/>
                <w:sz w:val="18"/>
                <w:szCs w:val="18"/>
              </w:rPr>
            </w:pPr>
          </w:p>
          <w:p w:rsidR="00831067" w:rsidRDefault="00831067" w:rsidP="00526944">
            <w:pPr>
              <w:spacing w:line="216" w:lineRule="auto"/>
              <w:jc w:val="center"/>
              <w:rPr>
                <w:rFonts w:ascii="Arial Narrow" w:hAnsi="Arial Narrow" w:cs="Arial Narrow"/>
                <w:b/>
                <w:bCs/>
                <w:color w:val="000000"/>
                <w:sz w:val="18"/>
                <w:szCs w:val="18"/>
              </w:rPr>
            </w:pPr>
          </w:p>
          <w:p w:rsidR="00831067" w:rsidRPr="00526944" w:rsidRDefault="00831067" w:rsidP="00526944">
            <w:pPr>
              <w:spacing w:line="216" w:lineRule="auto"/>
              <w:jc w:val="center"/>
              <w:rPr>
                <w:rFonts w:ascii="Arial Narrow" w:hAnsi="Arial Narrow" w:cs="Arial Narrow"/>
                <w:b/>
                <w:bCs/>
                <w:color w:val="000000"/>
                <w:sz w:val="18"/>
                <w:szCs w:val="18"/>
              </w:rPr>
            </w:pPr>
          </w:p>
          <w:p w:rsidR="00931755" w:rsidRPr="00526944" w:rsidRDefault="00931755" w:rsidP="00526944">
            <w:pPr>
              <w:spacing w:line="216" w:lineRule="auto"/>
              <w:jc w:val="center"/>
              <w:rPr>
                <w:rFonts w:ascii="Arial Narrow" w:hAnsi="Arial Narrow" w:cs="Arial Narrow"/>
                <w:b/>
                <w:bCs/>
                <w:color w:val="000000"/>
                <w:sz w:val="18"/>
                <w:szCs w:val="18"/>
              </w:rPr>
            </w:pPr>
          </w:p>
          <w:p w:rsidR="00931755" w:rsidRPr="00526944" w:rsidRDefault="00931755" w:rsidP="00526944">
            <w:pPr>
              <w:spacing w:line="216" w:lineRule="auto"/>
              <w:jc w:val="center"/>
              <w:rPr>
                <w:rFonts w:ascii="Arial Narrow" w:hAnsi="Arial Narrow" w:cs="Arial Narrow"/>
                <w:b/>
                <w:bCs/>
                <w:color w:val="000000"/>
                <w:sz w:val="18"/>
                <w:szCs w:val="18"/>
              </w:rPr>
            </w:pPr>
          </w:p>
        </w:tc>
      </w:tr>
      <w:tr w:rsidR="00723A0B" w:rsidRPr="00526944">
        <w:trPr>
          <w:trHeight w:val="270"/>
        </w:trPr>
        <w:tc>
          <w:tcPr>
            <w:tcW w:w="2518" w:type="dxa"/>
            <w:vMerge/>
            <w:shd w:val="clear" w:color="auto" w:fill="auto"/>
            <w:vAlign w:val="center"/>
          </w:tcPr>
          <w:p w:rsidR="00723A0B" w:rsidRPr="00526944" w:rsidRDefault="00723A0B" w:rsidP="00526944">
            <w:pPr>
              <w:spacing w:line="216" w:lineRule="auto"/>
              <w:jc w:val="center"/>
              <w:rPr>
                <w:rFonts w:ascii="Arial Narrow" w:hAnsi="Arial Narrow" w:cs="Arial Narrow"/>
                <w:color w:val="000000"/>
              </w:rPr>
            </w:pPr>
          </w:p>
        </w:tc>
        <w:tc>
          <w:tcPr>
            <w:tcW w:w="2990" w:type="dxa"/>
            <w:gridSpan w:val="2"/>
            <w:vMerge w:val="restart"/>
            <w:shd w:val="clear" w:color="auto" w:fill="auto"/>
          </w:tcPr>
          <w:p w:rsidR="00723A0B" w:rsidRPr="00ED3EC5" w:rsidRDefault="00AE3DD8" w:rsidP="00ED3EC5">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No i</w:t>
            </w:r>
            <w:r w:rsidR="00FE2EF6" w:rsidRPr="00526944">
              <w:rPr>
                <w:rFonts w:ascii="Arial Narrow" w:hAnsi="Arial Narrow" w:cs="Arial Narrow"/>
                <w:sz w:val="18"/>
                <w:szCs w:val="18"/>
              </w:rPr>
              <w:t xml:space="preserve">nformation is </w:t>
            </w:r>
            <w:r w:rsidRPr="00526944">
              <w:rPr>
                <w:rFonts w:ascii="Arial Narrow" w:hAnsi="Arial Narrow" w:cs="Arial Narrow"/>
                <w:sz w:val="18"/>
                <w:szCs w:val="18"/>
              </w:rPr>
              <w:t>found</w:t>
            </w:r>
          </w:p>
          <w:p w:rsidR="00AE3DD8" w:rsidRPr="00526944" w:rsidRDefault="00AE3DD8" w:rsidP="00ED3EC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26944">
              <w:rPr>
                <w:rFonts w:ascii="Arial Narrow" w:hAnsi="Arial Narrow" w:cs="Arial Narrow"/>
                <w:sz w:val="18"/>
                <w:szCs w:val="18"/>
              </w:rPr>
              <w:t xml:space="preserve">Information is given </w:t>
            </w:r>
            <w:r w:rsidRPr="00ED3EC5">
              <w:rPr>
                <w:rFonts w:ascii="Arial Narrow" w:hAnsi="Arial Narrow" w:cs="Arial Narrow"/>
                <w:b/>
                <w:sz w:val="18"/>
                <w:szCs w:val="18"/>
              </w:rPr>
              <w:t>but</w:t>
            </w:r>
            <w:r w:rsidRPr="00ED3EC5">
              <w:rPr>
                <w:rFonts w:ascii="Arial Narrow" w:hAnsi="Arial Narrow" w:cs="Arial Narrow"/>
                <w:sz w:val="18"/>
                <w:szCs w:val="18"/>
              </w:rPr>
              <w:t xml:space="preserve"> </w:t>
            </w:r>
            <w:r w:rsidRPr="00526944">
              <w:rPr>
                <w:rFonts w:ascii="Arial Narrow" w:hAnsi="Arial Narrow" w:cs="Arial Narrow"/>
                <w:sz w:val="18"/>
                <w:szCs w:val="18"/>
              </w:rPr>
              <w:t>is minimal or is not in line with the objectives of the briefing or presentation</w:t>
            </w:r>
          </w:p>
        </w:tc>
        <w:tc>
          <w:tcPr>
            <w:tcW w:w="2160" w:type="dxa"/>
            <w:gridSpan w:val="4"/>
            <w:vMerge w:val="restart"/>
            <w:shd w:val="clear" w:color="auto" w:fill="auto"/>
          </w:tcPr>
          <w:p w:rsidR="00723A0B" w:rsidRPr="00ED3EC5" w:rsidRDefault="00FE2EF6" w:rsidP="00ED3EC5">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 xml:space="preserve">Appropriate information in line with the objectives of the briefing or presentation is </w:t>
            </w:r>
            <w:r w:rsidR="000E4014" w:rsidRPr="00526944">
              <w:rPr>
                <w:rFonts w:ascii="Arial Narrow" w:hAnsi="Arial Narrow" w:cs="Arial Narrow"/>
                <w:sz w:val="18"/>
                <w:szCs w:val="18"/>
              </w:rPr>
              <w:t>identified</w:t>
            </w:r>
          </w:p>
        </w:tc>
        <w:tc>
          <w:tcPr>
            <w:tcW w:w="2363" w:type="dxa"/>
            <w:gridSpan w:val="2"/>
            <w:vMerge w:val="restart"/>
            <w:shd w:val="clear" w:color="auto" w:fill="auto"/>
          </w:tcPr>
          <w:p w:rsidR="00723A0B" w:rsidRPr="00ED3EC5" w:rsidRDefault="00006DAC" w:rsidP="00ED3EC5">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 xml:space="preserve">Substantial </w:t>
            </w:r>
            <w:r w:rsidR="004606B4" w:rsidRPr="00526944">
              <w:rPr>
                <w:rFonts w:ascii="Arial Narrow" w:hAnsi="Arial Narrow" w:cs="Arial Narrow"/>
                <w:sz w:val="18"/>
                <w:szCs w:val="18"/>
              </w:rPr>
              <w:t>information</w:t>
            </w:r>
            <w:r w:rsidRPr="00526944">
              <w:rPr>
                <w:rFonts w:ascii="Arial Narrow" w:hAnsi="Arial Narrow" w:cs="Arial Narrow"/>
                <w:sz w:val="18"/>
                <w:szCs w:val="18"/>
              </w:rPr>
              <w:t xml:space="preserve"> that is appropriate and</w:t>
            </w:r>
            <w:r w:rsidR="004606B4" w:rsidRPr="00526944">
              <w:rPr>
                <w:rFonts w:ascii="Arial Narrow" w:hAnsi="Arial Narrow" w:cs="Arial Narrow"/>
                <w:sz w:val="18"/>
                <w:szCs w:val="18"/>
              </w:rPr>
              <w:t xml:space="preserve"> in line with the objectives of the brie</w:t>
            </w:r>
            <w:r w:rsidR="000E4014" w:rsidRPr="00526944">
              <w:rPr>
                <w:rFonts w:ascii="Arial Narrow" w:hAnsi="Arial Narrow" w:cs="Arial Narrow"/>
                <w:sz w:val="18"/>
                <w:szCs w:val="18"/>
              </w:rPr>
              <w:t xml:space="preserve">fing or presentation is identified </w:t>
            </w:r>
            <w:r w:rsidR="006F0FBC" w:rsidRPr="00526944">
              <w:rPr>
                <w:rFonts w:ascii="Arial Narrow" w:hAnsi="Arial Narrow" w:cs="Arial Narrow"/>
                <w:sz w:val="18"/>
                <w:szCs w:val="18"/>
              </w:rPr>
              <w:t>and the objectives are outlined to clarify the alignment</w:t>
            </w:r>
          </w:p>
        </w:tc>
        <w:tc>
          <w:tcPr>
            <w:tcW w:w="3145" w:type="dxa"/>
            <w:gridSpan w:val="2"/>
            <w:vMerge/>
            <w:shd w:val="clear" w:color="auto" w:fill="auto"/>
            <w:vAlign w:val="center"/>
          </w:tcPr>
          <w:p w:rsidR="00723A0B" w:rsidRPr="00526944" w:rsidRDefault="00723A0B" w:rsidP="00526944">
            <w:pPr>
              <w:spacing w:line="216" w:lineRule="auto"/>
              <w:jc w:val="center"/>
              <w:rPr>
                <w:rFonts w:ascii="Arial Narrow" w:hAnsi="Arial Narrow" w:cs="Arial Narrow"/>
                <w:b/>
                <w:bCs/>
                <w:color w:val="000000"/>
                <w:sz w:val="18"/>
                <w:szCs w:val="18"/>
              </w:rPr>
            </w:pPr>
          </w:p>
        </w:tc>
      </w:tr>
      <w:tr w:rsidR="00723A0B" w:rsidRPr="00526944">
        <w:tc>
          <w:tcPr>
            <w:tcW w:w="2518" w:type="dxa"/>
            <w:vMerge/>
            <w:shd w:val="clear" w:color="auto" w:fill="auto"/>
            <w:vAlign w:val="center"/>
          </w:tcPr>
          <w:p w:rsidR="00723A0B" w:rsidRPr="00526944" w:rsidRDefault="00723A0B" w:rsidP="00526944">
            <w:pPr>
              <w:spacing w:line="216" w:lineRule="auto"/>
              <w:jc w:val="center"/>
              <w:rPr>
                <w:rFonts w:ascii="Arial Narrow" w:hAnsi="Arial Narrow" w:cs="Arial Narrow"/>
                <w:color w:val="000000"/>
              </w:rPr>
            </w:pPr>
          </w:p>
        </w:tc>
        <w:tc>
          <w:tcPr>
            <w:tcW w:w="2990" w:type="dxa"/>
            <w:gridSpan w:val="2"/>
            <w:vMerge/>
            <w:shd w:val="clear" w:color="auto" w:fill="auto"/>
            <w:vAlign w:val="center"/>
          </w:tcPr>
          <w:p w:rsidR="00723A0B" w:rsidRPr="00526944" w:rsidRDefault="00723A0B" w:rsidP="00526944">
            <w:pPr>
              <w:spacing w:line="216" w:lineRule="auto"/>
              <w:jc w:val="center"/>
              <w:rPr>
                <w:rFonts w:ascii="Arial Narrow" w:hAnsi="Arial Narrow" w:cs="Arial Narrow"/>
                <w:b/>
                <w:bCs/>
                <w:color w:val="000000"/>
              </w:rPr>
            </w:pPr>
          </w:p>
        </w:tc>
        <w:tc>
          <w:tcPr>
            <w:tcW w:w="2160" w:type="dxa"/>
            <w:gridSpan w:val="4"/>
            <w:vMerge/>
            <w:shd w:val="clear" w:color="auto" w:fill="auto"/>
          </w:tcPr>
          <w:p w:rsidR="00723A0B" w:rsidRPr="00526944" w:rsidRDefault="00723A0B" w:rsidP="00526944">
            <w:pPr>
              <w:spacing w:line="216" w:lineRule="auto"/>
              <w:jc w:val="center"/>
              <w:rPr>
                <w:rFonts w:ascii="Arial Narrow" w:hAnsi="Arial Narrow" w:cs="Arial Narrow"/>
                <w:b/>
                <w:bCs/>
                <w:color w:val="000000"/>
              </w:rPr>
            </w:pPr>
          </w:p>
        </w:tc>
        <w:tc>
          <w:tcPr>
            <w:tcW w:w="2363" w:type="dxa"/>
            <w:gridSpan w:val="2"/>
            <w:vMerge/>
            <w:shd w:val="clear" w:color="auto" w:fill="auto"/>
          </w:tcPr>
          <w:p w:rsidR="00723A0B" w:rsidRPr="00ED3EC5" w:rsidRDefault="00723A0B" w:rsidP="00ED3EC5">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shd w:val="clear" w:color="auto" w:fill="auto"/>
            <w:vAlign w:val="center"/>
          </w:tcPr>
          <w:p w:rsidR="00723A0B" w:rsidRPr="00526944" w:rsidRDefault="00723A0B"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sidR="00931755">
              <w:rPr>
                <w:rFonts w:ascii="Arial Narrow" w:hAnsi="Arial Narrow" w:cs="Arial Narrow"/>
                <w:color w:val="000000"/>
                <w:sz w:val="20"/>
                <w:szCs w:val="20"/>
              </w:rPr>
              <w:t>16</w:t>
            </w:r>
          </w:p>
          <w:p w:rsidR="00723A0B" w:rsidRPr="00526944" w:rsidRDefault="00723A0B" w:rsidP="00931755">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(min. of </w:t>
            </w:r>
            <w:r w:rsidR="00931755">
              <w:rPr>
                <w:rFonts w:ascii="Arial Narrow" w:hAnsi="Arial Narrow" w:cs="Arial Narrow"/>
                <w:color w:val="000000"/>
                <w:sz w:val="20"/>
                <w:szCs w:val="20"/>
              </w:rPr>
              <w:t>8</w:t>
            </w:r>
            <w:r w:rsidRPr="00526944">
              <w:rPr>
                <w:rFonts w:ascii="Arial Narrow" w:hAnsi="Arial Narrow" w:cs="Arial Narrow"/>
                <w:color w:val="000000"/>
                <w:sz w:val="20"/>
                <w:szCs w:val="20"/>
              </w:rPr>
              <w:t>)</w:t>
            </w:r>
          </w:p>
        </w:tc>
        <w:tc>
          <w:tcPr>
            <w:tcW w:w="1728" w:type="dxa"/>
            <w:shd w:val="clear" w:color="auto" w:fill="auto"/>
            <w:vAlign w:val="center"/>
          </w:tcPr>
          <w:p w:rsidR="00723A0B" w:rsidRPr="00526944" w:rsidRDefault="00723A0B"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Pass or Referral</w:t>
            </w:r>
          </w:p>
        </w:tc>
      </w:tr>
      <w:tr w:rsidR="00931755" w:rsidRPr="00526944">
        <w:tc>
          <w:tcPr>
            <w:tcW w:w="2518" w:type="dxa"/>
            <w:vMerge w:val="restart"/>
            <w:shd w:val="clear" w:color="auto" w:fill="auto"/>
            <w:vAlign w:val="center"/>
          </w:tcPr>
          <w:p w:rsidR="00931755" w:rsidRPr="00526944" w:rsidRDefault="00931755" w:rsidP="00526944">
            <w:pPr>
              <w:spacing w:line="216" w:lineRule="auto"/>
              <w:jc w:val="left"/>
              <w:rPr>
                <w:rFonts w:ascii="Arial Narrow" w:hAnsi="Arial Narrow" w:cs="Arial Narrow"/>
                <w:color w:val="000000"/>
              </w:rPr>
            </w:pPr>
          </w:p>
          <w:p w:rsidR="00931755" w:rsidRPr="00ED3EC5" w:rsidRDefault="00931755" w:rsidP="00526944">
            <w:pPr>
              <w:spacing w:line="216" w:lineRule="auto"/>
              <w:jc w:val="left"/>
              <w:rPr>
                <w:color w:val="000000"/>
                <w:sz w:val="20"/>
                <w:szCs w:val="20"/>
              </w:rPr>
            </w:pPr>
            <w:r w:rsidRPr="00ED3EC5">
              <w:rPr>
                <w:color w:val="000000"/>
                <w:sz w:val="20"/>
                <w:szCs w:val="20"/>
              </w:rPr>
              <w:t>AC 1.2</w:t>
            </w:r>
          </w:p>
          <w:p w:rsidR="00931755" w:rsidRPr="00526944" w:rsidRDefault="00931755" w:rsidP="00ED3EC5">
            <w:pPr>
              <w:tabs>
                <w:tab w:val="num" w:pos="284"/>
              </w:tabs>
              <w:spacing w:line="216" w:lineRule="auto"/>
              <w:jc w:val="left"/>
              <w:rPr>
                <w:rFonts w:ascii="Arial Narrow" w:hAnsi="Arial Narrow" w:cs="Arial Narrow"/>
                <w:color w:val="000000"/>
              </w:rPr>
            </w:pPr>
            <w:r w:rsidRPr="00ED3EC5">
              <w:rPr>
                <w:color w:val="000000"/>
                <w:sz w:val="20"/>
                <w:szCs w:val="20"/>
              </w:rPr>
              <w:t>Prepare a plan for the content of the briefing or presentation</w:t>
            </w:r>
          </w:p>
        </w:tc>
        <w:tc>
          <w:tcPr>
            <w:tcW w:w="2990" w:type="dxa"/>
            <w:gridSpan w:val="2"/>
            <w:shd w:val="clear" w:color="auto" w:fill="auto"/>
          </w:tcPr>
          <w:p w:rsidR="00931755" w:rsidRPr="008F570C" w:rsidRDefault="00931755" w:rsidP="00626F55">
            <w:pPr>
              <w:spacing w:line="226" w:lineRule="auto"/>
              <w:jc w:val="center"/>
              <w:rPr>
                <w:rFonts w:ascii="Arial Narrow" w:hAnsi="Arial Narrow" w:cs="Arial Narrow"/>
                <w:color w:val="000000"/>
              </w:rPr>
            </w:pPr>
            <w:r w:rsidRPr="008F570C">
              <w:rPr>
                <w:rFonts w:ascii="Arial Narrow" w:hAnsi="Arial Narrow" w:cs="Arial Narrow"/>
                <w:b/>
                <w:bCs/>
                <w:color w:val="000000"/>
              </w:rPr>
              <w:t>Referral [</w:t>
            </w:r>
            <w:r>
              <w:rPr>
                <w:rFonts w:ascii="Arial Narrow" w:hAnsi="Arial Narrow" w:cs="Arial Narrow"/>
                <w:b/>
                <w:bCs/>
                <w:color w:val="000000"/>
              </w:rPr>
              <w:t>ca. 3/12</w:t>
            </w:r>
            <w:r w:rsidRPr="008F570C">
              <w:rPr>
                <w:rFonts w:ascii="Arial Narrow" w:hAnsi="Arial Narrow" w:cs="Arial Narrow"/>
                <w:b/>
                <w:bCs/>
                <w:color w:val="000000"/>
              </w:rPr>
              <w:t>]</w:t>
            </w:r>
          </w:p>
        </w:tc>
        <w:tc>
          <w:tcPr>
            <w:tcW w:w="2160" w:type="dxa"/>
            <w:gridSpan w:val="4"/>
            <w:shd w:val="clear" w:color="auto" w:fill="auto"/>
          </w:tcPr>
          <w:p w:rsidR="00931755" w:rsidRPr="008F570C" w:rsidRDefault="00931755" w:rsidP="00626F55">
            <w:pPr>
              <w:spacing w:line="226" w:lineRule="auto"/>
              <w:jc w:val="center"/>
              <w:rPr>
                <w:rFonts w:ascii="Arial Narrow" w:hAnsi="Arial Narrow" w:cs="Arial Narrow"/>
                <w:color w:val="000000"/>
              </w:rPr>
            </w:pPr>
            <w:r w:rsidRPr="008F570C">
              <w:rPr>
                <w:rFonts w:ascii="Arial Narrow" w:hAnsi="Arial Narrow" w:cs="Arial Narrow"/>
                <w:b/>
                <w:bCs/>
                <w:color w:val="000000"/>
              </w:rPr>
              <w:t>Pass [</w:t>
            </w:r>
            <w:r>
              <w:rPr>
                <w:rFonts w:ascii="Arial Narrow" w:hAnsi="Arial Narrow" w:cs="Arial Narrow"/>
                <w:b/>
                <w:bCs/>
                <w:color w:val="000000"/>
              </w:rPr>
              <w:t>6/12</w:t>
            </w:r>
            <w:r w:rsidRPr="008F570C">
              <w:rPr>
                <w:rFonts w:ascii="Arial Narrow" w:hAnsi="Arial Narrow" w:cs="Arial Narrow"/>
                <w:b/>
                <w:bCs/>
                <w:color w:val="000000"/>
              </w:rPr>
              <w:t>]</w:t>
            </w:r>
          </w:p>
        </w:tc>
        <w:tc>
          <w:tcPr>
            <w:tcW w:w="2363" w:type="dxa"/>
            <w:gridSpan w:val="2"/>
            <w:shd w:val="clear" w:color="auto" w:fill="auto"/>
          </w:tcPr>
          <w:p w:rsidR="00931755" w:rsidRPr="008F570C" w:rsidRDefault="00931755" w:rsidP="00626F55">
            <w:pPr>
              <w:spacing w:line="226" w:lineRule="auto"/>
              <w:jc w:val="center"/>
              <w:rPr>
                <w:rFonts w:ascii="Arial Narrow" w:hAnsi="Arial Narrow" w:cs="Arial Narrow"/>
                <w:color w:val="000000"/>
              </w:rPr>
            </w:pPr>
            <w:r w:rsidRPr="008F570C">
              <w:rPr>
                <w:rFonts w:ascii="Arial Narrow" w:hAnsi="Arial Narrow" w:cs="Arial Narrow"/>
                <w:b/>
                <w:bCs/>
                <w:color w:val="000000"/>
              </w:rPr>
              <w:t>Good Pass [</w:t>
            </w:r>
            <w:r>
              <w:rPr>
                <w:rFonts w:ascii="Arial Narrow" w:hAnsi="Arial Narrow" w:cs="Arial Narrow"/>
                <w:b/>
                <w:bCs/>
                <w:color w:val="000000"/>
              </w:rPr>
              <w:t>ca. 9/12</w:t>
            </w:r>
            <w:r w:rsidRPr="008F570C">
              <w:rPr>
                <w:rFonts w:ascii="Arial Narrow" w:hAnsi="Arial Narrow" w:cs="Arial Narrow"/>
                <w:b/>
                <w:bCs/>
                <w:color w:val="000000"/>
              </w:rPr>
              <w:t>]</w:t>
            </w:r>
          </w:p>
        </w:tc>
        <w:tc>
          <w:tcPr>
            <w:tcW w:w="3145" w:type="dxa"/>
            <w:gridSpan w:val="2"/>
            <w:shd w:val="clear" w:color="auto" w:fill="auto"/>
            <w:vAlign w:val="center"/>
          </w:tcPr>
          <w:p w:rsidR="00931755" w:rsidRPr="00526944" w:rsidRDefault="00931755" w:rsidP="00526944">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ED3EC5" w:rsidRPr="00526944">
        <w:trPr>
          <w:trHeight w:val="312"/>
        </w:trPr>
        <w:tc>
          <w:tcPr>
            <w:tcW w:w="2518" w:type="dxa"/>
            <w:vMerge/>
            <w:shd w:val="clear" w:color="auto" w:fill="auto"/>
          </w:tcPr>
          <w:p w:rsidR="00ED3EC5" w:rsidRPr="00526944" w:rsidRDefault="00ED3EC5" w:rsidP="00526944">
            <w:pPr>
              <w:numPr>
                <w:ilvl w:val="0"/>
                <w:numId w:val="3"/>
              </w:numPr>
              <w:tabs>
                <w:tab w:val="clear" w:pos="720"/>
                <w:tab w:val="num" w:pos="284"/>
              </w:tabs>
              <w:spacing w:line="216" w:lineRule="auto"/>
              <w:ind w:hanging="720"/>
              <w:jc w:val="left"/>
              <w:rPr>
                <w:rFonts w:ascii="Arial Narrow" w:hAnsi="Arial Narrow" w:cs="Arial Narrow"/>
                <w:color w:val="000000"/>
                <w:sz w:val="18"/>
                <w:szCs w:val="18"/>
              </w:rPr>
            </w:pPr>
          </w:p>
        </w:tc>
        <w:tc>
          <w:tcPr>
            <w:tcW w:w="2990" w:type="dxa"/>
            <w:gridSpan w:val="2"/>
            <w:vMerge w:val="restart"/>
            <w:shd w:val="clear" w:color="auto" w:fill="auto"/>
          </w:tcPr>
          <w:p w:rsidR="00ED3EC5" w:rsidRPr="00ED3EC5" w:rsidRDefault="00ED3EC5" w:rsidP="00ED3EC5">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ED3EC5">
              <w:rPr>
                <w:rFonts w:ascii="Arial Narrow" w:hAnsi="Arial Narrow" w:cs="Arial Narrow"/>
                <w:sz w:val="18"/>
                <w:szCs w:val="18"/>
              </w:rPr>
              <w:t xml:space="preserve">No plan is provided for </w:t>
            </w:r>
            <w:r w:rsidRPr="00526944">
              <w:rPr>
                <w:rFonts w:ascii="Arial Narrow" w:hAnsi="Arial Narrow" w:cs="Arial Narrow"/>
                <w:sz w:val="18"/>
                <w:szCs w:val="18"/>
              </w:rPr>
              <w:t>the content of the briefing or presentation</w:t>
            </w:r>
          </w:p>
          <w:p w:rsidR="00ED3EC5" w:rsidRPr="00526944" w:rsidRDefault="00ED3EC5" w:rsidP="00ED3EC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ED3EC5">
              <w:rPr>
                <w:rFonts w:ascii="Arial Narrow" w:hAnsi="Arial Narrow" w:cs="Arial Narrow"/>
                <w:sz w:val="18"/>
                <w:szCs w:val="18"/>
              </w:rPr>
              <w:t xml:space="preserve">A plan is given for the </w:t>
            </w:r>
            <w:r w:rsidRPr="00526944">
              <w:rPr>
                <w:rFonts w:ascii="Arial Narrow" w:hAnsi="Arial Narrow" w:cs="Arial Narrow"/>
                <w:sz w:val="18"/>
                <w:szCs w:val="18"/>
              </w:rPr>
              <w:t xml:space="preserve">content of the briefing or presentation </w:t>
            </w:r>
            <w:r w:rsidRPr="00ED3EC5">
              <w:rPr>
                <w:rFonts w:ascii="Arial Narrow" w:hAnsi="Arial Narrow" w:cs="Arial Narrow"/>
                <w:b/>
                <w:sz w:val="18"/>
                <w:szCs w:val="18"/>
              </w:rPr>
              <w:t>but</w:t>
            </w:r>
            <w:r w:rsidRPr="00ED3EC5">
              <w:rPr>
                <w:rFonts w:ascii="Arial Narrow" w:hAnsi="Arial Narrow" w:cs="Arial Narrow"/>
                <w:sz w:val="18"/>
                <w:szCs w:val="18"/>
              </w:rPr>
              <w:t xml:space="preserve"> </w:t>
            </w:r>
            <w:r w:rsidRPr="00526944">
              <w:rPr>
                <w:rFonts w:ascii="Arial Narrow" w:hAnsi="Arial Narrow" w:cs="Arial Narrow"/>
                <w:sz w:val="18"/>
                <w:szCs w:val="18"/>
              </w:rPr>
              <w:t>it is minimal or inappropriate</w:t>
            </w:r>
          </w:p>
        </w:tc>
        <w:tc>
          <w:tcPr>
            <w:tcW w:w="2160" w:type="dxa"/>
            <w:gridSpan w:val="4"/>
            <w:vMerge w:val="restart"/>
            <w:shd w:val="clear" w:color="auto" w:fill="auto"/>
          </w:tcPr>
          <w:p w:rsidR="00ED3EC5" w:rsidRPr="00526944" w:rsidRDefault="00ED3EC5" w:rsidP="00ED3EC5">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26944">
              <w:rPr>
                <w:rFonts w:ascii="Arial Narrow" w:hAnsi="Arial Narrow" w:cs="Arial Narrow"/>
                <w:sz w:val="18"/>
                <w:szCs w:val="18"/>
              </w:rPr>
              <w:t>A plan for the content of the briefing or presentation is prepared although the plan may be limited</w:t>
            </w:r>
          </w:p>
        </w:tc>
        <w:tc>
          <w:tcPr>
            <w:tcW w:w="2363" w:type="dxa"/>
            <w:gridSpan w:val="2"/>
            <w:vMerge w:val="restart"/>
            <w:shd w:val="clear" w:color="auto" w:fill="auto"/>
          </w:tcPr>
          <w:p w:rsidR="00ED3EC5" w:rsidRPr="00ED3EC5" w:rsidRDefault="00ED3EC5" w:rsidP="00ED3EC5">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A thorough and detailed plan for the content of the briefing or presentation is submitted</w:t>
            </w:r>
          </w:p>
        </w:tc>
        <w:tc>
          <w:tcPr>
            <w:tcW w:w="3145" w:type="dxa"/>
            <w:gridSpan w:val="2"/>
            <w:shd w:val="clear" w:color="auto" w:fill="auto"/>
            <w:vAlign w:val="center"/>
          </w:tcPr>
          <w:p w:rsidR="00ED3EC5" w:rsidRPr="00526944" w:rsidRDefault="00ED3EC5" w:rsidP="00526944">
            <w:pPr>
              <w:spacing w:line="216" w:lineRule="auto"/>
              <w:jc w:val="center"/>
              <w:rPr>
                <w:rFonts w:ascii="Arial Narrow" w:hAnsi="Arial Narrow" w:cs="Arial Narrow"/>
                <w:b/>
                <w:bCs/>
                <w:color w:val="000000"/>
                <w:sz w:val="18"/>
                <w:szCs w:val="18"/>
              </w:rPr>
            </w:pPr>
          </w:p>
          <w:p w:rsidR="00ED3EC5" w:rsidRPr="00526944" w:rsidRDefault="00ED3EC5" w:rsidP="00526944">
            <w:pPr>
              <w:spacing w:line="216" w:lineRule="auto"/>
              <w:jc w:val="center"/>
              <w:rPr>
                <w:rFonts w:ascii="Arial Narrow" w:hAnsi="Arial Narrow" w:cs="Arial Narrow"/>
                <w:b/>
                <w:bCs/>
                <w:color w:val="000000"/>
                <w:sz w:val="18"/>
                <w:szCs w:val="18"/>
              </w:rPr>
            </w:pPr>
          </w:p>
          <w:p w:rsidR="00ED3EC5" w:rsidRPr="00526944" w:rsidRDefault="00ED3EC5" w:rsidP="00526944">
            <w:pPr>
              <w:spacing w:line="216" w:lineRule="auto"/>
              <w:jc w:val="center"/>
              <w:rPr>
                <w:rFonts w:ascii="Arial Narrow" w:hAnsi="Arial Narrow" w:cs="Arial Narrow"/>
                <w:b/>
                <w:bCs/>
                <w:color w:val="000000"/>
                <w:sz w:val="18"/>
                <w:szCs w:val="18"/>
              </w:rPr>
            </w:pPr>
          </w:p>
          <w:p w:rsidR="00ED3EC5" w:rsidRPr="00526944" w:rsidRDefault="00ED3EC5" w:rsidP="00526944">
            <w:pPr>
              <w:spacing w:line="216" w:lineRule="auto"/>
              <w:jc w:val="center"/>
              <w:rPr>
                <w:rFonts w:ascii="Arial Narrow" w:hAnsi="Arial Narrow" w:cs="Arial Narrow"/>
                <w:b/>
                <w:bCs/>
                <w:color w:val="000000"/>
                <w:sz w:val="18"/>
                <w:szCs w:val="18"/>
              </w:rPr>
            </w:pPr>
          </w:p>
          <w:p w:rsidR="00ED3EC5" w:rsidRPr="00526944" w:rsidRDefault="00ED3EC5" w:rsidP="00526944">
            <w:pPr>
              <w:spacing w:line="216" w:lineRule="auto"/>
              <w:jc w:val="center"/>
              <w:rPr>
                <w:rFonts w:ascii="Arial Narrow" w:hAnsi="Arial Narrow" w:cs="Arial Narrow"/>
                <w:b/>
                <w:bCs/>
                <w:color w:val="000000"/>
                <w:sz w:val="18"/>
                <w:szCs w:val="18"/>
              </w:rPr>
            </w:pPr>
          </w:p>
          <w:p w:rsidR="00ED3EC5" w:rsidRPr="00526944" w:rsidRDefault="00ED3EC5" w:rsidP="00526944">
            <w:pPr>
              <w:spacing w:line="216" w:lineRule="auto"/>
              <w:jc w:val="center"/>
              <w:rPr>
                <w:rFonts w:ascii="Arial Narrow" w:hAnsi="Arial Narrow" w:cs="Arial Narrow"/>
                <w:b/>
                <w:bCs/>
                <w:color w:val="000000"/>
                <w:sz w:val="18"/>
                <w:szCs w:val="18"/>
              </w:rPr>
            </w:pPr>
          </w:p>
        </w:tc>
      </w:tr>
      <w:tr w:rsidR="00ED3EC5" w:rsidRPr="00526944">
        <w:trPr>
          <w:trHeight w:val="312"/>
        </w:trPr>
        <w:tc>
          <w:tcPr>
            <w:tcW w:w="2518" w:type="dxa"/>
            <w:vMerge/>
            <w:shd w:val="clear" w:color="auto" w:fill="auto"/>
          </w:tcPr>
          <w:p w:rsidR="00ED3EC5" w:rsidRPr="00526944" w:rsidRDefault="00ED3EC5" w:rsidP="00526944">
            <w:pPr>
              <w:spacing w:line="216" w:lineRule="auto"/>
              <w:jc w:val="left"/>
              <w:rPr>
                <w:rFonts w:ascii="Arial Narrow" w:hAnsi="Arial Narrow" w:cs="Arial Narrow"/>
                <w:b/>
                <w:bCs/>
                <w:color w:val="000000"/>
              </w:rPr>
            </w:pPr>
          </w:p>
        </w:tc>
        <w:tc>
          <w:tcPr>
            <w:tcW w:w="2990" w:type="dxa"/>
            <w:gridSpan w:val="2"/>
            <w:vMerge/>
            <w:shd w:val="clear" w:color="auto" w:fill="auto"/>
          </w:tcPr>
          <w:p w:rsidR="00ED3EC5" w:rsidRPr="00526944" w:rsidRDefault="00ED3EC5"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60" w:type="dxa"/>
            <w:gridSpan w:val="4"/>
            <w:vMerge/>
            <w:shd w:val="clear" w:color="auto" w:fill="auto"/>
          </w:tcPr>
          <w:p w:rsidR="00ED3EC5" w:rsidRPr="00526944" w:rsidRDefault="00ED3EC5"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363" w:type="dxa"/>
            <w:gridSpan w:val="2"/>
            <w:vMerge/>
            <w:shd w:val="clear" w:color="auto" w:fill="auto"/>
          </w:tcPr>
          <w:p w:rsidR="00ED3EC5" w:rsidRPr="00526944" w:rsidRDefault="00ED3EC5"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ED3EC5" w:rsidRPr="00526944" w:rsidRDefault="00ED3EC5"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sidR="00931755">
              <w:rPr>
                <w:rFonts w:ascii="Arial Narrow" w:hAnsi="Arial Narrow" w:cs="Arial Narrow"/>
                <w:color w:val="000000"/>
                <w:sz w:val="20"/>
                <w:szCs w:val="20"/>
              </w:rPr>
              <w:t>12</w:t>
            </w:r>
          </w:p>
          <w:p w:rsidR="00ED3EC5" w:rsidRPr="00526944" w:rsidRDefault="00ED3EC5" w:rsidP="00931755">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(min. of </w:t>
            </w:r>
            <w:r w:rsidR="00931755">
              <w:rPr>
                <w:rFonts w:ascii="Arial Narrow" w:hAnsi="Arial Narrow" w:cs="Arial Narrow"/>
                <w:color w:val="000000"/>
                <w:sz w:val="20"/>
                <w:szCs w:val="20"/>
              </w:rPr>
              <w:t>6</w:t>
            </w:r>
            <w:r w:rsidRPr="00526944">
              <w:rPr>
                <w:rFonts w:ascii="Arial Narrow" w:hAnsi="Arial Narrow" w:cs="Arial Narrow"/>
                <w:color w:val="000000"/>
                <w:sz w:val="20"/>
                <w:szCs w:val="20"/>
              </w:rPr>
              <w:t>)</w:t>
            </w:r>
          </w:p>
        </w:tc>
        <w:tc>
          <w:tcPr>
            <w:tcW w:w="1728" w:type="dxa"/>
            <w:shd w:val="clear" w:color="auto" w:fill="auto"/>
            <w:vAlign w:val="center"/>
          </w:tcPr>
          <w:p w:rsidR="00ED3EC5" w:rsidRPr="00526944" w:rsidRDefault="00ED3EC5"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Pass or Referral</w:t>
            </w:r>
          </w:p>
        </w:tc>
      </w:tr>
      <w:tr w:rsidR="00ED3EC5" w:rsidRPr="00526944">
        <w:trPr>
          <w:trHeight w:val="312"/>
        </w:trPr>
        <w:tc>
          <w:tcPr>
            <w:tcW w:w="6588" w:type="dxa"/>
            <w:gridSpan w:val="5"/>
            <w:shd w:val="clear" w:color="auto" w:fill="auto"/>
          </w:tcPr>
          <w:p w:rsidR="00ED3EC5" w:rsidRPr="00526944" w:rsidRDefault="00ED3EC5" w:rsidP="00626F5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526944">
              <w:rPr>
                <w:rFonts w:ascii="Arial Narrow" w:hAnsi="Arial Narrow" w:cs="Arial Narrow"/>
                <w:b/>
                <w:bCs/>
                <w:color w:val="000000"/>
                <w:sz w:val="20"/>
                <w:szCs w:val="20"/>
              </w:rPr>
              <w:t xml:space="preserve"> comments </w:t>
            </w:r>
            <w:r w:rsidRPr="00526944">
              <w:rPr>
                <w:rFonts w:ascii="Arial Narrow" w:hAnsi="Arial Narrow" w:cs="Arial Narrow"/>
                <w:color w:val="000000"/>
                <w:sz w:val="20"/>
                <w:szCs w:val="20"/>
              </w:rPr>
              <w:t>(optional):</w:t>
            </w:r>
          </w:p>
        </w:tc>
        <w:tc>
          <w:tcPr>
            <w:tcW w:w="6588" w:type="dxa"/>
            <w:gridSpan w:val="6"/>
            <w:shd w:val="clear" w:color="auto" w:fill="auto"/>
          </w:tcPr>
          <w:p w:rsidR="00ED3EC5" w:rsidRPr="00526944" w:rsidRDefault="00ED3EC5" w:rsidP="00626F55">
            <w:pPr>
              <w:spacing w:line="216" w:lineRule="auto"/>
              <w:jc w:val="left"/>
              <w:rPr>
                <w:rFonts w:ascii="Arial Narrow" w:hAnsi="Arial Narrow" w:cs="Arial Narrow"/>
                <w:color w:val="000000"/>
                <w:sz w:val="20"/>
                <w:szCs w:val="20"/>
              </w:rPr>
            </w:pPr>
            <w:r w:rsidRPr="00526944">
              <w:rPr>
                <w:rFonts w:ascii="Arial Narrow" w:hAnsi="Arial Narrow" w:cs="Arial Narrow"/>
                <w:b/>
                <w:bCs/>
                <w:color w:val="000000"/>
                <w:sz w:val="20"/>
                <w:szCs w:val="20"/>
              </w:rPr>
              <w:t xml:space="preserve">Verification comments </w:t>
            </w:r>
            <w:r w:rsidRPr="00526944">
              <w:rPr>
                <w:rFonts w:ascii="Arial Narrow" w:hAnsi="Arial Narrow" w:cs="Arial Narrow"/>
                <w:color w:val="000000"/>
                <w:sz w:val="20"/>
                <w:szCs w:val="20"/>
              </w:rPr>
              <w:t>(optional):</w:t>
            </w:r>
          </w:p>
          <w:p w:rsidR="00ED3EC5" w:rsidRPr="00526944" w:rsidRDefault="00ED3EC5" w:rsidP="00626F55">
            <w:pPr>
              <w:spacing w:line="216" w:lineRule="auto"/>
              <w:jc w:val="left"/>
              <w:rPr>
                <w:rFonts w:ascii="Arial Narrow" w:hAnsi="Arial Narrow" w:cs="Arial Narrow"/>
                <w:color w:val="000000"/>
                <w:sz w:val="20"/>
                <w:szCs w:val="20"/>
              </w:rPr>
            </w:pPr>
          </w:p>
          <w:p w:rsidR="00ED3EC5" w:rsidRPr="00526944" w:rsidRDefault="00ED3EC5" w:rsidP="00626F55">
            <w:pPr>
              <w:spacing w:line="216" w:lineRule="auto"/>
              <w:jc w:val="left"/>
              <w:rPr>
                <w:rFonts w:ascii="Arial Narrow" w:hAnsi="Arial Narrow" w:cs="Arial Narrow"/>
                <w:b/>
                <w:bCs/>
                <w:color w:val="000000"/>
                <w:sz w:val="20"/>
                <w:szCs w:val="20"/>
              </w:rPr>
            </w:pPr>
          </w:p>
        </w:tc>
      </w:tr>
      <w:tr w:rsidR="00F10FED" w:rsidRPr="00526944">
        <w:trPr>
          <w:trHeight w:val="312"/>
        </w:trPr>
        <w:tc>
          <w:tcPr>
            <w:tcW w:w="13176" w:type="dxa"/>
            <w:gridSpan w:val="11"/>
            <w:shd w:val="clear" w:color="auto" w:fill="E0E0E0"/>
          </w:tcPr>
          <w:p w:rsidR="00F10FED" w:rsidRPr="00ED3EC5" w:rsidRDefault="00F10FED" w:rsidP="00526944">
            <w:pPr>
              <w:spacing w:before="120" w:after="120"/>
              <w:jc w:val="left"/>
              <w:rPr>
                <w:b/>
                <w:bCs/>
                <w:color w:val="000000"/>
                <w:sz w:val="20"/>
                <w:szCs w:val="20"/>
              </w:rPr>
            </w:pPr>
            <w:r w:rsidRPr="00ED3EC5">
              <w:rPr>
                <w:b/>
                <w:bCs/>
                <w:color w:val="000000"/>
                <w:sz w:val="20"/>
                <w:szCs w:val="20"/>
              </w:rPr>
              <w:lastRenderedPageBreak/>
              <w:t>Learning Outcome / Section 2:</w:t>
            </w:r>
            <w:r w:rsidR="00904C2E">
              <w:rPr>
                <w:b/>
                <w:bCs/>
                <w:color w:val="000000"/>
                <w:sz w:val="20"/>
                <w:szCs w:val="20"/>
              </w:rPr>
              <w:t xml:space="preserve"> </w:t>
            </w:r>
            <w:r w:rsidR="00594DE4" w:rsidRPr="00ED3EC5">
              <w:rPr>
                <w:color w:val="000000"/>
                <w:sz w:val="20"/>
                <w:szCs w:val="20"/>
              </w:rPr>
              <w:t>Be able to conduct a briefing or presentation</w:t>
            </w:r>
          </w:p>
        </w:tc>
      </w:tr>
      <w:tr w:rsidR="00F10FED" w:rsidRPr="00526944">
        <w:trPr>
          <w:trHeight w:val="312"/>
        </w:trPr>
        <w:tc>
          <w:tcPr>
            <w:tcW w:w="2518" w:type="dxa"/>
            <w:shd w:val="clear" w:color="auto" w:fill="auto"/>
            <w:vAlign w:val="center"/>
          </w:tcPr>
          <w:p w:rsidR="00F10FED" w:rsidRPr="00526944" w:rsidRDefault="00F10FED" w:rsidP="00526944">
            <w:pPr>
              <w:jc w:val="left"/>
              <w:rPr>
                <w:rFonts w:ascii="Arial Narrow" w:hAnsi="Arial Narrow" w:cs="Arial Narrow"/>
                <w:b/>
                <w:bCs/>
                <w:color w:val="000000"/>
              </w:rPr>
            </w:pPr>
            <w:r w:rsidRPr="00526944">
              <w:rPr>
                <w:rFonts w:ascii="Arial Narrow" w:hAnsi="Arial Narrow" w:cs="Arial Narrow"/>
                <w:b/>
                <w:bCs/>
                <w:color w:val="000000"/>
              </w:rPr>
              <w:t>Assessment Criteria (AC)</w:t>
            </w:r>
          </w:p>
        </w:tc>
        <w:tc>
          <w:tcPr>
            <w:tcW w:w="7513" w:type="dxa"/>
            <w:gridSpan w:val="8"/>
            <w:shd w:val="clear" w:color="auto" w:fill="auto"/>
            <w:vAlign w:val="center"/>
          </w:tcPr>
          <w:p w:rsidR="00F10FED" w:rsidRPr="00526944" w:rsidRDefault="00F10FED" w:rsidP="00526944">
            <w:pPr>
              <w:spacing w:line="216" w:lineRule="auto"/>
              <w:jc w:val="center"/>
              <w:rPr>
                <w:rFonts w:ascii="Arial Narrow" w:hAnsi="Arial Narrow" w:cs="Arial Narrow"/>
                <w:b/>
                <w:bCs/>
                <w:color w:val="000000"/>
              </w:rPr>
            </w:pPr>
            <w:r w:rsidRPr="00526944">
              <w:rPr>
                <w:rFonts w:ascii="Arial Narrow" w:hAnsi="Arial Narrow" w:cs="Arial Narrow"/>
                <w:b/>
                <w:bCs/>
                <w:color w:val="000000"/>
              </w:rPr>
              <w:t>Sufficiency Descriptors</w:t>
            </w:r>
          </w:p>
          <w:p w:rsidR="00F10FED" w:rsidRPr="00526944" w:rsidRDefault="00F10FED" w:rsidP="00526944">
            <w:pPr>
              <w:spacing w:line="216" w:lineRule="auto"/>
              <w:jc w:val="center"/>
              <w:rPr>
                <w:rFonts w:ascii="Arial Narrow" w:hAnsi="Arial Narrow" w:cs="Arial Narrow"/>
                <w:i/>
                <w:iCs/>
                <w:color w:val="000000"/>
                <w:sz w:val="20"/>
                <w:szCs w:val="20"/>
              </w:rPr>
            </w:pPr>
            <w:r w:rsidRPr="00526944">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F10FED" w:rsidRPr="006678E1" w:rsidRDefault="006678E1" w:rsidP="006678E1">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931755" w:rsidRPr="00526944">
        <w:trPr>
          <w:trHeight w:val="312"/>
        </w:trPr>
        <w:tc>
          <w:tcPr>
            <w:tcW w:w="2518" w:type="dxa"/>
            <w:vMerge w:val="restart"/>
            <w:shd w:val="clear" w:color="auto" w:fill="auto"/>
            <w:vAlign w:val="center"/>
          </w:tcPr>
          <w:p w:rsidR="00931755" w:rsidRPr="00ED3EC5" w:rsidRDefault="00931755" w:rsidP="00526944">
            <w:pPr>
              <w:spacing w:line="216" w:lineRule="auto"/>
              <w:jc w:val="left"/>
              <w:rPr>
                <w:color w:val="000000"/>
                <w:sz w:val="20"/>
                <w:szCs w:val="20"/>
              </w:rPr>
            </w:pPr>
            <w:r w:rsidRPr="00ED3EC5">
              <w:rPr>
                <w:color w:val="000000"/>
                <w:sz w:val="20"/>
                <w:szCs w:val="20"/>
              </w:rPr>
              <w:t>AC 2.1</w:t>
            </w:r>
          </w:p>
          <w:p w:rsidR="00931755" w:rsidRPr="00ED3EC5" w:rsidRDefault="00931755" w:rsidP="00526944">
            <w:pPr>
              <w:pStyle w:val="Header"/>
              <w:jc w:val="left"/>
              <w:rPr>
                <w:color w:val="000000"/>
                <w:sz w:val="20"/>
                <w:szCs w:val="20"/>
              </w:rPr>
            </w:pPr>
            <w:r w:rsidRPr="00ED3EC5">
              <w:rPr>
                <w:color w:val="000000"/>
                <w:sz w:val="20"/>
                <w:szCs w:val="20"/>
              </w:rPr>
              <w:t>Use appropriate presentation techniques and aids to enhance understanding of the topic of briefing or presentation</w:t>
            </w:r>
          </w:p>
        </w:tc>
        <w:tc>
          <w:tcPr>
            <w:tcW w:w="2990" w:type="dxa"/>
            <w:gridSpan w:val="2"/>
            <w:shd w:val="clear" w:color="auto" w:fill="auto"/>
          </w:tcPr>
          <w:p w:rsidR="00931755" w:rsidRPr="00612588" w:rsidRDefault="00931755" w:rsidP="00612588">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Referral [ca. 3/12]</w:t>
            </w:r>
          </w:p>
        </w:tc>
        <w:tc>
          <w:tcPr>
            <w:tcW w:w="2160" w:type="dxa"/>
            <w:gridSpan w:val="4"/>
            <w:shd w:val="clear" w:color="auto" w:fill="auto"/>
          </w:tcPr>
          <w:p w:rsidR="00931755" w:rsidRPr="00612588" w:rsidRDefault="00931755" w:rsidP="00612588">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363" w:type="dxa"/>
            <w:gridSpan w:val="2"/>
            <w:shd w:val="clear" w:color="auto" w:fill="auto"/>
          </w:tcPr>
          <w:p w:rsidR="00931755" w:rsidRPr="00612588" w:rsidRDefault="00931755" w:rsidP="00612588">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Good Pass [ca. 9/12]</w:t>
            </w:r>
          </w:p>
        </w:tc>
        <w:tc>
          <w:tcPr>
            <w:tcW w:w="3145" w:type="dxa"/>
            <w:gridSpan w:val="2"/>
            <w:vMerge w:val="restart"/>
            <w:shd w:val="clear" w:color="auto" w:fill="auto"/>
            <w:vAlign w:val="center"/>
          </w:tcPr>
          <w:p w:rsidR="00931755" w:rsidRPr="00526944" w:rsidRDefault="00931755" w:rsidP="00526944">
            <w:pPr>
              <w:spacing w:line="216" w:lineRule="auto"/>
              <w:jc w:val="center"/>
              <w:rPr>
                <w:rFonts w:ascii="Arial Narrow" w:hAnsi="Arial Narrow" w:cs="Arial Narrow"/>
                <w:b/>
                <w:bCs/>
                <w:color w:val="000000"/>
                <w:sz w:val="18"/>
                <w:szCs w:val="18"/>
              </w:rPr>
            </w:pPr>
          </w:p>
          <w:p w:rsidR="00931755" w:rsidRPr="00526944"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Default="00931755" w:rsidP="00526944">
            <w:pPr>
              <w:spacing w:line="216" w:lineRule="auto"/>
              <w:jc w:val="center"/>
              <w:rPr>
                <w:rFonts w:ascii="Arial Narrow" w:hAnsi="Arial Narrow" w:cs="Arial Narrow"/>
                <w:b/>
                <w:bCs/>
                <w:color w:val="000000"/>
                <w:sz w:val="18"/>
                <w:szCs w:val="18"/>
              </w:rPr>
            </w:pPr>
          </w:p>
          <w:p w:rsidR="00931755" w:rsidRPr="00526944" w:rsidRDefault="00931755" w:rsidP="00526944">
            <w:pPr>
              <w:spacing w:line="216" w:lineRule="auto"/>
              <w:jc w:val="center"/>
              <w:rPr>
                <w:rFonts w:ascii="Arial Narrow" w:hAnsi="Arial Narrow" w:cs="Arial Narrow"/>
                <w:b/>
                <w:bCs/>
                <w:color w:val="000000"/>
                <w:sz w:val="18"/>
                <w:szCs w:val="18"/>
              </w:rPr>
            </w:pPr>
          </w:p>
          <w:p w:rsidR="00931755" w:rsidRPr="00526944" w:rsidRDefault="00931755" w:rsidP="00526944">
            <w:pPr>
              <w:spacing w:line="216" w:lineRule="auto"/>
              <w:jc w:val="center"/>
              <w:rPr>
                <w:rFonts w:ascii="Arial Narrow" w:hAnsi="Arial Narrow" w:cs="Arial Narrow"/>
                <w:b/>
                <w:bCs/>
                <w:color w:val="000000"/>
                <w:sz w:val="18"/>
                <w:szCs w:val="18"/>
              </w:rPr>
            </w:pPr>
          </w:p>
        </w:tc>
      </w:tr>
      <w:tr w:rsidR="00A0624C" w:rsidRPr="00526944">
        <w:trPr>
          <w:trHeight w:val="312"/>
        </w:trPr>
        <w:tc>
          <w:tcPr>
            <w:tcW w:w="2518" w:type="dxa"/>
            <w:vMerge/>
            <w:shd w:val="clear" w:color="auto" w:fill="auto"/>
          </w:tcPr>
          <w:p w:rsidR="00A0624C" w:rsidRPr="00ED3EC5" w:rsidRDefault="00A0624C" w:rsidP="00526944">
            <w:pPr>
              <w:spacing w:line="216" w:lineRule="auto"/>
              <w:jc w:val="left"/>
              <w:rPr>
                <w:color w:val="000000"/>
                <w:sz w:val="20"/>
                <w:szCs w:val="20"/>
              </w:rPr>
            </w:pPr>
          </w:p>
        </w:tc>
        <w:tc>
          <w:tcPr>
            <w:tcW w:w="2990" w:type="dxa"/>
            <w:gridSpan w:val="2"/>
            <w:vMerge w:val="restart"/>
            <w:shd w:val="clear" w:color="auto" w:fill="auto"/>
          </w:tcPr>
          <w:p w:rsidR="00A0624C" w:rsidRPr="006678E1" w:rsidRDefault="005C4F63"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No evidence is given of the use of appropriate presentation techniques and aids to enhance understanding of the topic of briefing or presentation</w:t>
            </w:r>
          </w:p>
          <w:p w:rsidR="005C4F63" w:rsidRPr="006678E1" w:rsidRDefault="005C4F63"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Evidence is given of the use of only one appropriate presentation technique and aids to enhance understanding of the topic of briefing or presentation</w:t>
            </w:r>
          </w:p>
          <w:p w:rsidR="00736105" w:rsidRPr="00526944" w:rsidRDefault="00736105" w:rsidP="006678E1">
            <w:pPr>
              <w:numPr>
                <w:ilvl w:val="0"/>
                <w:numId w:val="6"/>
              </w:numPr>
              <w:tabs>
                <w:tab w:val="clear" w:pos="428"/>
                <w:tab w:val="num" w:pos="317"/>
              </w:tabs>
              <w:spacing w:line="226" w:lineRule="auto"/>
              <w:ind w:left="312" w:hanging="240"/>
              <w:jc w:val="left"/>
              <w:rPr>
                <w:rFonts w:ascii="Arial Narrow" w:hAnsi="Arial Narrow" w:cs="Arial Narrow"/>
                <w:color w:val="000000"/>
                <w:sz w:val="18"/>
                <w:szCs w:val="18"/>
              </w:rPr>
            </w:pPr>
            <w:r w:rsidRPr="00526944">
              <w:rPr>
                <w:rFonts w:ascii="Arial Narrow" w:hAnsi="Arial Narrow" w:cs="Arial Narrow"/>
                <w:sz w:val="18"/>
                <w:szCs w:val="18"/>
              </w:rPr>
              <w:t xml:space="preserve">Evidence is given of the use of at least two appropriate presentation techniques and aids to enhance understanding of the topic of briefing or presentation </w:t>
            </w:r>
            <w:r w:rsidRPr="006678E1">
              <w:rPr>
                <w:rFonts w:ascii="Arial Narrow" w:hAnsi="Arial Narrow" w:cs="Arial Narrow"/>
                <w:b/>
                <w:sz w:val="18"/>
                <w:szCs w:val="18"/>
              </w:rPr>
              <w:t>but</w:t>
            </w:r>
            <w:r w:rsidRPr="006678E1">
              <w:rPr>
                <w:rFonts w:ascii="Arial Narrow" w:hAnsi="Arial Narrow" w:cs="Arial Narrow"/>
                <w:sz w:val="18"/>
                <w:szCs w:val="18"/>
              </w:rPr>
              <w:t xml:space="preserve"> </w:t>
            </w:r>
            <w:r w:rsidRPr="00526944">
              <w:rPr>
                <w:rFonts w:ascii="Arial Narrow" w:hAnsi="Arial Narrow" w:cs="Arial Narrow"/>
                <w:sz w:val="18"/>
                <w:szCs w:val="18"/>
              </w:rPr>
              <w:t xml:space="preserve">the evidence is minimal or inappropriate and/or the techniques and aids do not have the potential to enhance understanding </w:t>
            </w:r>
          </w:p>
        </w:tc>
        <w:tc>
          <w:tcPr>
            <w:tcW w:w="2160" w:type="dxa"/>
            <w:gridSpan w:val="4"/>
            <w:vMerge w:val="restart"/>
            <w:shd w:val="clear" w:color="auto" w:fill="auto"/>
          </w:tcPr>
          <w:p w:rsidR="00A0624C" w:rsidRPr="006678E1" w:rsidRDefault="00D633A9"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Evidence is given of the use of at least two appropriate presentation techniques and aids to enhance understanding of the topic of briefing or presentation</w:t>
            </w:r>
          </w:p>
        </w:tc>
        <w:tc>
          <w:tcPr>
            <w:tcW w:w="2363" w:type="dxa"/>
            <w:gridSpan w:val="2"/>
            <w:vMerge w:val="restart"/>
            <w:shd w:val="clear" w:color="auto" w:fill="auto"/>
          </w:tcPr>
          <w:p w:rsidR="00A0624C" w:rsidRPr="006678E1" w:rsidRDefault="00D633A9"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Ample evidence is given detailing the use of several appropriate presentation techniques and aids to enhance understanding of the topic of briefing or presentation</w:t>
            </w:r>
            <w:r w:rsidR="005C4F63" w:rsidRPr="00526944">
              <w:rPr>
                <w:rFonts w:ascii="Arial Narrow" w:hAnsi="Arial Narrow" w:cs="Arial Narrow"/>
                <w:sz w:val="18"/>
                <w:szCs w:val="18"/>
              </w:rPr>
              <w:t>,</w:t>
            </w:r>
            <w:r w:rsidR="000F595C" w:rsidRPr="00526944">
              <w:rPr>
                <w:rFonts w:ascii="Arial Narrow" w:hAnsi="Arial Narrow" w:cs="Arial Narrow"/>
                <w:sz w:val="18"/>
                <w:szCs w:val="18"/>
              </w:rPr>
              <w:t xml:space="preserve"> clarifying how the techniques</w:t>
            </w:r>
            <w:r w:rsidR="005C4F63" w:rsidRPr="00526944">
              <w:rPr>
                <w:rFonts w:ascii="Arial Narrow" w:hAnsi="Arial Narrow" w:cs="Arial Narrow"/>
                <w:sz w:val="18"/>
                <w:szCs w:val="18"/>
              </w:rPr>
              <w:t xml:space="preserve"> and aids</w:t>
            </w:r>
            <w:r w:rsidR="000F595C" w:rsidRPr="00526944">
              <w:rPr>
                <w:rFonts w:ascii="Arial Narrow" w:hAnsi="Arial Narrow" w:cs="Arial Narrow"/>
                <w:sz w:val="18"/>
                <w:szCs w:val="18"/>
              </w:rPr>
              <w:t xml:space="preserve"> helped</w:t>
            </w:r>
          </w:p>
        </w:tc>
        <w:tc>
          <w:tcPr>
            <w:tcW w:w="3145" w:type="dxa"/>
            <w:gridSpan w:val="2"/>
            <w:vMerge/>
            <w:shd w:val="clear" w:color="auto" w:fill="auto"/>
            <w:vAlign w:val="center"/>
          </w:tcPr>
          <w:p w:rsidR="00A0624C" w:rsidRPr="00526944" w:rsidRDefault="00A0624C" w:rsidP="00526944">
            <w:pPr>
              <w:spacing w:line="216" w:lineRule="auto"/>
              <w:jc w:val="center"/>
              <w:rPr>
                <w:rFonts w:ascii="Arial Narrow" w:hAnsi="Arial Narrow" w:cs="Arial Narrow"/>
                <w:b/>
                <w:bCs/>
                <w:color w:val="000000"/>
                <w:sz w:val="18"/>
                <w:szCs w:val="18"/>
              </w:rPr>
            </w:pPr>
          </w:p>
        </w:tc>
      </w:tr>
      <w:tr w:rsidR="00A0624C" w:rsidRPr="00526944">
        <w:trPr>
          <w:trHeight w:val="312"/>
        </w:trPr>
        <w:tc>
          <w:tcPr>
            <w:tcW w:w="2518" w:type="dxa"/>
            <w:vMerge/>
            <w:shd w:val="clear" w:color="auto" w:fill="auto"/>
          </w:tcPr>
          <w:p w:rsidR="00A0624C" w:rsidRPr="00ED3EC5" w:rsidRDefault="00A0624C" w:rsidP="00526944">
            <w:pPr>
              <w:spacing w:line="216" w:lineRule="auto"/>
              <w:jc w:val="left"/>
              <w:rPr>
                <w:color w:val="000000"/>
                <w:sz w:val="20"/>
                <w:szCs w:val="20"/>
              </w:rPr>
            </w:pPr>
          </w:p>
        </w:tc>
        <w:tc>
          <w:tcPr>
            <w:tcW w:w="2990" w:type="dxa"/>
            <w:gridSpan w:val="2"/>
            <w:vMerge/>
            <w:shd w:val="clear" w:color="auto" w:fill="auto"/>
          </w:tcPr>
          <w:p w:rsidR="00A0624C" w:rsidRPr="00526944" w:rsidRDefault="00A0624C"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160" w:type="dxa"/>
            <w:gridSpan w:val="4"/>
            <w:vMerge/>
            <w:shd w:val="clear" w:color="auto" w:fill="auto"/>
          </w:tcPr>
          <w:p w:rsidR="00A0624C" w:rsidRPr="00526944" w:rsidRDefault="00A0624C"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363" w:type="dxa"/>
            <w:gridSpan w:val="2"/>
            <w:vMerge/>
            <w:shd w:val="clear" w:color="auto" w:fill="auto"/>
          </w:tcPr>
          <w:p w:rsidR="00A0624C" w:rsidRPr="00526944" w:rsidRDefault="00A0624C"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shd w:val="clear" w:color="auto" w:fill="auto"/>
            <w:vAlign w:val="center"/>
          </w:tcPr>
          <w:p w:rsidR="00931755" w:rsidRDefault="00A0624C" w:rsidP="00931755">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sidR="00931755">
              <w:rPr>
                <w:rFonts w:ascii="Arial Narrow" w:hAnsi="Arial Narrow" w:cs="Arial Narrow"/>
                <w:color w:val="000000"/>
                <w:sz w:val="20"/>
                <w:szCs w:val="20"/>
              </w:rPr>
              <w:t>12</w:t>
            </w:r>
          </w:p>
          <w:p w:rsidR="00A0624C" w:rsidRPr="00526944" w:rsidRDefault="00A0624C" w:rsidP="00931755">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(min. of </w:t>
            </w:r>
            <w:r w:rsidR="00931755">
              <w:rPr>
                <w:rFonts w:ascii="Arial Narrow" w:hAnsi="Arial Narrow" w:cs="Arial Narrow"/>
                <w:color w:val="000000"/>
                <w:sz w:val="20"/>
                <w:szCs w:val="20"/>
              </w:rPr>
              <w:t>6</w:t>
            </w:r>
            <w:r w:rsidRPr="00526944">
              <w:rPr>
                <w:rFonts w:ascii="Arial Narrow" w:hAnsi="Arial Narrow" w:cs="Arial Narrow"/>
                <w:color w:val="000000"/>
                <w:sz w:val="20"/>
                <w:szCs w:val="20"/>
              </w:rPr>
              <w:t>)</w:t>
            </w:r>
          </w:p>
        </w:tc>
        <w:tc>
          <w:tcPr>
            <w:tcW w:w="1728" w:type="dxa"/>
            <w:shd w:val="clear" w:color="auto" w:fill="auto"/>
            <w:vAlign w:val="center"/>
          </w:tcPr>
          <w:p w:rsidR="00A0624C" w:rsidRPr="00526944" w:rsidRDefault="00A0624C"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Pass or Referral</w:t>
            </w:r>
          </w:p>
        </w:tc>
      </w:tr>
      <w:tr w:rsidR="006678E1" w:rsidRPr="00526944">
        <w:trPr>
          <w:trHeight w:val="312"/>
        </w:trPr>
        <w:tc>
          <w:tcPr>
            <w:tcW w:w="2518" w:type="dxa"/>
            <w:vMerge w:val="restart"/>
            <w:shd w:val="clear" w:color="auto" w:fill="auto"/>
          </w:tcPr>
          <w:p w:rsidR="006678E1" w:rsidRPr="00ED3EC5" w:rsidRDefault="006678E1" w:rsidP="00526944">
            <w:pPr>
              <w:spacing w:line="216" w:lineRule="auto"/>
              <w:jc w:val="left"/>
              <w:rPr>
                <w:color w:val="000000"/>
                <w:sz w:val="20"/>
                <w:szCs w:val="20"/>
              </w:rPr>
            </w:pPr>
          </w:p>
          <w:p w:rsidR="006678E1" w:rsidRPr="00ED3EC5" w:rsidRDefault="006678E1" w:rsidP="00526944">
            <w:pPr>
              <w:spacing w:line="216" w:lineRule="auto"/>
              <w:jc w:val="left"/>
              <w:rPr>
                <w:color w:val="000000"/>
                <w:sz w:val="20"/>
                <w:szCs w:val="20"/>
              </w:rPr>
            </w:pPr>
            <w:r w:rsidRPr="00ED3EC5">
              <w:rPr>
                <w:color w:val="000000"/>
                <w:sz w:val="20"/>
                <w:szCs w:val="20"/>
              </w:rPr>
              <w:t>AC 2.2</w:t>
            </w:r>
          </w:p>
          <w:p w:rsidR="006678E1" w:rsidRPr="00ED3EC5" w:rsidRDefault="006678E1" w:rsidP="00526944">
            <w:pPr>
              <w:pStyle w:val="Header"/>
              <w:jc w:val="left"/>
              <w:rPr>
                <w:color w:val="000000"/>
                <w:sz w:val="20"/>
                <w:szCs w:val="20"/>
              </w:rPr>
            </w:pPr>
            <w:r w:rsidRPr="00ED3EC5">
              <w:rPr>
                <w:color w:val="000000"/>
                <w:sz w:val="20"/>
                <w:szCs w:val="20"/>
              </w:rPr>
              <w:t>Present information clearly and logically</w:t>
            </w:r>
          </w:p>
        </w:tc>
        <w:tc>
          <w:tcPr>
            <w:tcW w:w="2990" w:type="dxa"/>
            <w:gridSpan w:val="2"/>
            <w:shd w:val="clear" w:color="auto" w:fill="auto"/>
          </w:tcPr>
          <w:p w:rsidR="006678E1" w:rsidRPr="00526944" w:rsidRDefault="006678E1" w:rsidP="00931755">
            <w:pPr>
              <w:jc w:val="center"/>
              <w:rPr>
                <w:rFonts w:ascii="Arial Narrow" w:hAnsi="Arial Narrow" w:cs="Arial Narrow"/>
                <w:color w:val="000000"/>
              </w:rPr>
            </w:pPr>
            <w:r w:rsidRPr="00526944">
              <w:rPr>
                <w:rFonts w:ascii="Arial Narrow" w:hAnsi="Arial Narrow" w:cs="Arial Narrow"/>
                <w:b/>
                <w:bCs/>
                <w:color w:val="000000"/>
                <w:sz w:val="20"/>
                <w:szCs w:val="20"/>
              </w:rPr>
              <w:t>Referral [</w:t>
            </w:r>
            <w:r w:rsidR="00931755">
              <w:rPr>
                <w:rFonts w:ascii="Arial Narrow" w:hAnsi="Arial Narrow" w:cs="Arial Narrow"/>
                <w:b/>
                <w:bCs/>
                <w:color w:val="000000"/>
                <w:sz w:val="20"/>
                <w:szCs w:val="20"/>
              </w:rPr>
              <w:t>ca. 5/20</w:t>
            </w:r>
            <w:r w:rsidRPr="00526944">
              <w:rPr>
                <w:rFonts w:ascii="Arial Narrow" w:hAnsi="Arial Narrow" w:cs="Arial Narrow"/>
                <w:b/>
                <w:bCs/>
                <w:color w:val="000000"/>
                <w:sz w:val="20"/>
                <w:szCs w:val="20"/>
              </w:rPr>
              <w:t>]</w:t>
            </w:r>
          </w:p>
        </w:tc>
        <w:tc>
          <w:tcPr>
            <w:tcW w:w="2160" w:type="dxa"/>
            <w:gridSpan w:val="4"/>
            <w:shd w:val="clear" w:color="auto" w:fill="auto"/>
          </w:tcPr>
          <w:p w:rsidR="006678E1" w:rsidRPr="00526944" w:rsidRDefault="006678E1" w:rsidP="00931755">
            <w:pPr>
              <w:jc w:val="center"/>
              <w:rPr>
                <w:rFonts w:ascii="Arial Narrow" w:hAnsi="Arial Narrow" w:cs="Arial Narrow"/>
                <w:color w:val="000000"/>
              </w:rPr>
            </w:pPr>
            <w:r w:rsidRPr="00526944">
              <w:rPr>
                <w:rFonts w:ascii="Arial Narrow" w:hAnsi="Arial Narrow" w:cs="Arial Narrow"/>
                <w:b/>
                <w:bCs/>
                <w:color w:val="000000"/>
                <w:sz w:val="20"/>
                <w:szCs w:val="20"/>
              </w:rPr>
              <w:t>Pass [</w:t>
            </w:r>
            <w:r w:rsidR="00931755">
              <w:rPr>
                <w:rFonts w:ascii="Arial Narrow" w:hAnsi="Arial Narrow" w:cs="Arial Narrow"/>
                <w:b/>
                <w:bCs/>
                <w:color w:val="000000"/>
                <w:sz w:val="20"/>
                <w:szCs w:val="20"/>
              </w:rPr>
              <w:t>10/20</w:t>
            </w:r>
            <w:r w:rsidRPr="00526944">
              <w:rPr>
                <w:rFonts w:ascii="Arial Narrow" w:hAnsi="Arial Narrow" w:cs="Arial Narrow"/>
                <w:b/>
                <w:bCs/>
                <w:color w:val="000000"/>
                <w:sz w:val="20"/>
                <w:szCs w:val="20"/>
              </w:rPr>
              <w:t>]</w:t>
            </w:r>
          </w:p>
        </w:tc>
        <w:tc>
          <w:tcPr>
            <w:tcW w:w="2363" w:type="dxa"/>
            <w:gridSpan w:val="2"/>
            <w:shd w:val="clear" w:color="auto" w:fill="auto"/>
          </w:tcPr>
          <w:p w:rsidR="006678E1" w:rsidRPr="00526944" w:rsidRDefault="006678E1" w:rsidP="00931755">
            <w:pPr>
              <w:jc w:val="center"/>
              <w:rPr>
                <w:rFonts w:ascii="Arial Narrow" w:hAnsi="Arial Narrow" w:cs="Arial Narrow"/>
                <w:color w:val="000000"/>
              </w:rPr>
            </w:pPr>
            <w:r w:rsidRPr="00526944">
              <w:rPr>
                <w:rFonts w:ascii="Arial Narrow" w:hAnsi="Arial Narrow" w:cs="Arial Narrow"/>
                <w:b/>
                <w:bCs/>
                <w:color w:val="000000"/>
                <w:sz w:val="20"/>
                <w:szCs w:val="20"/>
              </w:rPr>
              <w:t>Good Pass [</w:t>
            </w:r>
            <w:r w:rsidR="00931755">
              <w:rPr>
                <w:rFonts w:ascii="Arial Narrow" w:hAnsi="Arial Narrow" w:cs="Arial Narrow"/>
                <w:b/>
                <w:bCs/>
                <w:color w:val="000000"/>
                <w:sz w:val="20"/>
                <w:szCs w:val="20"/>
              </w:rPr>
              <w:t>ca. 15/20</w:t>
            </w:r>
            <w:r w:rsidRPr="00526944">
              <w:rPr>
                <w:rFonts w:ascii="Arial Narrow" w:hAnsi="Arial Narrow" w:cs="Arial Narrow"/>
                <w:b/>
                <w:bCs/>
                <w:color w:val="000000"/>
                <w:sz w:val="20"/>
                <w:szCs w:val="20"/>
              </w:rPr>
              <w:t>]</w:t>
            </w:r>
          </w:p>
        </w:tc>
        <w:tc>
          <w:tcPr>
            <w:tcW w:w="3145" w:type="dxa"/>
            <w:gridSpan w:val="2"/>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6678E1" w:rsidRPr="00526944">
        <w:trPr>
          <w:trHeight w:val="312"/>
        </w:trPr>
        <w:tc>
          <w:tcPr>
            <w:tcW w:w="2518" w:type="dxa"/>
            <w:vMerge/>
            <w:shd w:val="clear" w:color="auto" w:fill="auto"/>
          </w:tcPr>
          <w:p w:rsidR="006678E1" w:rsidRPr="00ED3EC5" w:rsidRDefault="006678E1" w:rsidP="00526944">
            <w:pPr>
              <w:pStyle w:val="Header"/>
              <w:jc w:val="left"/>
              <w:rPr>
                <w:color w:val="000000"/>
                <w:sz w:val="20"/>
                <w:szCs w:val="20"/>
              </w:rPr>
            </w:pPr>
          </w:p>
        </w:tc>
        <w:tc>
          <w:tcPr>
            <w:tcW w:w="2990"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No evidence is given of information presented clearly and logically</w:t>
            </w:r>
          </w:p>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 xml:space="preserve">Evidence is given of information presented </w:t>
            </w:r>
            <w:r w:rsidRPr="006678E1">
              <w:rPr>
                <w:rFonts w:ascii="Arial Narrow" w:hAnsi="Arial Narrow" w:cs="Arial Narrow"/>
                <w:b/>
                <w:sz w:val="18"/>
                <w:szCs w:val="18"/>
              </w:rPr>
              <w:t>but</w:t>
            </w:r>
            <w:r w:rsidRPr="006678E1">
              <w:rPr>
                <w:rFonts w:ascii="Arial Narrow" w:hAnsi="Arial Narrow" w:cs="Arial Narrow"/>
                <w:sz w:val="18"/>
                <w:szCs w:val="18"/>
              </w:rPr>
              <w:t xml:space="preserve"> </w:t>
            </w:r>
            <w:r w:rsidRPr="00526944">
              <w:rPr>
                <w:rFonts w:ascii="Arial Narrow" w:hAnsi="Arial Narrow" w:cs="Arial Narrow"/>
                <w:sz w:val="18"/>
                <w:szCs w:val="18"/>
              </w:rPr>
              <w:t>the evidence is inappropriate or minimal and/or the information is not clear and logical</w:t>
            </w:r>
          </w:p>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 xml:space="preserve">Evidence is given of information presented either clearly </w:t>
            </w:r>
            <w:r w:rsidRPr="006678E1">
              <w:rPr>
                <w:rFonts w:ascii="Arial Narrow" w:hAnsi="Arial Narrow" w:cs="Arial Narrow"/>
                <w:sz w:val="18"/>
                <w:szCs w:val="18"/>
              </w:rPr>
              <w:t>or</w:t>
            </w:r>
            <w:r w:rsidRPr="00526944">
              <w:rPr>
                <w:rFonts w:ascii="Arial Narrow" w:hAnsi="Arial Narrow" w:cs="Arial Narrow"/>
                <w:sz w:val="18"/>
                <w:szCs w:val="18"/>
              </w:rPr>
              <w:t xml:space="preserve"> logically, but not both</w:t>
            </w:r>
          </w:p>
        </w:tc>
        <w:tc>
          <w:tcPr>
            <w:tcW w:w="2160" w:type="dxa"/>
            <w:gridSpan w:val="4"/>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 xml:space="preserve">Evidence is given of information presented both clearly </w:t>
            </w:r>
            <w:r w:rsidRPr="006678E1">
              <w:rPr>
                <w:rFonts w:ascii="Arial Narrow" w:hAnsi="Arial Narrow" w:cs="Arial Narrow"/>
                <w:b/>
                <w:sz w:val="18"/>
                <w:szCs w:val="18"/>
              </w:rPr>
              <w:t>and</w:t>
            </w:r>
            <w:r w:rsidRPr="00526944">
              <w:rPr>
                <w:rFonts w:ascii="Arial Narrow" w:hAnsi="Arial Narrow" w:cs="Arial Narrow"/>
                <w:sz w:val="18"/>
                <w:szCs w:val="18"/>
              </w:rPr>
              <w:t xml:space="preserve"> logically</w:t>
            </w:r>
          </w:p>
        </w:tc>
        <w:tc>
          <w:tcPr>
            <w:tcW w:w="2363"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 xml:space="preserve">Ample detailed evidence is given of information presented both clearly and logically </w:t>
            </w:r>
          </w:p>
        </w:tc>
        <w:tc>
          <w:tcPr>
            <w:tcW w:w="3145" w:type="dxa"/>
            <w:gridSpan w:val="2"/>
            <w:shd w:val="clear" w:color="auto" w:fill="auto"/>
            <w:vAlign w:val="center"/>
          </w:tcPr>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tc>
      </w:tr>
      <w:tr w:rsidR="006678E1" w:rsidRPr="00526944">
        <w:trPr>
          <w:trHeight w:val="312"/>
        </w:trPr>
        <w:tc>
          <w:tcPr>
            <w:tcW w:w="2518" w:type="dxa"/>
            <w:vMerge/>
            <w:shd w:val="clear" w:color="auto" w:fill="auto"/>
          </w:tcPr>
          <w:p w:rsidR="006678E1" w:rsidRPr="00526944" w:rsidRDefault="006678E1" w:rsidP="00526944">
            <w:pPr>
              <w:spacing w:line="216" w:lineRule="auto"/>
              <w:jc w:val="left"/>
              <w:rPr>
                <w:rFonts w:ascii="Arial Narrow" w:hAnsi="Arial Narrow" w:cs="Arial Narrow"/>
                <w:color w:val="000000"/>
              </w:rPr>
            </w:pPr>
          </w:p>
        </w:tc>
        <w:tc>
          <w:tcPr>
            <w:tcW w:w="2990" w:type="dxa"/>
            <w:gridSpan w:val="2"/>
            <w:vMerge/>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160" w:type="dxa"/>
            <w:gridSpan w:val="4"/>
            <w:vMerge/>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363" w:type="dxa"/>
            <w:gridSpan w:val="2"/>
            <w:vMerge/>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sidR="00931755">
              <w:rPr>
                <w:rFonts w:ascii="Arial Narrow" w:hAnsi="Arial Narrow" w:cs="Arial Narrow"/>
                <w:color w:val="000000"/>
                <w:sz w:val="20"/>
                <w:szCs w:val="20"/>
              </w:rPr>
              <w:t>20</w:t>
            </w:r>
          </w:p>
          <w:p w:rsidR="006678E1" w:rsidRPr="00526944" w:rsidRDefault="006678E1" w:rsidP="00931755">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(min. of </w:t>
            </w:r>
            <w:r w:rsidR="00931755">
              <w:rPr>
                <w:rFonts w:ascii="Arial Narrow" w:hAnsi="Arial Narrow" w:cs="Arial Narrow"/>
                <w:color w:val="000000"/>
                <w:sz w:val="20"/>
                <w:szCs w:val="20"/>
              </w:rPr>
              <w:t>10</w:t>
            </w:r>
            <w:r w:rsidRPr="00526944">
              <w:rPr>
                <w:rFonts w:ascii="Arial Narrow" w:hAnsi="Arial Narrow" w:cs="Arial Narrow"/>
                <w:color w:val="000000"/>
                <w:sz w:val="20"/>
                <w:szCs w:val="20"/>
              </w:rPr>
              <w:t>)</w:t>
            </w:r>
          </w:p>
        </w:tc>
        <w:tc>
          <w:tcPr>
            <w:tcW w:w="1728" w:type="dxa"/>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Pass or Referral</w:t>
            </w:r>
          </w:p>
        </w:tc>
      </w:tr>
      <w:tr w:rsidR="006678E1" w:rsidRPr="00526944">
        <w:trPr>
          <w:trHeight w:val="312"/>
        </w:trPr>
        <w:tc>
          <w:tcPr>
            <w:tcW w:w="2518" w:type="dxa"/>
            <w:vMerge w:val="restart"/>
            <w:shd w:val="clear" w:color="auto" w:fill="auto"/>
          </w:tcPr>
          <w:p w:rsidR="006678E1" w:rsidRPr="00ED3EC5" w:rsidRDefault="006678E1" w:rsidP="00526944">
            <w:pPr>
              <w:spacing w:line="216" w:lineRule="auto"/>
              <w:jc w:val="left"/>
              <w:rPr>
                <w:color w:val="000000"/>
                <w:sz w:val="20"/>
                <w:szCs w:val="20"/>
              </w:rPr>
            </w:pPr>
          </w:p>
          <w:p w:rsidR="006678E1" w:rsidRPr="00ED3EC5" w:rsidRDefault="006678E1" w:rsidP="00526944">
            <w:pPr>
              <w:spacing w:line="216" w:lineRule="auto"/>
              <w:jc w:val="left"/>
              <w:rPr>
                <w:color w:val="000000"/>
                <w:sz w:val="20"/>
                <w:szCs w:val="20"/>
              </w:rPr>
            </w:pPr>
            <w:r w:rsidRPr="00ED3EC5">
              <w:rPr>
                <w:color w:val="000000"/>
                <w:sz w:val="20"/>
                <w:szCs w:val="20"/>
              </w:rPr>
              <w:t>AC 2.3</w:t>
            </w:r>
          </w:p>
          <w:p w:rsidR="006678E1" w:rsidRPr="00526944" w:rsidRDefault="006678E1" w:rsidP="00526944">
            <w:pPr>
              <w:pStyle w:val="Header"/>
              <w:jc w:val="left"/>
              <w:rPr>
                <w:rFonts w:ascii="Arial Narrow" w:hAnsi="Arial Narrow" w:cs="Arial Narrow"/>
                <w:color w:val="000000"/>
              </w:rPr>
            </w:pPr>
            <w:r w:rsidRPr="00ED3EC5">
              <w:rPr>
                <w:color w:val="000000"/>
                <w:sz w:val="20"/>
                <w:szCs w:val="20"/>
              </w:rPr>
              <w:t>Present information within agreed time limits</w:t>
            </w:r>
          </w:p>
        </w:tc>
        <w:tc>
          <w:tcPr>
            <w:tcW w:w="2990" w:type="dxa"/>
            <w:gridSpan w:val="2"/>
            <w:shd w:val="clear" w:color="auto" w:fill="auto"/>
          </w:tcPr>
          <w:p w:rsidR="006678E1" w:rsidRPr="00526944" w:rsidRDefault="006678E1" w:rsidP="0029722D">
            <w:pPr>
              <w:jc w:val="center"/>
              <w:rPr>
                <w:rFonts w:ascii="Arial Narrow" w:hAnsi="Arial Narrow" w:cs="Arial Narrow"/>
                <w:color w:val="000000"/>
              </w:rPr>
            </w:pPr>
            <w:r w:rsidRPr="00526944">
              <w:rPr>
                <w:rFonts w:ascii="Arial Narrow" w:hAnsi="Arial Narrow" w:cs="Arial Narrow"/>
                <w:b/>
                <w:bCs/>
                <w:color w:val="000000"/>
                <w:sz w:val="20"/>
                <w:szCs w:val="20"/>
              </w:rPr>
              <w:t>Referral [</w:t>
            </w:r>
            <w:r w:rsidR="0029722D">
              <w:rPr>
                <w:rFonts w:ascii="Arial Narrow" w:hAnsi="Arial Narrow" w:cs="Arial Narrow"/>
                <w:b/>
                <w:bCs/>
                <w:color w:val="000000"/>
                <w:sz w:val="20"/>
                <w:szCs w:val="20"/>
              </w:rPr>
              <w:t>ca. 1/4</w:t>
            </w:r>
            <w:r w:rsidRPr="00526944">
              <w:rPr>
                <w:rFonts w:ascii="Arial Narrow" w:hAnsi="Arial Narrow" w:cs="Arial Narrow"/>
                <w:b/>
                <w:bCs/>
                <w:color w:val="000000"/>
                <w:sz w:val="20"/>
                <w:szCs w:val="20"/>
              </w:rPr>
              <w:t>]</w:t>
            </w:r>
          </w:p>
        </w:tc>
        <w:tc>
          <w:tcPr>
            <w:tcW w:w="2160" w:type="dxa"/>
            <w:gridSpan w:val="4"/>
            <w:shd w:val="clear" w:color="auto" w:fill="auto"/>
          </w:tcPr>
          <w:p w:rsidR="006678E1" w:rsidRPr="00526944" w:rsidRDefault="006678E1" w:rsidP="0029722D">
            <w:pPr>
              <w:jc w:val="center"/>
              <w:rPr>
                <w:rFonts w:ascii="Arial Narrow" w:hAnsi="Arial Narrow" w:cs="Arial Narrow"/>
                <w:color w:val="000000"/>
              </w:rPr>
            </w:pPr>
            <w:r w:rsidRPr="00526944">
              <w:rPr>
                <w:rFonts w:ascii="Arial Narrow" w:hAnsi="Arial Narrow" w:cs="Arial Narrow"/>
                <w:b/>
                <w:bCs/>
                <w:color w:val="000000"/>
                <w:sz w:val="20"/>
                <w:szCs w:val="20"/>
              </w:rPr>
              <w:t>Pass [</w:t>
            </w:r>
            <w:r w:rsidR="0029722D">
              <w:rPr>
                <w:rFonts w:ascii="Arial Narrow" w:hAnsi="Arial Narrow" w:cs="Arial Narrow"/>
                <w:b/>
                <w:bCs/>
                <w:color w:val="000000"/>
                <w:sz w:val="20"/>
                <w:szCs w:val="20"/>
              </w:rPr>
              <w:t>2/4</w:t>
            </w:r>
            <w:r w:rsidRPr="00526944">
              <w:rPr>
                <w:rFonts w:ascii="Arial Narrow" w:hAnsi="Arial Narrow" w:cs="Arial Narrow"/>
                <w:b/>
                <w:bCs/>
                <w:color w:val="000000"/>
                <w:sz w:val="20"/>
                <w:szCs w:val="20"/>
              </w:rPr>
              <w:t>]</w:t>
            </w:r>
          </w:p>
        </w:tc>
        <w:tc>
          <w:tcPr>
            <w:tcW w:w="2363" w:type="dxa"/>
            <w:gridSpan w:val="2"/>
            <w:shd w:val="clear" w:color="auto" w:fill="auto"/>
          </w:tcPr>
          <w:p w:rsidR="006678E1" w:rsidRPr="00526944" w:rsidRDefault="006678E1" w:rsidP="0029722D">
            <w:pPr>
              <w:jc w:val="center"/>
              <w:rPr>
                <w:rFonts w:ascii="Arial Narrow" w:hAnsi="Arial Narrow" w:cs="Arial Narrow"/>
                <w:color w:val="000000"/>
              </w:rPr>
            </w:pPr>
            <w:r w:rsidRPr="00526944">
              <w:rPr>
                <w:rFonts w:ascii="Arial Narrow" w:hAnsi="Arial Narrow" w:cs="Arial Narrow"/>
                <w:b/>
                <w:bCs/>
                <w:color w:val="000000"/>
                <w:sz w:val="20"/>
                <w:szCs w:val="20"/>
              </w:rPr>
              <w:t>Good Pass [</w:t>
            </w:r>
            <w:r w:rsidR="0029722D">
              <w:rPr>
                <w:rFonts w:ascii="Arial Narrow" w:hAnsi="Arial Narrow" w:cs="Arial Narrow"/>
                <w:b/>
                <w:bCs/>
                <w:color w:val="000000"/>
                <w:sz w:val="20"/>
                <w:szCs w:val="20"/>
              </w:rPr>
              <w:t>ca. 3/4</w:t>
            </w:r>
            <w:r w:rsidRPr="00526944">
              <w:rPr>
                <w:rFonts w:ascii="Arial Narrow" w:hAnsi="Arial Narrow" w:cs="Arial Narrow"/>
                <w:b/>
                <w:bCs/>
                <w:color w:val="000000"/>
                <w:sz w:val="20"/>
                <w:szCs w:val="20"/>
              </w:rPr>
              <w:t>]</w:t>
            </w:r>
          </w:p>
        </w:tc>
        <w:tc>
          <w:tcPr>
            <w:tcW w:w="3145" w:type="dxa"/>
            <w:gridSpan w:val="2"/>
            <w:shd w:val="clear" w:color="auto" w:fill="auto"/>
            <w:vAlign w:val="center"/>
          </w:tcPr>
          <w:p w:rsidR="006678E1" w:rsidRPr="00526944" w:rsidRDefault="006678E1" w:rsidP="00626F55">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6678E1" w:rsidRPr="00526944">
        <w:trPr>
          <w:trHeight w:val="312"/>
        </w:trPr>
        <w:tc>
          <w:tcPr>
            <w:tcW w:w="2518" w:type="dxa"/>
            <w:vMerge/>
            <w:shd w:val="clear" w:color="auto" w:fill="auto"/>
          </w:tcPr>
          <w:p w:rsidR="006678E1" w:rsidRPr="00ED3EC5" w:rsidRDefault="006678E1" w:rsidP="00526944">
            <w:pPr>
              <w:pStyle w:val="Header"/>
              <w:jc w:val="left"/>
              <w:rPr>
                <w:color w:val="000000"/>
                <w:sz w:val="20"/>
                <w:szCs w:val="20"/>
              </w:rPr>
            </w:pPr>
          </w:p>
        </w:tc>
        <w:tc>
          <w:tcPr>
            <w:tcW w:w="2990"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No evidence is given of information presented within agreed time limits</w:t>
            </w:r>
          </w:p>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Evidence is given of information presented within agreed time limits but the evidence is inappropriate or minimal</w:t>
            </w:r>
          </w:p>
        </w:tc>
        <w:tc>
          <w:tcPr>
            <w:tcW w:w="2160" w:type="dxa"/>
            <w:gridSpan w:val="4"/>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Evidence is given of information presented within agreed time limits</w:t>
            </w:r>
          </w:p>
        </w:tc>
        <w:tc>
          <w:tcPr>
            <w:tcW w:w="2363"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Ample detailed evidence is given of information presented within agreed time limits</w:t>
            </w:r>
          </w:p>
        </w:tc>
        <w:tc>
          <w:tcPr>
            <w:tcW w:w="3145" w:type="dxa"/>
            <w:gridSpan w:val="2"/>
            <w:shd w:val="clear" w:color="auto" w:fill="auto"/>
            <w:vAlign w:val="center"/>
          </w:tcPr>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tc>
      </w:tr>
      <w:tr w:rsidR="006678E1" w:rsidRPr="00526944">
        <w:trPr>
          <w:trHeight w:val="312"/>
        </w:trPr>
        <w:tc>
          <w:tcPr>
            <w:tcW w:w="2518" w:type="dxa"/>
            <w:vMerge/>
            <w:shd w:val="clear" w:color="auto" w:fill="auto"/>
          </w:tcPr>
          <w:p w:rsidR="006678E1" w:rsidRPr="00ED3EC5" w:rsidRDefault="006678E1" w:rsidP="00526944">
            <w:pPr>
              <w:spacing w:line="216" w:lineRule="auto"/>
              <w:jc w:val="left"/>
              <w:rPr>
                <w:color w:val="000000"/>
                <w:sz w:val="20"/>
                <w:szCs w:val="20"/>
              </w:rPr>
            </w:pPr>
          </w:p>
        </w:tc>
        <w:tc>
          <w:tcPr>
            <w:tcW w:w="2990" w:type="dxa"/>
            <w:gridSpan w:val="2"/>
            <w:vMerge/>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160" w:type="dxa"/>
            <w:gridSpan w:val="4"/>
            <w:vMerge/>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2363" w:type="dxa"/>
            <w:gridSpan w:val="2"/>
            <w:vMerge/>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p>
        </w:tc>
        <w:tc>
          <w:tcPr>
            <w:tcW w:w="1417" w:type="dxa"/>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sidR="0029722D">
              <w:rPr>
                <w:rFonts w:ascii="Arial Narrow" w:hAnsi="Arial Narrow" w:cs="Arial Narrow"/>
                <w:color w:val="000000"/>
                <w:sz w:val="20"/>
                <w:szCs w:val="20"/>
              </w:rPr>
              <w:t>4</w:t>
            </w:r>
          </w:p>
          <w:p w:rsidR="006678E1" w:rsidRPr="00526944" w:rsidRDefault="006678E1" w:rsidP="0029722D">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(min. of </w:t>
            </w:r>
            <w:r w:rsidR="0029722D">
              <w:rPr>
                <w:rFonts w:ascii="Arial Narrow" w:hAnsi="Arial Narrow" w:cs="Arial Narrow"/>
                <w:color w:val="000000"/>
                <w:sz w:val="20"/>
                <w:szCs w:val="20"/>
              </w:rPr>
              <w:t>2</w:t>
            </w:r>
            <w:r w:rsidRPr="00526944">
              <w:rPr>
                <w:rFonts w:ascii="Arial Narrow" w:hAnsi="Arial Narrow" w:cs="Arial Narrow"/>
                <w:color w:val="000000"/>
                <w:sz w:val="20"/>
                <w:szCs w:val="20"/>
              </w:rPr>
              <w:t>)</w:t>
            </w:r>
          </w:p>
        </w:tc>
        <w:tc>
          <w:tcPr>
            <w:tcW w:w="1728" w:type="dxa"/>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Pass or Referral</w:t>
            </w:r>
          </w:p>
        </w:tc>
      </w:tr>
    </w:tbl>
    <w:p w:rsidR="00612588" w:rsidRDefault="00612588">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776"/>
        <w:gridCol w:w="2214"/>
        <w:gridCol w:w="1080"/>
        <w:gridCol w:w="1080"/>
        <w:gridCol w:w="1938"/>
        <w:gridCol w:w="425"/>
        <w:gridCol w:w="1417"/>
        <w:gridCol w:w="1728"/>
      </w:tblGrid>
      <w:tr w:rsidR="00612588" w:rsidRPr="00526944">
        <w:trPr>
          <w:trHeight w:val="312"/>
        </w:trPr>
        <w:tc>
          <w:tcPr>
            <w:tcW w:w="2518" w:type="dxa"/>
            <w:vMerge w:val="restart"/>
            <w:shd w:val="clear" w:color="auto" w:fill="auto"/>
          </w:tcPr>
          <w:p w:rsidR="00612588" w:rsidRPr="00ED3EC5" w:rsidRDefault="00612588" w:rsidP="00526944">
            <w:pPr>
              <w:spacing w:line="216" w:lineRule="auto"/>
              <w:jc w:val="left"/>
              <w:rPr>
                <w:color w:val="000000"/>
                <w:sz w:val="20"/>
                <w:szCs w:val="20"/>
              </w:rPr>
            </w:pPr>
          </w:p>
          <w:p w:rsidR="00612588" w:rsidRPr="00ED3EC5" w:rsidRDefault="00612588" w:rsidP="00526944">
            <w:pPr>
              <w:spacing w:line="216" w:lineRule="auto"/>
              <w:jc w:val="left"/>
              <w:rPr>
                <w:color w:val="000000"/>
                <w:sz w:val="20"/>
                <w:szCs w:val="20"/>
              </w:rPr>
            </w:pPr>
            <w:r w:rsidRPr="00ED3EC5">
              <w:rPr>
                <w:color w:val="000000"/>
                <w:sz w:val="20"/>
                <w:szCs w:val="20"/>
              </w:rPr>
              <w:t>AC 2.4</w:t>
            </w:r>
          </w:p>
          <w:p w:rsidR="00612588" w:rsidRPr="00ED3EC5" w:rsidRDefault="00612588" w:rsidP="00526944">
            <w:pPr>
              <w:pStyle w:val="Header"/>
              <w:jc w:val="left"/>
              <w:rPr>
                <w:color w:val="000000"/>
                <w:sz w:val="20"/>
                <w:szCs w:val="20"/>
              </w:rPr>
            </w:pPr>
            <w:r w:rsidRPr="00ED3EC5">
              <w:rPr>
                <w:color w:val="000000"/>
                <w:sz w:val="20"/>
                <w:szCs w:val="20"/>
              </w:rPr>
              <w:t>Respond to questions raised accurately and clearly</w:t>
            </w:r>
          </w:p>
        </w:tc>
        <w:tc>
          <w:tcPr>
            <w:tcW w:w="2990" w:type="dxa"/>
            <w:gridSpan w:val="2"/>
            <w:shd w:val="clear" w:color="auto" w:fill="auto"/>
          </w:tcPr>
          <w:p w:rsidR="00612588" w:rsidRPr="00612588" w:rsidRDefault="00612588" w:rsidP="00626F55">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Referral [ca. 3/12]</w:t>
            </w:r>
          </w:p>
        </w:tc>
        <w:tc>
          <w:tcPr>
            <w:tcW w:w="2160" w:type="dxa"/>
            <w:gridSpan w:val="2"/>
            <w:shd w:val="clear" w:color="auto" w:fill="auto"/>
          </w:tcPr>
          <w:p w:rsidR="00612588" w:rsidRPr="00612588" w:rsidRDefault="00612588" w:rsidP="00626F55">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Pass [6/12]</w:t>
            </w:r>
          </w:p>
        </w:tc>
        <w:tc>
          <w:tcPr>
            <w:tcW w:w="2363" w:type="dxa"/>
            <w:gridSpan w:val="2"/>
            <w:shd w:val="clear" w:color="auto" w:fill="auto"/>
          </w:tcPr>
          <w:p w:rsidR="00612588" w:rsidRPr="00612588" w:rsidRDefault="00612588" w:rsidP="00626F55">
            <w:pPr>
              <w:jc w:val="center"/>
              <w:rPr>
                <w:rFonts w:ascii="Arial Narrow" w:hAnsi="Arial Narrow" w:cs="Arial Narrow"/>
                <w:b/>
                <w:bCs/>
                <w:color w:val="000000"/>
                <w:sz w:val="20"/>
                <w:szCs w:val="20"/>
              </w:rPr>
            </w:pPr>
            <w:r w:rsidRPr="00612588">
              <w:rPr>
                <w:rFonts w:ascii="Arial Narrow" w:hAnsi="Arial Narrow" w:cs="Arial Narrow"/>
                <w:b/>
                <w:bCs/>
                <w:color w:val="000000"/>
                <w:sz w:val="20"/>
                <w:szCs w:val="20"/>
              </w:rPr>
              <w:t>Good Pass [ca. 9/12]</w:t>
            </w:r>
          </w:p>
        </w:tc>
        <w:tc>
          <w:tcPr>
            <w:tcW w:w="3145" w:type="dxa"/>
            <w:gridSpan w:val="2"/>
            <w:shd w:val="clear" w:color="auto" w:fill="auto"/>
            <w:vAlign w:val="center"/>
          </w:tcPr>
          <w:p w:rsidR="00612588" w:rsidRPr="00526944" w:rsidRDefault="00612588" w:rsidP="00626F55">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6678E1" w:rsidRPr="00526944">
        <w:trPr>
          <w:trHeight w:val="312"/>
        </w:trPr>
        <w:tc>
          <w:tcPr>
            <w:tcW w:w="2518" w:type="dxa"/>
            <w:vMerge/>
            <w:shd w:val="clear" w:color="auto" w:fill="auto"/>
          </w:tcPr>
          <w:p w:rsidR="006678E1" w:rsidRPr="00ED3EC5" w:rsidRDefault="006678E1" w:rsidP="00526944">
            <w:pPr>
              <w:pStyle w:val="Header"/>
              <w:jc w:val="left"/>
              <w:rPr>
                <w:color w:val="000000"/>
                <w:sz w:val="20"/>
                <w:szCs w:val="20"/>
              </w:rPr>
            </w:pPr>
          </w:p>
        </w:tc>
        <w:tc>
          <w:tcPr>
            <w:tcW w:w="2990"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No evidence is provided of accurate and clear responses to </w:t>
            </w:r>
            <w:r w:rsidRPr="00526944">
              <w:rPr>
                <w:rFonts w:ascii="Arial Narrow" w:hAnsi="Arial Narrow" w:cs="Arial Narrow"/>
                <w:sz w:val="18"/>
                <w:szCs w:val="18"/>
              </w:rPr>
              <w:t>questions raised</w:t>
            </w:r>
          </w:p>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Evidence is provided of only one accurate and clear response to </w:t>
            </w:r>
            <w:r w:rsidRPr="00526944">
              <w:rPr>
                <w:rFonts w:ascii="Arial Narrow" w:hAnsi="Arial Narrow" w:cs="Arial Narrow"/>
                <w:sz w:val="18"/>
                <w:szCs w:val="18"/>
              </w:rPr>
              <w:t>questions raised</w:t>
            </w:r>
          </w:p>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Evidence is provided of at least two responses to </w:t>
            </w:r>
            <w:r w:rsidRPr="00526944">
              <w:rPr>
                <w:rFonts w:ascii="Arial Narrow" w:hAnsi="Arial Narrow" w:cs="Arial Narrow"/>
                <w:sz w:val="18"/>
                <w:szCs w:val="18"/>
              </w:rPr>
              <w:t xml:space="preserve">questions raised </w:t>
            </w:r>
            <w:r w:rsidRPr="006678E1">
              <w:rPr>
                <w:rFonts w:ascii="Arial Narrow" w:hAnsi="Arial Narrow" w:cs="Arial Narrow"/>
                <w:b/>
                <w:sz w:val="18"/>
                <w:szCs w:val="18"/>
              </w:rPr>
              <w:t>but</w:t>
            </w:r>
            <w:r w:rsidRPr="006678E1">
              <w:rPr>
                <w:rFonts w:ascii="Arial Narrow" w:hAnsi="Arial Narrow" w:cs="Arial Narrow"/>
                <w:sz w:val="18"/>
                <w:szCs w:val="18"/>
              </w:rPr>
              <w:t xml:space="preserve"> </w:t>
            </w:r>
            <w:r w:rsidRPr="00526944">
              <w:rPr>
                <w:rFonts w:ascii="Arial Narrow" w:hAnsi="Arial Narrow" w:cs="Arial Narrow"/>
                <w:sz w:val="18"/>
                <w:szCs w:val="18"/>
              </w:rPr>
              <w:t>the evidence is inappropriate or minimal and/or the evidenced responses are inaccurate or unclear</w:t>
            </w:r>
          </w:p>
        </w:tc>
        <w:tc>
          <w:tcPr>
            <w:tcW w:w="2160"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Evidence is provided of two or more accurate and clear responses to </w:t>
            </w:r>
            <w:r w:rsidRPr="00526944">
              <w:rPr>
                <w:rFonts w:ascii="Arial Narrow" w:hAnsi="Arial Narrow" w:cs="Arial Narrow"/>
                <w:sz w:val="18"/>
                <w:szCs w:val="18"/>
              </w:rPr>
              <w:t>questions raised</w:t>
            </w:r>
          </w:p>
        </w:tc>
        <w:tc>
          <w:tcPr>
            <w:tcW w:w="2363"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Ample evidence is submitted of a range of accurate and clear responses to </w:t>
            </w:r>
            <w:r w:rsidRPr="00526944">
              <w:rPr>
                <w:rFonts w:ascii="Arial Narrow" w:hAnsi="Arial Narrow" w:cs="Arial Narrow"/>
                <w:sz w:val="18"/>
                <w:szCs w:val="18"/>
              </w:rPr>
              <w:t>questions raised</w:t>
            </w:r>
          </w:p>
        </w:tc>
        <w:tc>
          <w:tcPr>
            <w:tcW w:w="3145" w:type="dxa"/>
            <w:gridSpan w:val="2"/>
            <w:shd w:val="clear" w:color="auto" w:fill="auto"/>
            <w:vAlign w:val="center"/>
          </w:tcPr>
          <w:p w:rsidR="006678E1" w:rsidRPr="00526944"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3F5B4A" w:rsidRDefault="003F5B4A" w:rsidP="00526944">
            <w:pPr>
              <w:spacing w:line="216" w:lineRule="auto"/>
              <w:jc w:val="center"/>
              <w:rPr>
                <w:rFonts w:ascii="Arial Narrow" w:hAnsi="Arial Narrow" w:cs="Arial Narrow"/>
                <w:color w:val="000000"/>
                <w:sz w:val="18"/>
                <w:szCs w:val="18"/>
              </w:rPr>
            </w:pPr>
          </w:p>
          <w:p w:rsidR="003F5B4A" w:rsidRDefault="003F5B4A" w:rsidP="00526944">
            <w:pPr>
              <w:spacing w:line="216" w:lineRule="auto"/>
              <w:jc w:val="center"/>
              <w:rPr>
                <w:rFonts w:ascii="Arial Narrow" w:hAnsi="Arial Narrow" w:cs="Arial Narrow"/>
                <w:color w:val="000000"/>
                <w:sz w:val="18"/>
                <w:szCs w:val="18"/>
              </w:rPr>
            </w:pPr>
          </w:p>
          <w:p w:rsidR="003F5B4A" w:rsidRDefault="003F5B4A" w:rsidP="00526944">
            <w:pPr>
              <w:spacing w:line="216" w:lineRule="auto"/>
              <w:jc w:val="center"/>
              <w:rPr>
                <w:rFonts w:ascii="Arial Narrow" w:hAnsi="Arial Narrow" w:cs="Arial Narrow"/>
                <w:color w:val="000000"/>
                <w:sz w:val="18"/>
                <w:szCs w:val="18"/>
              </w:rPr>
            </w:pPr>
          </w:p>
          <w:p w:rsidR="003F5B4A" w:rsidRDefault="003F5B4A" w:rsidP="00526944">
            <w:pPr>
              <w:spacing w:line="216" w:lineRule="auto"/>
              <w:jc w:val="center"/>
              <w:rPr>
                <w:rFonts w:ascii="Arial Narrow" w:hAnsi="Arial Narrow" w:cs="Arial Narrow"/>
                <w:color w:val="000000"/>
                <w:sz w:val="18"/>
                <w:szCs w:val="18"/>
              </w:rPr>
            </w:pPr>
          </w:p>
          <w:p w:rsidR="003F5B4A" w:rsidRPr="00526944" w:rsidRDefault="003F5B4A"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tc>
      </w:tr>
      <w:tr w:rsidR="006678E1" w:rsidRPr="00526944">
        <w:trPr>
          <w:trHeight w:val="79"/>
        </w:trPr>
        <w:tc>
          <w:tcPr>
            <w:tcW w:w="2518" w:type="dxa"/>
            <w:vMerge/>
            <w:shd w:val="clear" w:color="auto" w:fill="auto"/>
          </w:tcPr>
          <w:p w:rsidR="006678E1" w:rsidRPr="00526944" w:rsidRDefault="006678E1" w:rsidP="00526944">
            <w:pPr>
              <w:spacing w:line="216" w:lineRule="auto"/>
              <w:jc w:val="left"/>
              <w:rPr>
                <w:rFonts w:ascii="Arial Narrow" w:hAnsi="Arial Narrow" w:cs="Arial Narrow"/>
                <w:b/>
                <w:bCs/>
                <w:color w:val="000000"/>
              </w:rPr>
            </w:pPr>
          </w:p>
        </w:tc>
        <w:tc>
          <w:tcPr>
            <w:tcW w:w="2990" w:type="dxa"/>
            <w:gridSpan w:val="2"/>
            <w:vMerge/>
            <w:shd w:val="clear" w:color="auto" w:fill="auto"/>
          </w:tcPr>
          <w:p w:rsidR="006678E1" w:rsidRPr="00526944" w:rsidRDefault="006678E1"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60" w:type="dxa"/>
            <w:gridSpan w:val="2"/>
            <w:vMerge/>
            <w:shd w:val="clear" w:color="auto" w:fill="auto"/>
          </w:tcPr>
          <w:p w:rsidR="006678E1" w:rsidRPr="00526944" w:rsidRDefault="006678E1"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363" w:type="dxa"/>
            <w:gridSpan w:val="2"/>
            <w:vMerge/>
            <w:shd w:val="clear" w:color="auto" w:fill="auto"/>
          </w:tcPr>
          <w:p w:rsidR="006678E1" w:rsidRPr="00526944" w:rsidRDefault="006678E1"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sidR="00612588">
              <w:rPr>
                <w:rFonts w:ascii="Arial Narrow" w:hAnsi="Arial Narrow" w:cs="Arial Narrow"/>
                <w:color w:val="000000"/>
                <w:sz w:val="20"/>
                <w:szCs w:val="20"/>
              </w:rPr>
              <w:t>12</w:t>
            </w:r>
          </w:p>
          <w:p w:rsidR="006678E1" w:rsidRPr="00526944" w:rsidRDefault="006678E1" w:rsidP="00612588">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(min. of </w:t>
            </w:r>
            <w:r w:rsidR="00612588">
              <w:rPr>
                <w:rFonts w:ascii="Arial Narrow" w:hAnsi="Arial Narrow" w:cs="Arial Narrow"/>
                <w:color w:val="000000"/>
                <w:sz w:val="20"/>
                <w:szCs w:val="20"/>
              </w:rPr>
              <w:t>6</w:t>
            </w:r>
            <w:r w:rsidRPr="00526944">
              <w:rPr>
                <w:rFonts w:ascii="Arial Narrow" w:hAnsi="Arial Narrow" w:cs="Arial Narrow"/>
                <w:color w:val="000000"/>
                <w:sz w:val="20"/>
                <w:szCs w:val="20"/>
              </w:rPr>
              <w:t>)</w:t>
            </w:r>
          </w:p>
        </w:tc>
        <w:tc>
          <w:tcPr>
            <w:tcW w:w="1728" w:type="dxa"/>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Pass or Referral</w:t>
            </w:r>
          </w:p>
        </w:tc>
      </w:tr>
      <w:tr w:rsidR="00ED3EC5" w:rsidRPr="00526944">
        <w:trPr>
          <w:trHeight w:val="312"/>
        </w:trPr>
        <w:tc>
          <w:tcPr>
            <w:tcW w:w="6588" w:type="dxa"/>
            <w:gridSpan w:val="4"/>
            <w:shd w:val="clear" w:color="auto" w:fill="auto"/>
          </w:tcPr>
          <w:p w:rsidR="00ED3EC5" w:rsidRPr="00526944" w:rsidRDefault="00ED3EC5" w:rsidP="00626F5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Pr="00526944">
              <w:rPr>
                <w:rFonts w:ascii="Arial Narrow" w:hAnsi="Arial Narrow" w:cs="Arial Narrow"/>
                <w:b/>
                <w:bCs/>
                <w:color w:val="000000"/>
                <w:sz w:val="20"/>
                <w:szCs w:val="20"/>
              </w:rPr>
              <w:t xml:space="preserve"> comments </w:t>
            </w:r>
            <w:r w:rsidRPr="00526944">
              <w:rPr>
                <w:rFonts w:ascii="Arial Narrow" w:hAnsi="Arial Narrow" w:cs="Arial Narrow"/>
                <w:color w:val="000000"/>
                <w:sz w:val="20"/>
                <w:szCs w:val="20"/>
              </w:rPr>
              <w:t>(optional):</w:t>
            </w:r>
          </w:p>
        </w:tc>
        <w:tc>
          <w:tcPr>
            <w:tcW w:w="6588" w:type="dxa"/>
            <w:gridSpan w:val="5"/>
            <w:shd w:val="clear" w:color="auto" w:fill="auto"/>
          </w:tcPr>
          <w:p w:rsidR="00ED3EC5" w:rsidRPr="00526944" w:rsidRDefault="00ED3EC5" w:rsidP="00626F55">
            <w:pPr>
              <w:spacing w:line="216" w:lineRule="auto"/>
              <w:jc w:val="left"/>
              <w:rPr>
                <w:rFonts w:ascii="Arial Narrow" w:hAnsi="Arial Narrow" w:cs="Arial Narrow"/>
                <w:color w:val="000000"/>
                <w:sz w:val="20"/>
                <w:szCs w:val="20"/>
              </w:rPr>
            </w:pPr>
            <w:r w:rsidRPr="00526944">
              <w:rPr>
                <w:rFonts w:ascii="Arial Narrow" w:hAnsi="Arial Narrow" w:cs="Arial Narrow"/>
                <w:b/>
                <w:bCs/>
                <w:color w:val="000000"/>
                <w:sz w:val="20"/>
                <w:szCs w:val="20"/>
              </w:rPr>
              <w:t xml:space="preserve">Verification comments </w:t>
            </w:r>
            <w:r w:rsidRPr="00526944">
              <w:rPr>
                <w:rFonts w:ascii="Arial Narrow" w:hAnsi="Arial Narrow" w:cs="Arial Narrow"/>
                <w:color w:val="000000"/>
                <w:sz w:val="20"/>
                <w:szCs w:val="20"/>
              </w:rPr>
              <w:t>(optional):</w:t>
            </w:r>
          </w:p>
          <w:p w:rsidR="00ED3EC5" w:rsidRPr="00526944" w:rsidRDefault="00ED3EC5" w:rsidP="00626F55">
            <w:pPr>
              <w:spacing w:line="216" w:lineRule="auto"/>
              <w:jc w:val="left"/>
              <w:rPr>
                <w:rFonts w:ascii="Arial Narrow" w:hAnsi="Arial Narrow" w:cs="Arial Narrow"/>
                <w:color w:val="000000"/>
                <w:sz w:val="20"/>
                <w:szCs w:val="20"/>
              </w:rPr>
            </w:pPr>
          </w:p>
          <w:p w:rsidR="00ED3EC5" w:rsidRPr="00526944" w:rsidRDefault="00ED3EC5" w:rsidP="00626F55">
            <w:pPr>
              <w:spacing w:line="216" w:lineRule="auto"/>
              <w:jc w:val="left"/>
              <w:rPr>
                <w:rFonts w:ascii="Arial Narrow" w:hAnsi="Arial Narrow" w:cs="Arial Narrow"/>
                <w:b/>
                <w:bCs/>
                <w:color w:val="000000"/>
                <w:sz w:val="20"/>
                <w:szCs w:val="20"/>
              </w:rPr>
            </w:pPr>
          </w:p>
        </w:tc>
      </w:tr>
      <w:tr w:rsidR="0071580E" w:rsidRPr="00526944">
        <w:trPr>
          <w:trHeight w:val="312"/>
        </w:trPr>
        <w:tc>
          <w:tcPr>
            <w:tcW w:w="13176" w:type="dxa"/>
            <w:gridSpan w:val="9"/>
            <w:shd w:val="clear" w:color="auto" w:fill="E0E0E0"/>
          </w:tcPr>
          <w:p w:rsidR="0071580E" w:rsidRPr="00ED3EC5" w:rsidRDefault="0071580E" w:rsidP="00526944">
            <w:pPr>
              <w:spacing w:before="120" w:after="120"/>
              <w:jc w:val="left"/>
              <w:rPr>
                <w:color w:val="000000"/>
                <w:sz w:val="20"/>
                <w:szCs w:val="20"/>
              </w:rPr>
            </w:pPr>
            <w:r w:rsidRPr="00ED3EC5">
              <w:rPr>
                <w:b/>
                <w:bCs/>
                <w:color w:val="000000"/>
                <w:sz w:val="20"/>
                <w:szCs w:val="20"/>
              </w:rPr>
              <w:t xml:space="preserve">Learning Outcome / Section 3: </w:t>
            </w:r>
            <w:r w:rsidR="00377394" w:rsidRPr="00ED3EC5">
              <w:rPr>
                <w:color w:val="000000"/>
                <w:sz w:val="20"/>
                <w:szCs w:val="20"/>
              </w:rPr>
              <w:t>Be able to evaluate a briefing or presentation</w:t>
            </w:r>
          </w:p>
        </w:tc>
      </w:tr>
      <w:tr w:rsidR="0071580E" w:rsidRPr="00526944">
        <w:trPr>
          <w:trHeight w:val="312"/>
        </w:trPr>
        <w:tc>
          <w:tcPr>
            <w:tcW w:w="2518" w:type="dxa"/>
            <w:shd w:val="clear" w:color="auto" w:fill="auto"/>
            <w:vAlign w:val="center"/>
          </w:tcPr>
          <w:p w:rsidR="0071580E" w:rsidRPr="00526944" w:rsidRDefault="0071580E" w:rsidP="00526944">
            <w:pPr>
              <w:jc w:val="left"/>
              <w:rPr>
                <w:rFonts w:ascii="Arial Narrow" w:hAnsi="Arial Narrow" w:cs="Arial Narrow"/>
                <w:b/>
                <w:bCs/>
                <w:color w:val="000000"/>
              </w:rPr>
            </w:pPr>
            <w:r w:rsidRPr="00526944">
              <w:rPr>
                <w:rFonts w:ascii="Arial Narrow" w:hAnsi="Arial Narrow" w:cs="Arial Narrow"/>
                <w:b/>
                <w:bCs/>
                <w:color w:val="000000"/>
              </w:rPr>
              <w:t>Assessment Criteria (AC)</w:t>
            </w:r>
          </w:p>
        </w:tc>
        <w:tc>
          <w:tcPr>
            <w:tcW w:w="7513" w:type="dxa"/>
            <w:gridSpan w:val="6"/>
            <w:shd w:val="clear" w:color="auto" w:fill="auto"/>
            <w:vAlign w:val="center"/>
          </w:tcPr>
          <w:p w:rsidR="0071580E" w:rsidRPr="00526944" w:rsidRDefault="0071580E" w:rsidP="00526944">
            <w:pPr>
              <w:spacing w:line="216" w:lineRule="auto"/>
              <w:jc w:val="center"/>
              <w:rPr>
                <w:rFonts w:ascii="Arial Narrow" w:hAnsi="Arial Narrow" w:cs="Arial Narrow"/>
                <w:b/>
                <w:bCs/>
                <w:color w:val="000000"/>
              </w:rPr>
            </w:pPr>
            <w:r w:rsidRPr="00526944">
              <w:rPr>
                <w:rFonts w:ascii="Arial Narrow" w:hAnsi="Arial Narrow" w:cs="Arial Narrow"/>
                <w:b/>
                <w:bCs/>
                <w:color w:val="000000"/>
              </w:rPr>
              <w:t>Sufficiency Descriptors</w:t>
            </w:r>
          </w:p>
          <w:p w:rsidR="0071580E" w:rsidRPr="00526944" w:rsidRDefault="0071580E" w:rsidP="00526944">
            <w:pPr>
              <w:spacing w:line="216" w:lineRule="auto"/>
              <w:jc w:val="center"/>
              <w:rPr>
                <w:rFonts w:ascii="Arial Narrow" w:hAnsi="Arial Narrow" w:cs="Arial Narrow"/>
                <w:i/>
                <w:iCs/>
                <w:color w:val="000000"/>
                <w:sz w:val="20"/>
                <w:szCs w:val="20"/>
              </w:rPr>
            </w:pPr>
            <w:r w:rsidRPr="00526944">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2"/>
            <w:shd w:val="clear" w:color="auto" w:fill="auto"/>
            <w:vAlign w:val="center"/>
          </w:tcPr>
          <w:p w:rsidR="0071580E" w:rsidRPr="006678E1" w:rsidRDefault="006678E1" w:rsidP="006678E1">
            <w:pPr>
              <w:spacing w:line="216" w:lineRule="auto"/>
              <w:jc w:val="center"/>
              <w:rPr>
                <w:rFonts w:ascii="Arial Narrow" w:hAnsi="Arial Narrow" w:cs="Arial Narrow"/>
                <w:b/>
                <w:bCs/>
                <w:color w:val="000000"/>
              </w:rPr>
            </w:pPr>
            <w:r>
              <w:rPr>
                <w:rFonts w:ascii="Arial Narrow" w:hAnsi="Arial Narrow" w:cs="Arial Narrow"/>
                <w:b/>
                <w:bCs/>
                <w:color w:val="000000"/>
              </w:rPr>
              <w:t>Assessor feedback on AC</w:t>
            </w:r>
          </w:p>
        </w:tc>
      </w:tr>
      <w:tr w:rsidR="00626F55" w:rsidRPr="00526944">
        <w:trPr>
          <w:trHeight w:val="312"/>
        </w:trPr>
        <w:tc>
          <w:tcPr>
            <w:tcW w:w="2518" w:type="dxa"/>
            <w:vMerge w:val="restart"/>
            <w:shd w:val="clear" w:color="auto" w:fill="auto"/>
          </w:tcPr>
          <w:p w:rsidR="00626F55" w:rsidRPr="00ED3EC5" w:rsidRDefault="00626F55" w:rsidP="00526944">
            <w:pPr>
              <w:spacing w:line="216" w:lineRule="auto"/>
              <w:jc w:val="left"/>
              <w:rPr>
                <w:color w:val="000000"/>
                <w:sz w:val="20"/>
                <w:szCs w:val="20"/>
              </w:rPr>
            </w:pPr>
          </w:p>
          <w:p w:rsidR="00626F55" w:rsidRPr="00ED3EC5" w:rsidRDefault="00626F55" w:rsidP="00526944">
            <w:pPr>
              <w:spacing w:line="216" w:lineRule="auto"/>
              <w:jc w:val="left"/>
              <w:rPr>
                <w:color w:val="000000"/>
                <w:sz w:val="20"/>
                <w:szCs w:val="20"/>
              </w:rPr>
            </w:pPr>
            <w:r w:rsidRPr="00ED3EC5">
              <w:rPr>
                <w:color w:val="000000"/>
                <w:sz w:val="20"/>
                <w:szCs w:val="20"/>
              </w:rPr>
              <w:t>AC 3.1</w:t>
            </w:r>
          </w:p>
          <w:p w:rsidR="00626F55" w:rsidRPr="00ED3EC5" w:rsidRDefault="00626F55" w:rsidP="00526944">
            <w:pPr>
              <w:pStyle w:val="Header"/>
              <w:jc w:val="left"/>
              <w:rPr>
                <w:color w:val="000000"/>
                <w:sz w:val="20"/>
                <w:szCs w:val="20"/>
              </w:rPr>
            </w:pPr>
            <w:r w:rsidRPr="00ED3EC5">
              <w:rPr>
                <w:color w:val="000000"/>
                <w:sz w:val="20"/>
                <w:szCs w:val="20"/>
              </w:rPr>
              <w:t>Design a simple evaluation form to gather feedback on briefing or presentation</w:t>
            </w:r>
          </w:p>
          <w:p w:rsidR="00626F55" w:rsidRPr="00ED3EC5" w:rsidRDefault="00626F55" w:rsidP="00526944">
            <w:pPr>
              <w:spacing w:line="216" w:lineRule="auto"/>
              <w:jc w:val="left"/>
              <w:rPr>
                <w:color w:val="000000"/>
                <w:sz w:val="20"/>
                <w:szCs w:val="20"/>
              </w:rPr>
            </w:pPr>
          </w:p>
          <w:p w:rsidR="00626F55" w:rsidRPr="00ED3EC5" w:rsidRDefault="00626F55" w:rsidP="00526944">
            <w:pPr>
              <w:spacing w:line="216" w:lineRule="auto"/>
              <w:jc w:val="left"/>
              <w:rPr>
                <w:color w:val="000000"/>
                <w:sz w:val="20"/>
                <w:szCs w:val="20"/>
              </w:rPr>
            </w:pPr>
          </w:p>
        </w:tc>
        <w:tc>
          <w:tcPr>
            <w:tcW w:w="2990" w:type="dxa"/>
            <w:gridSpan w:val="2"/>
            <w:shd w:val="clear" w:color="auto" w:fill="auto"/>
          </w:tcPr>
          <w:p w:rsidR="00626F55" w:rsidRPr="00626F55" w:rsidRDefault="00626F55" w:rsidP="00626F5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2/8]</w:t>
            </w:r>
          </w:p>
        </w:tc>
        <w:tc>
          <w:tcPr>
            <w:tcW w:w="2160" w:type="dxa"/>
            <w:gridSpan w:val="2"/>
            <w:shd w:val="clear" w:color="auto" w:fill="auto"/>
          </w:tcPr>
          <w:p w:rsidR="00626F55" w:rsidRPr="00626F55" w:rsidRDefault="00626F55" w:rsidP="00626F5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[4/8]</w:t>
            </w:r>
          </w:p>
        </w:tc>
        <w:tc>
          <w:tcPr>
            <w:tcW w:w="2363" w:type="dxa"/>
            <w:gridSpan w:val="2"/>
            <w:shd w:val="clear" w:color="auto" w:fill="auto"/>
          </w:tcPr>
          <w:p w:rsidR="00626F55" w:rsidRPr="00626F55" w:rsidRDefault="00626F55" w:rsidP="00626F5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Good Pass [ca. 6/8]</w:t>
            </w:r>
          </w:p>
        </w:tc>
        <w:tc>
          <w:tcPr>
            <w:tcW w:w="3145" w:type="dxa"/>
            <w:gridSpan w:val="2"/>
            <w:vMerge w:val="restart"/>
            <w:shd w:val="clear" w:color="auto" w:fill="auto"/>
          </w:tcPr>
          <w:p w:rsidR="00626F55" w:rsidRPr="00526944" w:rsidRDefault="00626F55" w:rsidP="00526944">
            <w:pPr>
              <w:spacing w:line="216" w:lineRule="auto"/>
              <w:jc w:val="center"/>
              <w:rPr>
                <w:rFonts w:ascii="Arial Narrow" w:hAnsi="Arial Narrow" w:cs="Arial Narrow"/>
                <w:color w:val="000000"/>
                <w:sz w:val="18"/>
                <w:szCs w:val="18"/>
              </w:rPr>
            </w:pPr>
          </w:p>
          <w:p w:rsidR="00626F55" w:rsidRPr="00526944" w:rsidRDefault="00626F55" w:rsidP="00526944">
            <w:pPr>
              <w:spacing w:line="216" w:lineRule="auto"/>
              <w:jc w:val="center"/>
              <w:rPr>
                <w:rFonts w:ascii="Arial Narrow" w:hAnsi="Arial Narrow" w:cs="Arial Narrow"/>
                <w:color w:val="000000"/>
                <w:sz w:val="18"/>
                <w:szCs w:val="18"/>
              </w:rPr>
            </w:pPr>
          </w:p>
          <w:p w:rsidR="00626F55" w:rsidRDefault="00626F55" w:rsidP="00526944">
            <w:pPr>
              <w:spacing w:line="216" w:lineRule="auto"/>
              <w:jc w:val="center"/>
              <w:rPr>
                <w:rFonts w:ascii="Arial Narrow" w:hAnsi="Arial Narrow" w:cs="Arial Narrow"/>
                <w:color w:val="000000"/>
                <w:sz w:val="18"/>
                <w:szCs w:val="18"/>
              </w:rPr>
            </w:pPr>
          </w:p>
          <w:p w:rsidR="00626F55" w:rsidRDefault="00626F55" w:rsidP="00526944">
            <w:pPr>
              <w:spacing w:line="216" w:lineRule="auto"/>
              <w:jc w:val="center"/>
              <w:rPr>
                <w:rFonts w:ascii="Arial Narrow" w:hAnsi="Arial Narrow" w:cs="Arial Narrow"/>
                <w:color w:val="000000"/>
                <w:sz w:val="18"/>
                <w:szCs w:val="18"/>
              </w:rPr>
            </w:pPr>
          </w:p>
          <w:p w:rsidR="00626F55" w:rsidRDefault="00626F55" w:rsidP="00526944">
            <w:pPr>
              <w:spacing w:line="216" w:lineRule="auto"/>
              <w:jc w:val="center"/>
              <w:rPr>
                <w:rFonts w:ascii="Arial Narrow" w:hAnsi="Arial Narrow" w:cs="Arial Narrow"/>
                <w:color w:val="000000"/>
                <w:sz w:val="18"/>
                <w:szCs w:val="18"/>
              </w:rPr>
            </w:pPr>
          </w:p>
          <w:p w:rsidR="00626F55" w:rsidRDefault="00626F55" w:rsidP="00526944">
            <w:pPr>
              <w:spacing w:line="216" w:lineRule="auto"/>
              <w:jc w:val="center"/>
              <w:rPr>
                <w:rFonts w:ascii="Arial Narrow" w:hAnsi="Arial Narrow" w:cs="Arial Narrow"/>
                <w:color w:val="000000"/>
                <w:sz w:val="18"/>
                <w:szCs w:val="18"/>
              </w:rPr>
            </w:pPr>
          </w:p>
          <w:p w:rsidR="00626F55" w:rsidRPr="00526944" w:rsidRDefault="00626F55" w:rsidP="00526944">
            <w:pPr>
              <w:spacing w:line="216" w:lineRule="auto"/>
              <w:jc w:val="center"/>
              <w:rPr>
                <w:rFonts w:ascii="Arial Narrow" w:hAnsi="Arial Narrow" w:cs="Arial Narrow"/>
                <w:color w:val="000000"/>
                <w:sz w:val="18"/>
                <w:szCs w:val="18"/>
              </w:rPr>
            </w:pPr>
          </w:p>
          <w:p w:rsidR="00626F55" w:rsidRPr="00526944" w:rsidRDefault="00626F55" w:rsidP="00526944">
            <w:pPr>
              <w:spacing w:line="216" w:lineRule="auto"/>
              <w:jc w:val="center"/>
              <w:rPr>
                <w:rFonts w:ascii="Arial Narrow" w:hAnsi="Arial Narrow" w:cs="Arial Narrow"/>
                <w:color w:val="000000"/>
                <w:sz w:val="18"/>
                <w:szCs w:val="18"/>
              </w:rPr>
            </w:pPr>
          </w:p>
        </w:tc>
      </w:tr>
      <w:tr w:rsidR="0071580E" w:rsidRPr="00526944">
        <w:trPr>
          <w:trHeight w:val="312"/>
        </w:trPr>
        <w:tc>
          <w:tcPr>
            <w:tcW w:w="2518" w:type="dxa"/>
            <w:vMerge/>
            <w:shd w:val="clear" w:color="auto" w:fill="auto"/>
          </w:tcPr>
          <w:p w:rsidR="0071580E" w:rsidRPr="00ED3EC5" w:rsidRDefault="0071580E" w:rsidP="00526944">
            <w:pPr>
              <w:spacing w:line="216" w:lineRule="auto"/>
              <w:jc w:val="left"/>
              <w:rPr>
                <w:color w:val="000000"/>
                <w:sz w:val="20"/>
                <w:szCs w:val="20"/>
              </w:rPr>
            </w:pPr>
          </w:p>
        </w:tc>
        <w:tc>
          <w:tcPr>
            <w:tcW w:w="2990" w:type="dxa"/>
            <w:gridSpan w:val="2"/>
            <w:vMerge w:val="restart"/>
            <w:shd w:val="clear" w:color="auto" w:fill="auto"/>
          </w:tcPr>
          <w:p w:rsidR="0071580E" w:rsidRPr="006678E1" w:rsidRDefault="00665EEA"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No evidence is given of the design of a simple evaluation form to gather feedback on briefing or presentation</w:t>
            </w:r>
          </w:p>
          <w:p w:rsidR="00803433" w:rsidRPr="006678E1" w:rsidRDefault="00D8729C"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526944">
              <w:rPr>
                <w:rFonts w:ascii="Arial Narrow" w:hAnsi="Arial Narrow" w:cs="Arial Narrow"/>
                <w:sz w:val="18"/>
                <w:szCs w:val="18"/>
              </w:rPr>
              <w:t xml:space="preserve">A </w:t>
            </w:r>
            <w:r w:rsidR="00803433" w:rsidRPr="00526944">
              <w:rPr>
                <w:rFonts w:ascii="Arial Narrow" w:hAnsi="Arial Narrow" w:cs="Arial Narrow"/>
                <w:sz w:val="18"/>
                <w:szCs w:val="18"/>
              </w:rPr>
              <w:t xml:space="preserve">form is given </w:t>
            </w:r>
            <w:r w:rsidR="00803433" w:rsidRPr="006678E1">
              <w:rPr>
                <w:rFonts w:ascii="Arial Narrow" w:hAnsi="Arial Narrow" w:cs="Arial Narrow"/>
                <w:b/>
                <w:sz w:val="18"/>
                <w:szCs w:val="18"/>
              </w:rPr>
              <w:t>but</w:t>
            </w:r>
            <w:r w:rsidR="00803433" w:rsidRPr="006678E1">
              <w:rPr>
                <w:rFonts w:ascii="Arial Narrow" w:hAnsi="Arial Narrow" w:cs="Arial Narrow"/>
                <w:sz w:val="18"/>
                <w:szCs w:val="18"/>
              </w:rPr>
              <w:t xml:space="preserve"> </w:t>
            </w:r>
            <w:r w:rsidR="00803433" w:rsidRPr="00526944">
              <w:rPr>
                <w:rFonts w:ascii="Arial Narrow" w:hAnsi="Arial Narrow" w:cs="Arial Narrow"/>
                <w:sz w:val="18"/>
                <w:szCs w:val="18"/>
              </w:rPr>
              <w:t xml:space="preserve">it is </w:t>
            </w:r>
            <w:r w:rsidR="00F0279B" w:rsidRPr="00526944">
              <w:rPr>
                <w:rFonts w:ascii="Arial Narrow" w:hAnsi="Arial Narrow" w:cs="Arial Narrow"/>
                <w:sz w:val="18"/>
                <w:szCs w:val="18"/>
              </w:rPr>
              <w:t xml:space="preserve">unsuitable </w:t>
            </w:r>
            <w:r w:rsidR="00803433" w:rsidRPr="00526944">
              <w:rPr>
                <w:rFonts w:ascii="Arial Narrow" w:hAnsi="Arial Narrow" w:cs="Arial Narrow"/>
                <w:sz w:val="18"/>
                <w:szCs w:val="18"/>
              </w:rPr>
              <w:t>to gather feedback on briefing or presentation</w:t>
            </w:r>
            <w:r w:rsidRPr="00526944">
              <w:rPr>
                <w:rFonts w:ascii="Arial Narrow" w:hAnsi="Arial Narrow" w:cs="Arial Narrow"/>
                <w:sz w:val="18"/>
                <w:szCs w:val="18"/>
              </w:rPr>
              <w:t xml:space="preserve"> and/or </w:t>
            </w:r>
            <w:r w:rsidR="00F0279B" w:rsidRPr="00526944">
              <w:rPr>
                <w:rFonts w:ascii="Arial Narrow" w:hAnsi="Arial Narrow" w:cs="Arial Narrow"/>
                <w:sz w:val="18"/>
                <w:szCs w:val="18"/>
              </w:rPr>
              <w:t xml:space="preserve">inappropriate </w:t>
            </w:r>
            <w:r w:rsidRPr="00526944">
              <w:rPr>
                <w:rFonts w:ascii="Arial Narrow" w:hAnsi="Arial Narrow" w:cs="Arial Narrow"/>
                <w:sz w:val="18"/>
                <w:szCs w:val="18"/>
              </w:rPr>
              <w:t>for evaluation</w:t>
            </w:r>
          </w:p>
        </w:tc>
        <w:tc>
          <w:tcPr>
            <w:tcW w:w="2160" w:type="dxa"/>
            <w:gridSpan w:val="2"/>
            <w:vMerge w:val="restart"/>
            <w:shd w:val="clear" w:color="auto" w:fill="auto"/>
          </w:tcPr>
          <w:p w:rsidR="0071580E" w:rsidRPr="006678E1" w:rsidRDefault="002A7E0C"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A </w:t>
            </w:r>
            <w:r w:rsidR="00A10E4F" w:rsidRPr="006678E1">
              <w:rPr>
                <w:rFonts w:ascii="Arial Narrow" w:hAnsi="Arial Narrow" w:cs="Arial Narrow"/>
                <w:sz w:val="18"/>
                <w:szCs w:val="18"/>
              </w:rPr>
              <w:t xml:space="preserve">form is given that, although it may be </w:t>
            </w:r>
            <w:r w:rsidRPr="006678E1">
              <w:rPr>
                <w:rFonts w:ascii="Arial Narrow" w:hAnsi="Arial Narrow" w:cs="Arial Narrow"/>
                <w:sz w:val="18"/>
                <w:szCs w:val="18"/>
              </w:rPr>
              <w:t xml:space="preserve">simple and </w:t>
            </w:r>
            <w:r w:rsidR="00A10E4F" w:rsidRPr="006678E1">
              <w:rPr>
                <w:rFonts w:ascii="Arial Narrow" w:hAnsi="Arial Narrow" w:cs="Arial Narrow"/>
                <w:sz w:val="18"/>
                <w:szCs w:val="18"/>
              </w:rPr>
              <w:t xml:space="preserve">limited, </w:t>
            </w:r>
            <w:r w:rsidRPr="006678E1">
              <w:rPr>
                <w:rFonts w:ascii="Arial Narrow" w:hAnsi="Arial Narrow" w:cs="Arial Narrow"/>
                <w:sz w:val="18"/>
                <w:szCs w:val="18"/>
              </w:rPr>
              <w:t xml:space="preserve">is </w:t>
            </w:r>
            <w:r w:rsidR="00A10E4F" w:rsidRPr="006678E1">
              <w:rPr>
                <w:rFonts w:ascii="Arial Narrow" w:hAnsi="Arial Narrow" w:cs="Arial Narrow"/>
                <w:sz w:val="18"/>
                <w:szCs w:val="18"/>
              </w:rPr>
              <w:t xml:space="preserve">appropriately designed to </w:t>
            </w:r>
            <w:r w:rsidR="00C6551E" w:rsidRPr="006678E1">
              <w:rPr>
                <w:rFonts w:ascii="Arial Narrow" w:hAnsi="Arial Narrow" w:cs="Arial Narrow"/>
                <w:sz w:val="18"/>
                <w:szCs w:val="18"/>
              </w:rPr>
              <w:t xml:space="preserve">effectively </w:t>
            </w:r>
            <w:r w:rsidR="00A10E4F" w:rsidRPr="006678E1">
              <w:rPr>
                <w:rFonts w:ascii="Arial Narrow" w:hAnsi="Arial Narrow" w:cs="Arial Narrow"/>
                <w:sz w:val="18"/>
                <w:szCs w:val="18"/>
              </w:rPr>
              <w:t>gather feedback on the presentation</w:t>
            </w:r>
            <w:r w:rsidRPr="006678E1">
              <w:rPr>
                <w:rFonts w:ascii="Arial Narrow" w:hAnsi="Arial Narrow" w:cs="Arial Narrow"/>
                <w:sz w:val="18"/>
                <w:szCs w:val="18"/>
              </w:rPr>
              <w:t xml:space="preserve"> for the purpose of evaluation</w:t>
            </w:r>
          </w:p>
        </w:tc>
        <w:tc>
          <w:tcPr>
            <w:tcW w:w="2363" w:type="dxa"/>
            <w:gridSpan w:val="2"/>
            <w:vMerge w:val="restart"/>
            <w:shd w:val="clear" w:color="auto" w:fill="auto"/>
          </w:tcPr>
          <w:p w:rsidR="0071580E" w:rsidRPr="006678E1" w:rsidRDefault="002A7E0C"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A form is </w:t>
            </w:r>
            <w:r w:rsidR="00F323D7" w:rsidRPr="006678E1">
              <w:rPr>
                <w:rFonts w:ascii="Arial Narrow" w:hAnsi="Arial Narrow" w:cs="Arial Narrow"/>
                <w:sz w:val="18"/>
                <w:szCs w:val="18"/>
              </w:rPr>
              <w:t>submitted</w:t>
            </w:r>
            <w:r w:rsidRPr="006678E1">
              <w:rPr>
                <w:rFonts w:ascii="Arial Narrow" w:hAnsi="Arial Narrow" w:cs="Arial Narrow"/>
                <w:sz w:val="18"/>
                <w:szCs w:val="18"/>
              </w:rPr>
              <w:t xml:space="preserve"> that</w:t>
            </w:r>
            <w:r w:rsidR="00904C2E">
              <w:rPr>
                <w:rFonts w:ascii="Arial Narrow" w:hAnsi="Arial Narrow" w:cs="Arial Narrow"/>
                <w:sz w:val="18"/>
                <w:szCs w:val="18"/>
              </w:rPr>
              <w:t xml:space="preserve"> </w:t>
            </w:r>
            <w:r w:rsidRPr="006678E1">
              <w:rPr>
                <w:rFonts w:ascii="Arial Narrow" w:hAnsi="Arial Narrow" w:cs="Arial Narrow"/>
                <w:sz w:val="18"/>
                <w:szCs w:val="18"/>
              </w:rPr>
              <w:t xml:space="preserve">is appropriately designed to </w:t>
            </w:r>
            <w:r w:rsidR="00C6551E" w:rsidRPr="006678E1">
              <w:rPr>
                <w:rFonts w:ascii="Arial Narrow" w:hAnsi="Arial Narrow" w:cs="Arial Narrow"/>
                <w:sz w:val="18"/>
                <w:szCs w:val="18"/>
              </w:rPr>
              <w:t xml:space="preserve">effectively </w:t>
            </w:r>
            <w:r w:rsidRPr="006678E1">
              <w:rPr>
                <w:rFonts w:ascii="Arial Narrow" w:hAnsi="Arial Narrow" w:cs="Arial Narrow"/>
                <w:sz w:val="18"/>
                <w:szCs w:val="18"/>
              </w:rPr>
              <w:t xml:space="preserve">gather a range of detailed feedback on the presentation to enable a thorough </w:t>
            </w:r>
            <w:r w:rsidR="00A06FBF" w:rsidRPr="006678E1">
              <w:rPr>
                <w:rFonts w:ascii="Arial Narrow" w:hAnsi="Arial Narrow" w:cs="Arial Narrow"/>
                <w:sz w:val="18"/>
                <w:szCs w:val="18"/>
              </w:rPr>
              <w:t>e</w:t>
            </w:r>
            <w:r w:rsidRPr="006678E1">
              <w:rPr>
                <w:rFonts w:ascii="Arial Narrow" w:hAnsi="Arial Narrow" w:cs="Arial Narrow"/>
                <w:sz w:val="18"/>
                <w:szCs w:val="18"/>
              </w:rPr>
              <w:t>valuation</w:t>
            </w:r>
          </w:p>
        </w:tc>
        <w:tc>
          <w:tcPr>
            <w:tcW w:w="3145" w:type="dxa"/>
            <w:gridSpan w:val="2"/>
            <w:vMerge/>
            <w:shd w:val="clear" w:color="auto" w:fill="auto"/>
            <w:vAlign w:val="center"/>
          </w:tcPr>
          <w:p w:rsidR="0071580E" w:rsidRPr="00526944" w:rsidRDefault="0071580E" w:rsidP="00526944">
            <w:pPr>
              <w:spacing w:line="216" w:lineRule="auto"/>
              <w:jc w:val="center"/>
              <w:rPr>
                <w:rFonts w:ascii="Arial Narrow" w:hAnsi="Arial Narrow" w:cs="Arial Narrow"/>
                <w:color w:val="000000"/>
                <w:sz w:val="18"/>
                <w:szCs w:val="18"/>
              </w:rPr>
            </w:pPr>
          </w:p>
        </w:tc>
      </w:tr>
      <w:tr w:rsidR="0071580E" w:rsidRPr="00526944">
        <w:trPr>
          <w:trHeight w:val="312"/>
        </w:trPr>
        <w:tc>
          <w:tcPr>
            <w:tcW w:w="2518" w:type="dxa"/>
            <w:vMerge/>
            <w:shd w:val="clear" w:color="auto" w:fill="auto"/>
          </w:tcPr>
          <w:p w:rsidR="0071580E" w:rsidRPr="00ED3EC5" w:rsidRDefault="0071580E" w:rsidP="00526944">
            <w:pPr>
              <w:spacing w:line="216" w:lineRule="auto"/>
              <w:jc w:val="left"/>
              <w:rPr>
                <w:color w:val="000000"/>
                <w:sz w:val="20"/>
                <w:szCs w:val="20"/>
              </w:rPr>
            </w:pPr>
          </w:p>
        </w:tc>
        <w:tc>
          <w:tcPr>
            <w:tcW w:w="2990" w:type="dxa"/>
            <w:gridSpan w:val="2"/>
            <w:vMerge/>
            <w:shd w:val="clear" w:color="auto" w:fill="auto"/>
          </w:tcPr>
          <w:p w:rsidR="0071580E" w:rsidRPr="00526944" w:rsidRDefault="0071580E"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60" w:type="dxa"/>
            <w:gridSpan w:val="2"/>
            <w:vMerge/>
            <w:shd w:val="clear" w:color="auto" w:fill="auto"/>
          </w:tcPr>
          <w:p w:rsidR="0071580E" w:rsidRPr="00526944" w:rsidRDefault="0071580E"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363" w:type="dxa"/>
            <w:gridSpan w:val="2"/>
            <w:vMerge/>
            <w:shd w:val="clear" w:color="auto" w:fill="auto"/>
          </w:tcPr>
          <w:p w:rsidR="0071580E" w:rsidRPr="00526944" w:rsidRDefault="0071580E"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71580E" w:rsidRPr="00526944" w:rsidRDefault="0071580E"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sidR="00626F55">
              <w:rPr>
                <w:rFonts w:ascii="Arial Narrow" w:hAnsi="Arial Narrow" w:cs="Arial Narrow"/>
                <w:color w:val="000000"/>
                <w:sz w:val="20"/>
                <w:szCs w:val="20"/>
              </w:rPr>
              <w:t>8</w:t>
            </w:r>
          </w:p>
          <w:p w:rsidR="0071580E" w:rsidRPr="00526944" w:rsidRDefault="0071580E" w:rsidP="00626F55">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(min. of </w:t>
            </w:r>
            <w:r w:rsidR="00626F55">
              <w:rPr>
                <w:rFonts w:ascii="Arial Narrow" w:hAnsi="Arial Narrow" w:cs="Arial Narrow"/>
                <w:color w:val="000000"/>
                <w:sz w:val="20"/>
                <w:szCs w:val="20"/>
              </w:rPr>
              <w:t>4</w:t>
            </w:r>
            <w:r w:rsidRPr="00526944">
              <w:rPr>
                <w:rFonts w:ascii="Arial Narrow" w:hAnsi="Arial Narrow" w:cs="Arial Narrow"/>
                <w:color w:val="000000"/>
                <w:sz w:val="20"/>
                <w:szCs w:val="20"/>
              </w:rPr>
              <w:t>)</w:t>
            </w:r>
          </w:p>
        </w:tc>
        <w:tc>
          <w:tcPr>
            <w:tcW w:w="1728" w:type="dxa"/>
            <w:shd w:val="clear" w:color="auto" w:fill="auto"/>
            <w:vAlign w:val="center"/>
          </w:tcPr>
          <w:p w:rsidR="0071580E" w:rsidRPr="00526944" w:rsidRDefault="0071580E"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Pass or Referral</w:t>
            </w:r>
          </w:p>
        </w:tc>
      </w:tr>
      <w:tr w:rsidR="00626F55" w:rsidRPr="00526944">
        <w:trPr>
          <w:trHeight w:val="312"/>
        </w:trPr>
        <w:tc>
          <w:tcPr>
            <w:tcW w:w="2518" w:type="dxa"/>
            <w:vMerge w:val="restart"/>
            <w:shd w:val="clear" w:color="auto" w:fill="auto"/>
          </w:tcPr>
          <w:p w:rsidR="00626F55" w:rsidRPr="00ED3EC5" w:rsidRDefault="00626F55" w:rsidP="00526944">
            <w:pPr>
              <w:spacing w:line="216" w:lineRule="auto"/>
              <w:jc w:val="left"/>
              <w:rPr>
                <w:color w:val="000000"/>
                <w:sz w:val="20"/>
                <w:szCs w:val="20"/>
              </w:rPr>
            </w:pPr>
          </w:p>
          <w:p w:rsidR="00626F55" w:rsidRPr="00ED3EC5" w:rsidRDefault="00626F55" w:rsidP="00526944">
            <w:pPr>
              <w:spacing w:line="216" w:lineRule="auto"/>
              <w:jc w:val="left"/>
              <w:rPr>
                <w:color w:val="000000"/>
                <w:sz w:val="20"/>
                <w:szCs w:val="20"/>
              </w:rPr>
            </w:pPr>
            <w:r w:rsidRPr="00ED3EC5">
              <w:rPr>
                <w:color w:val="000000"/>
                <w:sz w:val="20"/>
                <w:szCs w:val="20"/>
              </w:rPr>
              <w:t>AC 3.2</w:t>
            </w:r>
          </w:p>
          <w:p w:rsidR="00626F55" w:rsidRPr="00ED3EC5" w:rsidRDefault="00626F55" w:rsidP="00526944">
            <w:pPr>
              <w:pStyle w:val="Header"/>
              <w:jc w:val="left"/>
              <w:rPr>
                <w:color w:val="000000"/>
                <w:sz w:val="20"/>
                <w:szCs w:val="20"/>
              </w:rPr>
            </w:pPr>
            <w:r w:rsidRPr="00ED3EC5">
              <w:rPr>
                <w:color w:val="000000"/>
                <w:sz w:val="20"/>
                <w:szCs w:val="20"/>
              </w:rPr>
              <w:t>Use feedback to identify areas for improvement in presentation skills</w:t>
            </w:r>
          </w:p>
          <w:p w:rsidR="00626F55" w:rsidRPr="00ED3EC5" w:rsidRDefault="00626F55" w:rsidP="00526944">
            <w:pPr>
              <w:spacing w:line="216" w:lineRule="auto"/>
              <w:jc w:val="left"/>
              <w:rPr>
                <w:color w:val="000000"/>
                <w:sz w:val="20"/>
                <w:szCs w:val="20"/>
              </w:rPr>
            </w:pPr>
          </w:p>
          <w:p w:rsidR="00626F55" w:rsidRPr="00ED3EC5" w:rsidRDefault="00626F55" w:rsidP="00526944">
            <w:pPr>
              <w:spacing w:line="216" w:lineRule="auto"/>
              <w:jc w:val="left"/>
              <w:rPr>
                <w:color w:val="000000"/>
                <w:sz w:val="20"/>
                <w:szCs w:val="20"/>
              </w:rPr>
            </w:pPr>
          </w:p>
        </w:tc>
        <w:tc>
          <w:tcPr>
            <w:tcW w:w="2990" w:type="dxa"/>
            <w:gridSpan w:val="2"/>
            <w:shd w:val="clear" w:color="auto" w:fill="auto"/>
          </w:tcPr>
          <w:p w:rsidR="00626F55" w:rsidRPr="00626F55" w:rsidRDefault="00626F55" w:rsidP="00626F5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Referral [ca. 4/16]</w:t>
            </w:r>
          </w:p>
        </w:tc>
        <w:tc>
          <w:tcPr>
            <w:tcW w:w="2160" w:type="dxa"/>
            <w:gridSpan w:val="2"/>
            <w:shd w:val="clear" w:color="auto" w:fill="auto"/>
          </w:tcPr>
          <w:p w:rsidR="00626F55" w:rsidRPr="00626F55" w:rsidRDefault="00626F55" w:rsidP="00626F5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Pass [8/16]</w:t>
            </w:r>
          </w:p>
        </w:tc>
        <w:tc>
          <w:tcPr>
            <w:tcW w:w="2363" w:type="dxa"/>
            <w:gridSpan w:val="2"/>
            <w:shd w:val="clear" w:color="auto" w:fill="auto"/>
          </w:tcPr>
          <w:p w:rsidR="00626F55" w:rsidRPr="00626F55" w:rsidRDefault="00626F55" w:rsidP="00626F55">
            <w:pPr>
              <w:jc w:val="center"/>
              <w:rPr>
                <w:rFonts w:ascii="Arial Narrow" w:hAnsi="Arial Narrow" w:cs="Arial Narrow"/>
                <w:b/>
                <w:bCs/>
                <w:color w:val="000000"/>
                <w:sz w:val="20"/>
                <w:szCs w:val="20"/>
              </w:rPr>
            </w:pPr>
            <w:r w:rsidRPr="00626F55">
              <w:rPr>
                <w:rFonts w:ascii="Arial Narrow" w:hAnsi="Arial Narrow" w:cs="Arial Narrow"/>
                <w:b/>
                <w:bCs/>
                <w:color w:val="000000"/>
                <w:sz w:val="20"/>
                <w:szCs w:val="20"/>
              </w:rPr>
              <w:t>Good Pass [ca. 12/16]</w:t>
            </w:r>
          </w:p>
        </w:tc>
        <w:tc>
          <w:tcPr>
            <w:tcW w:w="3145" w:type="dxa"/>
            <w:gridSpan w:val="2"/>
            <w:shd w:val="clear" w:color="auto" w:fill="auto"/>
            <w:vAlign w:val="center"/>
          </w:tcPr>
          <w:p w:rsidR="00626F55" w:rsidRPr="00526944" w:rsidRDefault="00626F55" w:rsidP="00526944">
            <w:pPr>
              <w:spacing w:line="216" w:lineRule="auto"/>
              <w:jc w:val="center"/>
              <w:rPr>
                <w:rFonts w:ascii="Arial Narrow" w:hAnsi="Arial Narrow" w:cs="Arial Narrow"/>
                <w:color w:val="000000"/>
                <w:sz w:val="20"/>
                <w:szCs w:val="20"/>
              </w:rPr>
            </w:pPr>
            <w:r>
              <w:rPr>
                <w:rFonts w:ascii="Arial Narrow" w:hAnsi="Arial Narrow" w:cs="Arial Narrow"/>
                <w:b/>
                <w:bCs/>
                <w:color w:val="000000"/>
              </w:rPr>
              <w:t>Assessor feedback on AC</w:t>
            </w:r>
          </w:p>
        </w:tc>
      </w:tr>
      <w:tr w:rsidR="006678E1" w:rsidRPr="00526944">
        <w:trPr>
          <w:trHeight w:val="312"/>
        </w:trPr>
        <w:tc>
          <w:tcPr>
            <w:tcW w:w="2518" w:type="dxa"/>
            <w:vMerge/>
            <w:shd w:val="clear" w:color="auto" w:fill="auto"/>
          </w:tcPr>
          <w:p w:rsidR="006678E1" w:rsidRPr="00ED3EC5" w:rsidRDefault="006678E1" w:rsidP="00526944">
            <w:pPr>
              <w:spacing w:line="216" w:lineRule="auto"/>
              <w:jc w:val="left"/>
              <w:rPr>
                <w:color w:val="000000"/>
                <w:sz w:val="20"/>
                <w:szCs w:val="20"/>
              </w:rPr>
            </w:pPr>
          </w:p>
        </w:tc>
        <w:tc>
          <w:tcPr>
            <w:tcW w:w="2990"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Only one area for improvement in presentation skills is identified</w:t>
            </w:r>
          </w:p>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At least two areas for improvement in presentation skills are identified </w:t>
            </w:r>
            <w:r w:rsidRPr="006678E1">
              <w:rPr>
                <w:rFonts w:ascii="Arial Narrow" w:hAnsi="Arial Narrow" w:cs="Arial Narrow"/>
                <w:b/>
                <w:sz w:val="18"/>
                <w:szCs w:val="18"/>
              </w:rPr>
              <w:t>but</w:t>
            </w:r>
            <w:r w:rsidRPr="006678E1">
              <w:rPr>
                <w:rFonts w:ascii="Arial Narrow" w:hAnsi="Arial Narrow" w:cs="Arial Narrow"/>
                <w:sz w:val="18"/>
                <w:szCs w:val="18"/>
              </w:rPr>
              <w:t xml:space="preserve"> they are based on self-assessment and/or there is no evidence on their being based on feedback</w:t>
            </w:r>
          </w:p>
          <w:p w:rsid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At least two areas for improvement in presentation skills are identified </w:t>
            </w:r>
            <w:r w:rsidRPr="006678E1">
              <w:rPr>
                <w:rFonts w:ascii="Arial Narrow" w:hAnsi="Arial Narrow" w:cs="Arial Narrow"/>
                <w:b/>
                <w:sz w:val="18"/>
                <w:szCs w:val="18"/>
              </w:rPr>
              <w:t>but</w:t>
            </w:r>
            <w:r w:rsidRPr="006678E1">
              <w:rPr>
                <w:rFonts w:ascii="Arial Narrow" w:hAnsi="Arial Narrow" w:cs="Arial Narrow"/>
                <w:sz w:val="18"/>
                <w:szCs w:val="18"/>
              </w:rPr>
              <w:t xml:space="preserve"> the identified areas for improvement are inappropriate and/or show no relation to the feedback</w:t>
            </w:r>
          </w:p>
          <w:p w:rsidR="007D602E" w:rsidRPr="006678E1" w:rsidRDefault="007D602E" w:rsidP="007D602E">
            <w:pPr>
              <w:spacing w:line="226" w:lineRule="auto"/>
              <w:ind w:left="312"/>
              <w:jc w:val="left"/>
              <w:rPr>
                <w:rFonts w:ascii="Arial Narrow" w:hAnsi="Arial Narrow" w:cs="Arial Narrow"/>
                <w:sz w:val="18"/>
                <w:szCs w:val="18"/>
              </w:rPr>
            </w:pPr>
            <w:bookmarkStart w:id="0" w:name="_GoBack"/>
            <w:bookmarkEnd w:id="0"/>
          </w:p>
        </w:tc>
        <w:tc>
          <w:tcPr>
            <w:tcW w:w="2160"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At least two areas for improvement in presentation skills are identified </w:t>
            </w:r>
            <w:r w:rsidRPr="006678E1">
              <w:rPr>
                <w:rFonts w:ascii="Arial Narrow" w:hAnsi="Arial Narrow" w:cs="Arial Narrow"/>
                <w:b/>
                <w:sz w:val="18"/>
                <w:szCs w:val="18"/>
              </w:rPr>
              <w:t>and</w:t>
            </w:r>
          </w:p>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the areas for improvement are based on evidence from feedback that is quoted, although the feedback may be limited</w:t>
            </w:r>
            <w:r w:rsidR="00904C2E">
              <w:rPr>
                <w:rFonts w:ascii="Arial Narrow" w:hAnsi="Arial Narrow" w:cs="Arial Narrow"/>
                <w:sz w:val="18"/>
                <w:szCs w:val="18"/>
              </w:rPr>
              <w:t xml:space="preserve"> </w:t>
            </w:r>
          </w:p>
        </w:tc>
        <w:tc>
          <w:tcPr>
            <w:tcW w:w="2363" w:type="dxa"/>
            <w:gridSpan w:val="2"/>
            <w:vMerge w:val="restart"/>
            <w:shd w:val="clear" w:color="auto" w:fill="auto"/>
          </w:tcPr>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 xml:space="preserve">Several areas for improvement in presentation skills are identified in detail </w:t>
            </w:r>
            <w:r w:rsidRPr="006678E1">
              <w:rPr>
                <w:rFonts w:ascii="Arial Narrow" w:hAnsi="Arial Narrow" w:cs="Arial Narrow"/>
                <w:b/>
                <w:sz w:val="18"/>
                <w:szCs w:val="18"/>
              </w:rPr>
              <w:t>and</w:t>
            </w:r>
          </w:p>
          <w:p w:rsidR="006678E1" w:rsidRPr="006678E1" w:rsidRDefault="006678E1" w:rsidP="006678E1">
            <w:pPr>
              <w:numPr>
                <w:ilvl w:val="0"/>
                <w:numId w:val="6"/>
              </w:numPr>
              <w:tabs>
                <w:tab w:val="clear" w:pos="428"/>
                <w:tab w:val="num" w:pos="317"/>
              </w:tabs>
              <w:spacing w:line="226" w:lineRule="auto"/>
              <w:ind w:left="312" w:hanging="240"/>
              <w:jc w:val="left"/>
              <w:rPr>
                <w:rFonts w:ascii="Arial Narrow" w:hAnsi="Arial Narrow" w:cs="Arial Narrow"/>
                <w:sz w:val="18"/>
                <w:szCs w:val="18"/>
              </w:rPr>
            </w:pPr>
            <w:r w:rsidRPr="006678E1">
              <w:rPr>
                <w:rFonts w:ascii="Arial Narrow" w:hAnsi="Arial Narrow" w:cs="Arial Narrow"/>
                <w:sz w:val="18"/>
                <w:szCs w:val="18"/>
              </w:rPr>
              <w:t>the areas for improvement are clearly and based on a range of detailed feedback with the link between the feedback and the identified areas made explicitly clear</w:t>
            </w:r>
          </w:p>
        </w:tc>
        <w:tc>
          <w:tcPr>
            <w:tcW w:w="3145" w:type="dxa"/>
            <w:gridSpan w:val="2"/>
            <w:shd w:val="clear" w:color="auto" w:fill="auto"/>
            <w:vAlign w:val="center"/>
          </w:tcPr>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p w:rsidR="006678E1" w:rsidRPr="00526944" w:rsidRDefault="006678E1" w:rsidP="00526944">
            <w:pPr>
              <w:spacing w:line="216" w:lineRule="auto"/>
              <w:jc w:val="center"/>
              <w:rPr>
                <w:rFonts w:ascii="Arial Narrow" w:hAnsi="Arial Narrow" w:cs="Arial Narrow"/>
                <w:color w:val="000000"/>
                <w:sz w:val="18"/>
                <w:szCs w:val="18"/>
              </w:rPr>
            </w:pPr>
          </w:p>
        </w:tc>
      </w:tr>
      <w:tr w:rsidR="006678E1" w:rsidRPr="00526944">
        <w:trPr>
          <w:trHeight w:val="312"/>
        </w:trPr>
        <w:tc>
          <w:tcPr>
            <w:tcW w:w="2518" w:type="dxa"/>
            <w:vMerge/>
            <w:shd w:val="clear" w:color="auto" w:fill="auto"/>
          </w:tcPr>
          <w:p w:rsidR="006678E1" w:rsidRPr="00526944" w:rsidRDefault="006678E1" w:rsidP="00526944">
            <w:pPr>
              <w:spacing w:line="216" w:lineRule="auto"/>
              <w:jc w:val="left"/>
              <w:rPr>
                <w:rFonts w:ascii="Arial Narrow" w:hAnsi="Arial Narrow" w:cs="Arial Narrow"/>
                <w:b/>
                <w:bCs/>
                <w:color w:val="000000"/>
              </w:rPr>
            </w:pPr>
          </w:p>
        </w:tc>
        <w:tc>
          <w:tcPr>
            <w:tcW w:w="2990" w:type="dxa"/>
            <w:gridSpan w:val="2"/>
            <w:vMerge/>
            <w:shd w:val="clear" w:color="auto" w:fill="auto"/>
          </w:tcPr>
          <w:p w:rsidR="006678E1" w:rsidRPr="00526944" w:rsidRDefault="006678E1"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160" w:type="dxa"/>
            <w:gridSpan w:val="2"/>
            <w:vMerge/>
            <w:shd w:val="clear" w:color="auto" w:fill="auto"/>
          </w:tcPr>
          <w:p w:rsidR="006678E1" w:rsidRPr="00526944" w:rsidRDefault="006678E1"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2363" w:type="dxa"/>
            <w:gridSpan w:val="2"/>
            <w:vMerge/>
            <w:shd w:val="clear" w:color="auto" w:fill="auto"/>
          </w:tcPr>
          <w:p w:rsidR="006678E1" w:rsidRPr="00526944" w:rsidRDefault="006678E1" w:rsidP="00526944">
            <w:pPr>
              <w:numPr>
                <w:ilvl w:val="0"/>
                <w:numId w:val="6"/>
              </w:numPr>
              <w:tabs>
                <w:tab w:val="clear" w:pos="428"/>
                <w:tab w:val="left" w:pos="34"/>
                <w:tab w:val="num" w:pos="317"/>
              </w:tabs>
              <w:spacing w:line="216" w:lineRule="auto"/>
              <w:jc w:val="left"/>
              <w:rPr>
                <w:rFonts w:ascii="Arial Narrow" w:hAnsi="Arial Narrow" w:cs="Arial Narrow"/>
                <w:b/>
                <w:bCs/>
                <w:i/>
                <w:iCs/>
                <w:color w:val="000000"/>
                <w:sz w:val="20"/>
                <w:szCs w:val="20"/>
              </w:rPr>
            </w:pPr>
          </w:p>
        </w:tc>
        <w:tc>
          <w:tcPr>
            <w:tcW w:w="1417" w:type="dxa"/>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 </w:t>
            </w:r>
            <w:r w:rsidR="00626F55">
              <w:rPr>
                <w:rFonts w:ascii="Arial Narrow" w:hAnsi="Arial Narrow" w:cs="Arial Narrow"/>
                <w:color w:val="000000"/>
                <w:sz w:val="20"/>
                <w:szCs w:val="20"/>
              </w:rPr>
              <w:t>16</w:t>
            </w:r>
          </w:p>
          <w:p w:rsidR="006678E1" w:rsidRPr="00526944" w:rsidRDefault="006678E1" w:rsidP="00626F55">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 xml:space="preserve">(min. of </w:t>
            </w:r>
            <w:r w:rsidR="00626F55">
              <w:rPr>
                <w:rFonts w:ascii="Arial Narrow" w:hAnsi="Arial Narrow" w:cs="Arial Narrow"/>
                <w:color w:val="000000"/>
                <w:sz w:val="20"/>
                <w:szCs w:val="20"/>
              </w:rPr>
              <w:t>8</w:t>
            </w:r>
            <w:r w:rsidRPr="00526944">
              <w:rPr>
                <w:rFonts w:ascii="Arial Narrow" w:hAnsi="Arial Narrow" w:cs="Arial Narrow"/>
                <w:color w:val="000000"/>
                <w:sz w:val="20"/>
                <w:szCs w:val="20"/>
              </w:rPr>
              <w:t>)</w:t>
            </w:r>
          </w:p>
        </w:tc>
        <w:tc>
          <w:tcPr>
            <w:tcW w:w="1728" w:type="dxa"/>
            <w:shd w:val="clear" w:color="auto" w:fill="auto"/>
            <w:vAlign w:val="center"/>
          </w:tcPr>
          <w:p w:rsidR="006678E1" w:rsidRPr="00526944" w:rsidRDefault="006678E1" w:rsidP="00526944">
            <w:pPr>
              <w:spacing w:line="216" w:lineRule="auto"/>
              <w:jc w:val="center"/>
              <w:rPr>
                <w:rFonts w:ascii="Arial Narrow" w:hAnsi="Arial Narrow" w:cs="Arial Narrow"/>
                <w:color w:val="000000"/>
                <w:sz w:val="20"/>
                <w:szCs w:val="20"/>
              </w:rPr>
            </w:pPr>
            <w:r w:rsidRPr="00526944">
              <w:rPr>
                <w:rFonts w:ascii="Arial Narrow" w:hAnsi="Arial Narrow" w:cs="Arial Narrow"/>
                <w:color w:val="000000"/>
                <w:sz w:val="20"/>
                <w:szCs w:val="20"/>
              </w:rPr>
              <w:t>Pass or Referral</w:t>
            </w:r>
          </w:p>
        </w:tc>
      </w:tr>
      <w:tr w:rsidR="00B21E4F" w:rsidRPr="00526944">
        <w:trPr>
          <w:trHeight w:val="312"/>
        </w:trPr>
        <w:tc>
          <w:tcPr>
            <w:tcW w:w="6588" w:type="dxa"/>
            <w:gridSpan w:val="4"/>
            <w:shd w:val="clear" w:color="auto" w:fill="auto"/>
          </w:tcPr>
          <w:p w:rsidR="00B21E4F" w:rsidRPr="00526944" w:rsidRDefault="00ED3EC5" w:rsidP="00ED3EC5">
            <w:pPr>
              <w:spacing w:line="216" w:lineRule="auto"/>
              <w:jc w:val="left"/>
              <w:rPr>
                <w:rFonts w:ascii="Arial Narrow" w:hAnsi="Arial Narrow" w:cs="Arial Narrow"/>
                <w:b/>
                <w:bCs/>
                <w:color w:val="000000"/>
                <w:sz w:val="20"/>
                <w:szCs w:val="20"/>
              </w:rPr>
            </w:pPr>
            <w:r>
              <w:rPr>
                <w:rFonts w:ascii="Arial Narrow" w:hAnsi="Arial Narrow" w:cs="Arial Narrow"/>
                <w:b/>
                <w:bCs/>
                <w:color w:val="000000"/>
                <w:sz w:val="20"/>
                <w:szCs w:val="20"/>
              </w:rPr>
              <w:t>Section</w:t>
            </w:r>
            <w:r w:rsidR="00B21E4F" w:rsidRPr="00526944">
              <w:rPr>
                <w:rFonts w:ascii="Arial Narrow" w:hAnsi="Arial Narrow" w:cs="Arial Narrow"/>
                <w:b/>
                <w:bCs/>
                <w:color w:val="000000"/>
                <w:sz w:val="20"/>
                <w:szCs w:val="20"/>
              </w:rPr>
              <w:t xml:space="preserve"> comments </w:t>
            </w:r>
            <w:r w:rsidR="00B21E4F" w:rsidRPr="00526944">
              <w:rPr>
                <w:rFonts w:ascii="Arial Narrow" w:hAnsi="Arial Narrow" w:cs="Arial Narrow"/>
                <w:color w:val="000000"/>
                <w:sz w:val="20"/>
                <w:szCs w:val="20"/>
              </w:rPr>
              <w:t>(optional):</w:t>
            </w:r>
          </w:p>
        </w:tc>
        <w:tc>
          <w:tcPr>
            <w:tcW w:w="6588" w:type="dxa"/>
            <w:gridSpan w:val="5"/>
            <w:shd w:val="clear" w:color="auto" w:fill="auto"/>
          </w:tcPr>
          <w:p w:rsidR="00B21E4F" w:rsidRPr="00526944" w:rsidRDefault="00B21E4F" w:rsidP="00526944">
            <w:pPr>
              <w:spacing w:line="216" w:lineRule="auto"/>
              <w:jc w:val="left"/>
              <w:rPr>
                <w:rFonts w:ascii="Arial Narrow" w:hAnsi="Arial Narrow" w:cs="Arial Narrow"/>
                <w:color w:val="000000"/>
                <w:sz w:val="20"/>
                <w:szCs w:val="20"/>
              </w:rPr>
            </w:pPr>
            <w:r w:rsidRPr="00526944">
              <w:rPr>
                <w:rFonts w:ascii="Arial Narrow" w:hAnsi="Arial Narrow" w:cs="Arial Narrow"/>
                <w:b/>
                <w:bCs/>
                <w:color w:val="000000"/>
                <w:sz w:val="20"/>
                <w:szCs w:val="20"/>
              </w:rPr>
              <w:t xml:space="preserve">Verification comments </w:t>
            </w:r>
            <w:r w:rsidRPr="00526944">
              <w:rPr>
                <w:rFonts w:ascii="Arial Narrow" w:hAnsi="Arial Narrow" w:cs="Arial Narrow"/>
                <w:color w:val="000000"/>
                <w:sz w:val="20"/>
                <w:szCs w:val="20"/>
              </w:rPr>
              <w:t>(optional):</w:t>
            </w:r>
          </w:p>
          <w:p w:rsidR="00B21E4F" w:rsidRPr="00526944" w:rsidRDefault="00B21E4F" w:rsidP="00526944">
            <w:pPr>
              <w:spacing w:line="216" w:lineRule="auto"/>
              <w:jc w:val="left"/>
              <w:rPr>
                <w:rFonts w:ascii="Arial Narrow" w:hAnsi="Arial Narrow" w:cs="Arial Narrow"/>
                <w:color w:val="000000"/>
                <w:sz w:val="20"/>
                <w:szCs w:val="20"/>
              </w:rPr>
            </w:pPr>
          </w:p>
          <w:p w:rsidR="00B21E4F" w:rsidRPr="00526944" w:rsidRDefault="00B21E4F" w:rsidP="00526944">
            <w:pPr>
              <w:spacing w:line="216" w:lineRule="auto"/>
              <w:jc w:val="left"/>
              <w:rPr>
                <w:rFonts w:ascii="Arial Narrow" w:hAnsi="Arial Narrow" w:cs="Arial Narrow"/>
                <w:b/>
                <w:bCs/>
                <w:color w:val="000000"/>
                <w:sz w:val="20"/>
                <w:szCs w:val="20"/>
              </w:rPr>
            </w:pPr>
          </w:p>
        </w:tc>
      </w:tr>
      <w:tr w:rsidR="00626F55" w:rsidRPr="00526944">
        <w:trPr>
          <w:trHeight w:val="312"/>
        </w:trPr>
        <w:tc>
          <w:tcPr>
            <w:tcW w:w="9606" w:type="dxa"/>
            <w:gridSpan w:val="6"/>
            <w:shd w:val="clear" w:color="auto" w:fill="auto"/>
          </w:tcPr>
          <w:p w:rsidR="00626F55" w:rsidRPr="008F570C" w:rsidRDefault="00626F55" w:rsidP="00626F55">
            <w:pPr>
              <w:jc w:val="left"/>
              <w:rPr>
                <w:rFonts w:ascii="Arial Narrow" w:hAnsi="Arial Narrow" w:cs="Arial Narrow"/>
                <w:i/>
                <w:iCs/>
                <w:color w:val="000000"/>
              </w:rPr>
            </w:pPr>
          </w:p>
        </w:tc>
        <w:tc>
          <w:tcPr>
            <w:tcW w:w="3570" w:type="dxa"/>
            <w:gridSpan w:val="3"/>
            <w:shd w:val="clear" w:color="auto" w:fill="auto"/>
            <w:vAlign w:val="center"/>
          </w:tcPr>
          <w:p w:rsidR="00626F55" w:rsidRPr="008F570C" w:rsidRDefault="00626F55" w:rsidP="00626F55">
            <w:pPr>
              <w:jc w:val="center"/>
              <w:rPr>
                <w:rFonts w:ascii="Arial Narrow" w:hAnsi="Arial Narrow" w:cs="Arial Narrow"/>
                <w:i/>
                <w:iCs/>
                <w:color w:val="000000"/>
              </w:rPr>
            </w:pPr>
            <w:r w:rsidRPr="008F570C">
              <w:rPr>
                <w:rFonts w:ascii="Arial Narrow" w:hAnsi="Arial Narrow" w:cs="Arial Narrow"/>
                <w:b/>
                <w:bCs/>
                <w:color w:val="000000"/>
              </w:rPr>
              <w:t>/ 100</w:t>
            </w:r>
          </w:p>
          <w:p w:rsidR="00626F55" w:rsidRPr="008F570C" w:rsidRDefault="00626F55" w:rsidP="00626F55">
            <w:pPr>
              <w:jc w:val="center"/>
              <w:rPr>
                <w:rFonts w:ascii="Arial Narrow" w:hAnsi="Arial Narrow" w:cs="Arial Narrow"/>
                <w:b/>
                <w:bCs/>
                <w:color w:val="000000"/>
              </w:rPr>
            </w:pPr>
            <w:r w:rsidRPr="008F570C">
              <w:rPr>
                <w:rFonts w:ascii="Arial Narrow" w:hAnsi="Arial Narrow" w:cs="Arial Narrow"/>
                <w:b/>
                <w:bCs/>
                <w:color w:val="000000"/>
              </w:rPr>
              <w:t>TOTAL</w:t>
            </w:r>
            <w:r w:rsidR="00831067">
              <w:rPr>
                <w:rFonts w:ascii="Arial Narrow" w:hAnsi="Arial Narrow" w:cs="Arial Narrow"/>
                <w:b/>
                <w:bCs/>
                <w:color w:val="000000"/>
              </w:rPr>
              <w:t xml:space="preserve"> </w:t>
            </w:r>
            <w:r w:rsidRPr="008F570C">
              <w:rPr>
                <w:rFonts w:ascii="Arial Narrow" w:hAnsi="Arial Narrow" w:cs="Arial Narrow"/>
                <w:b/>
                <w:bCs/>
                <w:color w:val="000000"/>
              </w:rPr>
              <w:t>MARKS</w:t>
            </w:r>
          </w:p>
        </w:tc>
      </w:tr>
      <w:tr w:rsidR="00626F55" w:rsidRPr="00526944">
        <w:trPr>
          <w:trHeight w:val="312"/>
        </w:trPr>
        <w:tc>
          <w:tcPr>
            <w:tcW w:w="6588" w:type="dxa"/>
            <w:gridSpan w:val="4"/>
            <w:shd w:val="clear" w:color="auto" w:fill="E0E0E0"/>
            <w:vAlign w:val="center"/>
          </w:tcPr>
          <w:p w:rsidR="00626F55" w:rsidRPr="008F570C" w:rsidRDefault="00626F55" w:rsidP="00626F55">
            <w:pPr>
              <w:jc w:val="center"/>
              <w:rPr>
                <w:rFonts w:ascii="Arial Narrow" w:hAnsi="Arial Narrow" w:cs="Arial Narrow"/>
                <w:b/>
                <w:bCs/>
                <w:color w:val="000000"/>
              </w:rPr>
            </w:pPr>
            <w:r w:rsidRPr="008F570C">
              <w:rPr>
                <w:rFonts w:ascii="Arial Narrow" w:hAnsi="Arial Narrow" w:cs="Arial Narrow"/>
                <w:b/>
                <w:bCs/>
                <w:color w:val="000000"/>
              </w:rPr>
              <w:t>Assessor’s Decision</w:t>
            </w:r>
            <w:r w:rsidR="00904C2E">
              <w:rPr>
                <w:rFonts w:ascii="Arial Narrow" w:hAnsi="Arial Narrow" w:cs="Arial Narrow"/>
                <w:b/>
                <w:bCs/>
                <w:color w:val="000000"/>
              </w:rPr>
              <w:t xml:space="preserve"> </w:t>
            </w:r>
          </w:p>
        </w:tc>
        <w:tc>
          <w:tcPr>
            <w:tcW w:w="6588" w:type="dxa"/>
            <w:gridSpan w:val="5"/>
            <w:shd w:val="clear" w:color="auto" w:fill="E0E0E0"/>
            <w:vAlign w:val="center"/>
          </w:tcPr>
          <w:p w:rsidR="00626F55" w:rsidRPr="008F570C" w:rsidRDefault="00626F55" w:rsidP="00626F55">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373AF2" w:rsidRPr="00526944">
        <w:trPr>
          <w:trHeight w:val="312"/>
        </w:trPr>
        <w:tc>
          <w:tcPr>
            <w:tcW w:w="3294" w:type="dxa"/>
            <w:gridSpan w:val="2"/>
            <w:shd w:val="clear" w:color="auto" w:fill="auto"/>
            <w:vAlign w:val="center"/>
          </w:tcPr>
          <w:p w:rsidR="00373AF2" w:rsidRPr="008F570C" w:rsidRDefault="00373AF2" w:rsidP="00373AF2">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2"/>
            <w:shd w:val="clear" w:color="auto" w:fill="auto"/>
            <w:vAlign w:val="center"/>
          </w:tcPr>
          <w:p w:rsidR="00373AF2" w:rsidRDefault="00373AF2" w:rsidP="00373AF2">
            <w:pPr>
              <w:autoSpaceDE w:val="0"/>
              <w:autoSpaceDN w:val="0"/>
              <w:adjustRightInd w:val="0"/>
              <w:spacing w:line="216" w:lineRule="auto"/>
              <w:jc w:val="left"/>
              <w:rPr>
                <w:rFonts w:ascii="Arial Narrow" w:hAnsi="Arial Narrow" w:cs="Arial Narrow"/>
                <w:b/>
                <w:bCs/>
              </w:rPr>
            </w:pPr>
            <w:r>
              <w:rPr>
                <w:rFonts w:ascii="Arial Narrow" w:hAnsi="Arial Narrow" w:cs="Arial Narrow"/>
                <w:b/>
                <w:bCs/>
              </w:rPr>
              <w:t>Signature of Assessor:</w:t>
            </w:r>
          </w:p>
          <w:p w:rsidR="00373AF2" w:rsidRDefault="00373AF2" w:rsidP="00373AF2">
            <w:pPr>
              <w:autoSpaceDE w:val="0"/>
              <w:autoSpaceDN w:val="0"/>
              <w:adjustRightInd w:val="0"/>
              <w:spacing w:line="216" w:lineRule="auto"/>
              <w:jc w:val="left"/>
              <w:rPr>
                <w:rFonts w:ascii="Arial Narrow" w:hAnsi="Arial Narrow" w:cs="Arial Narrow"/>
                <w:b/>
                <w:bCs/>
              </w:rPr>
            </w:pPr>
          </w:p>
          <w:p w:rsidR="00373AF2" w:rsidRPr="008F570C" w:rsidRDefault="00373AF2" w:rsidP="00373AF2">
            <w:pPr>
              <w:spacing w:line="216" w:lineRule="auto"/>
              <w:jc w:val="left"/>
              <w:rPr>
                <w:rFonts w:ascii="Arial Narrow" w:hAnsi="Arial Narrow" w:cs="Arial Narrow"/>
                <w:b/>
                <w:bCs/>
              </w:rPr>
            </w:pPr>
            <w:r>
              <w:rPr>
                <w:rFonts w:ascii="Arial Narrow" w:hAnsi="Arial Narrow" w:cs="Arial Narrow"/>
                <w:b/>
                <w:bCs/>
              </w:rPr>
              <w:t>Date:</w:t>
            </w:r>
          </w:p>
        </w:tc>
        <w:tc>
          <w:tcPr>
            <w:tcW w:w="3443" w:type="dxa"/>
            <w:gridSpan w:val="3"/>
            <w:shd w:val="clear" w:color="auto" w:fill="auto"/>
            <w:vAlign w:val="center"/>
          </w:tcPr>
          <w:p w:rsidR="00373AF2" w:rsidRPr="008F570C" w:rsidRDefault="00373AF2" w:rsidP="00373AF2">
            <w:pPr>
              <w:spacing w:line="216" w:lineRule="auto"/>
              <w:jc w:val="left"/>
              <w:rPr>
                <w:rFonts w:ascii="Arial Narrow" w:hAnsi="Arial Narrow" w:cs="Arial Narrow"/>
                <w:b/>
                <w:bCs/>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145" w:type="dxa"/>
            <w:gridSpan w:val="2"/>
            <w:shd w:val="clear" w:color="auto" w:fill="auto"/>
            <w:vAlign w:val="center"/>
          </w:tcPr>
          <w:p w:rsidR="00373AF2" w:rsidRDefault="00373AF2" w:rsidP="00373AF2">
            <w:pPr>
              <w:spacing w:line="216" w:lineRule="auto"/>
              <w:jc w:val="left"/>
              <w:rPr>
                <w:rFonts w:ascii="Arial Narrow" w:hAnsi="Arial Narrow" w:cs="Arial Narrow"/>
                <w:b/>
                <w:bCs/>
              </w:rPr>
            </w:pPr>
            <w:r>
              <w:rPr>
                <w:rFonts w:ascii="Arial Narrow" w:hAnsi="Arial Narrow" w:cs="Arial Narrow"/>
                <w:b/>
                <w:bCs/>
              </w:rPr>
              <w:t>Signature of QA:</w:t>
            </w:r>
          </w:p>
          <w:p w:rsidR="00373AF2" w:rsidRDefault="00373AF2" w:rsidP="00373AF2">
            <w:pPr>
              <w:spacing w:line="216" w:lineRule="auto"/>
              <w:jc w:val="left"/>
              <w:rPr>
                <w:rFonts w:ascii="Arial Narrow" w:hAnsi="Arial Narrow" w:cs="Arial Narrow"/>
                <w:b/>
                <w:bCs/>
              </w:rPr>
            </w:pPr>
          </w:p>
          <w:p w:rsidR="00373AF2" w:rsidRPr="008F570C" w:rsidRDefault="00373AF2" w:rsidP="00373AF2">
            <w:pPr>
              <w:spacing w:line="216" w:lineRule="auto"/>
              <w:jc w:val="left"/>
              <w:rPr>
                <w:rFonts w:ascii="Arial Narrow" w:hAnsi="Arial Narrow" w:cs="Arial Narrow"/>
                <w:b/>
                <w:bCs/>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37700F">
      <w:headerReference w:type="default" r:id="rId10"/>
      <w:footerReference w:type="default" r:id="rId11"/>
      <w:pgSz w:w="15840" w:h="12240" w:orient="landscape"/>
      <w:pgMar w:top="1560" w:right="1440" w:bottom="1135" w:left="1440"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BE9" w:rsidRDefault="00CE2BE9" w:rsidP="0037700F">
      <w:r>
        <w:separator/>
      </w:r>
    </w:p>
  </w:endnote>
  <w:endnote w:type="continuationSeparator" w:id="0">
    <w:p w:rsidR="00CE2BE9" w:rsidRDefault="00CE2BE9" w:rsidP="0037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00F" w:rsidRPr="001F74AF" w:rsidRDefault="0037700F" w:rsidP="0037700F">
    <w:pPr>
      <w:pStyle w:val="Footer"/>
      <w:rPr>
        <w:sz w:val="20"/>
        <w:szCs w:val="20"/>
      </w:rPr>
    </w:pPr>
    <w:r w:rsidRPr="001F74AF">
      <w:rPr>
        <w:sz w:val="20"/>
        <w:szCs w:val="20"/>
      </w:rPr>
      <w:t>Awarded by City &amp; Guilds.</w:t>
    </w:r>
  </w:p>
  <w:p w:rsidR="0037700F" w:rsidRPr="001F74AF" w:rsidRDefault="0037700F" w:rsidP="0037700F">
    <w:pPr>
      <w:pStyle w:val="Footer"/>
      <w:rPr>
        <w:sz w:val="20"/>
        <w:szCs w:val="20"/>
      </w:rPr>
    </w:pPr>
    <w:r w:rsidRPr="001F74AF">
      <w:rPr>
        <w:sz w:val="20"/>
        <w:szCs w:val="20"/>
      </w:rPr>
      <w:t xml:space="preserve">Mark sheet – </w:t>
    </w:r>
    <w:r w:rsidRPr="0037700F">
      <w:rPr>
        <w:sz w:val="20"/>
        <w:szCs w:val="20"/>
      </w:rPr>
      <w:t>Giving briefings and making presentations</w:t>
    </w:r>
  </w:p>
  <w:p w:rsidR="0037700F" w:rsidRPr="0037700F" w:rsidRDefault="0037700F">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621351788"/>
        <w:docPartObj>
          <w:docPartGallery w:val="Page Numbers (Bottom of Page)"/>
          <w:docPartUnique/>
        </w:docPartObj>
      </w:sdtPr>
      <w:sdtEndPr>
        <w:rPr>
          <w:noProof/>
        </w:rPr>
      </w:sdtEndPr>
      <w:sdtContent>
        <w:r w:rsidRPr="007A2395">
          <w:rPr>
            <w:sz w:val="20"/>
            <w:szCs w:val="20"/>
          </w:rPr>
          <w:fldChar w:fldCharType="begin"/>
        </w:r>
        <w:r w:rsidRPr="007A2395">
          <w:rPr>
            <w:sz w:val="20"/>
            <w:szCs w:val="20"/>
          </w:rPr>
          <w:instrText xml:space="preserve"> PAGE   \* MERGEFORMAT </w:instrText>
        </w:r>
        <w:r w:rsidRPr="007A2395">
          <w:rPr>
            <w:sz w:val="20"/>
            <w:szCs w:val="20"/>
          </w:rPr>
          <w:fldChar w:fldCharType="separate"/>
        </w:r>
        <w:r w:rsidR="007D602E">
          <w:rPr>
            <w:noProof/>
            <w:sz w:val="20"/>
            <w:szCs w:val="20"/>
          </w:rPr>
          <w:t>4</w:t>
        </w:r>
        <w:r w:rsidRPr="007A2395">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BE9" w:rsidRDefault="00CE2BE9" w:rsidP="0037700F">
      <w:r>
        <w:separator/>
      </w:r>
    </w:p>
  </w:footnote>
  <w:footnote w:type="continuationSeparator" w:id="0">
    <w:p w:rsidR="00CE2BE9" w:rsidRDefault="00CE2BE9" w:rsidP="003770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00F" w:rsidRDefault="001304D9">
    <w:pPr>
      <w:pStyle w:val="Header"/>
    </w:pPr>
    <w:r>
      <w:rPr>
        <w:noProof/>
        <w:lang w:eastAsia="en-GB"/>
      </w:rPr>
      <w:drawing>
        <wp:anchor distT="0" distB="0" distL="114300" distR="114300" simplePos="0" relativeHeight="251658240" behindDoc="0" locked="0" layoutInCell="1" allowOverlap="1" wp14:anchorId="46C13997" wp14:editId="7DCB2A99">
          <wp:simplePos x="0" y="0"/>
          <wp:positionH relativeFrom="column">
            <wp:posOffset>7254240</wp:posOffset>
          </wp:positionH>
          <wp:positionV relativeFrom="page">
            <wp:posOffset>304800</wp:posOffset>
          </wp:positionV>
          <wp:extent cx="975360" cy="579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r w:rsidR="0037700F">
      <w:tab/>
    </w:r>
    <w:r w:rsidR="0037700F">
      <w:tab/>
    </w:r>
    <w:r w:rsidR="0037700F">
      <w:tab/>
    </w:r>
    <w:r w:rsidR="0037700F">
      <w:tab/>
    </w:r>
    <w:r w:rsidR="0037700F">
      <w:tab/>
    </w:r>
    <w:r w:rsidR="0037700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4"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6"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proofState w:spelling="clean" w:grammar="clean"/>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06317"/>
    <w:rsid w:val="00006DAC"/>
    <w:rsid w:val="0005312C"/>
    <w:rsid w:val="00071E68"/>
    <w:rsid w:val="00083C21"/>
    <w:rsid w:val="00094ABB"/>
    <w:rsid w:val="000E1F64"/>
    <w:rsid w:val="000E4014"/>
    <w:rsid w:val="000F595C"/>
    <w:rsid w:val="00107819"/>
    <w:rsid w:val="00115D44"/>
    <w:rsid w:val="0011724E"/>
    <w:rsid w:val="00124B84"/>
    <w:rsid w:val="001304D9"/>
    <w:rsid w:val="0014586B"/>
    <w:rsid w:val="001717E6"/>
    <w:rsid w:val="00174405"/>
    <w:rsid w:val="001A731D"/>
    <w:rsid w:val="001F1B1F"/>
    <w:rsid w:val="0022653B"/>
    <w:rsid w:val="002947BD"/>
    <w:rsid w:val="0029722D"/>
    <w:rsid w:val="002A4F5D"/>
    <w:rsid w:val="002A7914"/>
    <w:rsid w:val="002A7E0C"/>
    <w:rsid w:val="002B7248"/>
    <w:rsid w:val="002D20A2"/>
    <w:rsid w:val="00373AF2"/>
    <w:rsid w:val="00373F5D"/>
    <w:rsid w:val="0037700F"/>
    <w:rsid w:val="00377394"/>
    <w:rsid w:val="003804CE"/>
    <w:rsid w:val="003907D6"/>
    <w:rsid w:val="00390DDE"/>
    <w:rsid w:val="00390F8A"/>
    <w:rsid w:val="003A0A18"/>
    <w:rsid w:val="003C592C"/>
    <w:rsid w:val="003D0952"/>
    <w:rsid w:val="003D4AFD"/>
    <w:rsid w:val="003F5B4A"/>
    <w:rsid w:val="004606B4"/>
    <w:rsid w:val="00463264"/>
    <w:rsid w:val="0048263A"/>
    <w:rsid w:val="00483726"/>
    <w:rsid w:val="00485E27"/>
    <w:rsid w:val="004D102A"/>
    <w:rsid w:val="004D22FD"/>
    <w:rsid w:val="004D2C05"/>
    <w:rsid w:val="004E4DD0"/>
    <w:rsid w:val="00526944"/>
    <w:rsid w:val="00545472"/>
    <w:rsid w:val="00571DB6"/>
    <w:rsid w:val="005936F4"/>
    <w:rsid w:val="00594DE4"/>
    <w:rsid w:val="00597B70"/>
    <w:rsid w:val="005C37DA"/>
    <w:rsid w:val="005C4F63"/>
    <w:rsid w:val="005D3AC0"/>
    <w:rsid w:val="00611975"/>
    <w:rsid w:val="00612588"/>
    <w:rsid w:val="00626F55"/>
    <w:rsid w:val="00665EEA"/>
    <w:rsid w:val="006678E1"/>
    <w:rsid w:val="006711F1"/>
    <w:rsid w:val="006738EB"/>
    <w:rsid w:val="006826D8"/>
    <w:rsid w:val="0068391D"/>
    <w:rsid w:val="006B6C77"/>
    <w:rsid w:val="006F0FBC"/>
    <w:rsid w:val="006F7FEB"/>
    <w:rsid w:val="0071580E"/>
    <w:rsid w:val="00723A0B"/>
    <w:rsid w:val="0072794A"/>
    <w:rsid w:val="00736105"/>
    <w:rsid w:val="00750ED9"/>
    <w:rsid w:val="007577CE"/>
    <w:rsid w:val="007A2661"/>
    <w:rsid w:val="007B7DB6"/>
    <w:rsid w:val="007C3FC1"/>
    <w:rsid w:val="007D2D6C"/>
    <w:rsid w:val="007D602E"/>
    <w:rsid w:val="007E60CC"/>
    <w:rsid w:val="00803433"/>
    <w:rsid w:val="00803D22"/>
    <w:rsid w:val="008136C5"/>
    <w:rsid w:val="00824411"/>
    <w:rsid w:val="00831067"/>
    <w:rsid w:val="00836E3E"/>
    <w:rsid w:val="0084196B"/>
    <w:rsid w:val="00877878"/>
    <w:rsid w:val="008B2022"/>
    <w:rsid w:val="008B5016"/>
    <w:rsid w:val="008D5280"/>
    <w:rsid w:val="008D7D1C"/>
    <w:rsid w:val="008E1D02"/>
    <w:rsid w:val="008F570C"/>
    <w:rsid w:val="00904C2E"/>
    <w:rsid w:val="009123AC"/>
    <w:rsid w:val="00912E64"/>
    <w:rsid w:val="00931755"/>
    <w:rsid w:val="00933A65"/>
    <w:rsid w:val="00983F18"/>
    <w:rsid w:val="00990854"/>
    <w:rsid w:val="0099527E"/>
    <w:rsid w:val="009B7102"/>
    <w:rsid w:val="009E01ED"/>
    <w:rsid w:val="00A0624C"/>
    <w:rsid w:val="00A06FBF"/>
    <w:rsid w:val="00A10E4F"/>
    <w:rsid w:val="00A15ED5"/>
    <w:rsid w:val="00A235B9"/>
    <w:rsid w:val="00A24577"/>
    <w:rsid w:val="00A6386C"/>
    <w:rsid w:val="00A70E5D"/>
    <w:rsid w:val="00A80EA6"/>
    <w:rsid w:val="00AE3DD8"/>
    <w:rsid w:val="00B06E0B"/>
    <w:rsid w:val="00B176AB"/>
    <w:rsid w:val="00B1787D"/>
    <w:rsid w:val="00B21E4F"/>
    <w:rsid w:val="00B46D45"/>
    <w:rsid w:val="00B5358D"/>
    <w:rsid w:val="00BC4558"/>
    <w:rsid w:val="00BE6420"/>
    <w:rsid w:val="00C144D9"/>
    <w:rsid w:val="00C21E27"/>
    <w:rsid w:val="00C25A51"/>
    <w:rsid w:val="00C64C3F"/>
    <w:rsid w:val="00C6551E"/>
    <w:rsid w:val="00C93EE1"/>
    <w:rsid w:val="00CE2BE9"/>
    <w:rsid w:val="00D163EA"/>
    <w:rsid w:val="00D633A9"/>
    <w:rsid w:val="00D8662B"/>
    <w:rsid w:val="00D8729C"/>
    <w:rsid w:val="00DB699E"/>
    <w:rsid w:val="00DC29E9"/>
    <w:rsid w:val="00DD07ED"/>
    <w:rsid w:val="00DF5554"/>
    <w:rsid w:val="00E06D07"/>
    <w:rsid w:val="00E5054D"/>
    <w:rsid w:val="00E806B7"/>
    <w:rsid w:val="00E94F2E"/>
    <w:rsid w:val="00EC1217"/>
    <w:rsid w:val="00EC6163"/>
    <w:rsid w:val="00EC6EF6"/>
    <w:rsid w:val="00EC77A4"/>
    <w:rsid w:val="00ED3EC5"/>
    <w:rsid w:val="00ED48EE"/>
    <w:rsid w:val="00F0279B"/>
    <w:rsid w:val="00F07896"/>
    <w:rsid w:val="00F10FED"/>
    <w:rsid w:val="00F12E20"/>
    <w:rsid w:val="00F25A4E"/>
    <w:rsid w:val="00F323D7"/>
    <w:rsid w:val="00F3765E"/>
    <w:rsid w:val="00F433D0"/>
    <w:rsid w:val="00FE2E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6DC4BDDA-6377-4466-A3F6-90DC8699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jc w:val="both"/>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jc w:val="both"/>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link w:val="CommentText"/>
    <w:uiPriority w:val="99"/>
    <w:semiHidden/>
    <w:rPr>
      <w:rFonts w:ascii="Arial" w:hAnsi="Arial" w:cs="Arial"/>
      <w:sz w:val="20"/>
      <w:szCs w:val="20"/>
      <w:lang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Header">
    <w:name w:val="header"/>
    <w:basedOn w:val="Normal"/>
    <w:link w:val="HeaderChar"/>
    <w:uiPriority w:val="99"/>
    <w:rsid w:val="002A4F5D"/>
    <w:pPr>
      <w:tabs>
        <w:tab w:val="center" w:pos="4153"/>
        <w:tab w:val="right" w:pos="8306"/>
      </w:tabs>
    </w:pPr>
  </w:style>
  <w:style w:type="paragraph" w:styleId="CommentSubject">
    <w:name w:val="annotation subject"/>
    <w:basedOn w:val="CommentText"/>
    <w:next w:val="CommentText"/>
    <w:link w:val="CommentSubjectChar"/>
    <w:uiPriority w:val="99"/>
    <w:semiHidden/>
    <w:rsid w:val="004606B4"/>
    <w:rPr>
      <w:b/>
      <w:bCs/>
    </w:rPr>
  </w:style>
  <w:style w:type="character" w:customStyle="1" w:styleId="HeaderChar">
    <w:name w:val="Header Char"/>
    <w:link w:val="Header"/>
    <w:uiPriority w:val="99"/>
    <w:locked/>
    <w:rsid w:val="002A4F5D"/>
    <w:rPr>
      <w:rFonts w:ascii="Arial" w:hAnsi="Arial" w:cs="Arial"/>
      <w:sz w:val="22"/>
      <w:szCs w:val="22"/>
      <w:lang w:val="en-GB" w:eastAsia="en-US"/>
    </w:rPr>
  </w:style>
  <w:style w:type="character" w:customStyle="1" w:styleId="CommentSubjectChar">
    <w:name w:val="Comment Subject Char"/>
    <w:link w:val="CommentSubject"/>
    <w:uiPriority w:val="99"/>
    <w:semiHidden/>
    <w:rPr>
      <w:rFonts w:ascii="Arial" w:hAnsi="Arial" w:cs="Arial"/>
      <w:b/>
      <w:bCs/>
      <w:sz w:val="20"/>
      <w:szCs w:val="20"/>
      <w:lang w:eastAsia="en-US"/>
    </w:rPr>
  </w:style>
  <w:style w:type="paragraph" w:styleId="Footer">
    <w:name w:val="footer"/>
    <w:basedOn w:val="Normal"/>
    <w:link w:val="FooterChar"/>
    <w:uiPriority w:val="99"/>
    <w:unhideWhenUsed/>
    <w:rsid w:val="0037700F"/>
    <w:pPr>
      <w:tabs>
        <w:tab w:val="center" w:pos="4513"/>
        <w:tab w:val="right" w:pos="9026"/>
      </w:tabs>
    </w:pPr>
  </w:style>
  <w:style w:type="character" w:customStyle="1" w:styleId="FooterChar">
    <w:name w:val="Footer Char"/>
    <w:basedOn w:val="DefaultParagraphFont"/>
    <w:link w:val="Footer"/>
    <w:uiPriority w:val="99"/>
    <w:rsid w:val="0037700F"/>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8000-11</TermName>
          <TermId xmlns="http://schemas.microsoft.com/office/infopath/2007/PartnerControls">48c276ec-78c0-4ac3-9b1d-0ae44e262ff8</TermId>
        </TermInfo>
        <TermInfo xmlns="http://schemas.microsoft.com/office/infopath/2007/PartnerControls">
          <TermName xmlns="http://schemas.microsoft.com/office/infopath/2007/PartnerControls">8000-13</TermName>
          <TermId xmlns="http://schemas.microsoft.com/office/infopath/2007/PartnerControls">7c951edf-936d-428b-b760-57ae4ef162c2</TermId>
        </TermInfo>
        <TermInfo xmlns="http://schemas.microsoft.com/office/infopath/2007/PartnerControls">
          <TermName xmlns="http://schemas.microsoft.com/office/infopath/2007/PartnerControls">8000-14</TermName>
          <TermId xmlns="http://schemas.microsoft.com/office/infopath/2007/PartnerControls">ad992462-fcac-40ba-9703-7248fbd0ed71</TermId>
        </TermInfo>
        <TermInfo xmlns="http://schemas.microsoft.com/office/infopath/2007/PartnerControls">
          <TermName xmlns="http://schemas.microsoft.com/office/infopath/2007/PartnerControls">8000-15</TermName>
          <TermId xmlns="http://schemas.microsoft.com/office/infopath/2007/PartnerControls">2f3e7f6a-8a5d-48a9-8f66-777011d3471e</TermId>
        </TermInfo>
        <TermInfo xmlns="http://schemas.microsoft.com/office/infopath/2007/PartnerControls">
          <TermName xmlns="http://schemas.microsoft.com/office/infopath/2007/PartnerControls">8000-21</TermName>
          <TermId xmlns="http://schemas.microsoft.com/office/infopath/2007/PartnerControls">029a6d8e-68c3-422c-9ae3-d70b23020e3b</TermId>
        </TermInfo>
        <TermInfo xmlns="http://schemas.microsoft.com/office/infopath/2007/PartnerControls">
          <TermName xmlns="http://schemas.microsoft.com/office/infopath/2007/PartnerControls">8000-22</TermName>
          <TermId xmlns="http://schemas.microsoft.com/office/infopath/2007/PartnerControls">3a010aaa-8b5f-4e7e-b59b-50e5be243a82</TermId>
        </TermInfo>
        <TermInfo xmlns="http://schemas.microsoft.com/office/infopath/2007/PartnerControls">
          <TermName xmlns="http://schemas.microsoft.com/office/infopath/2007/PartnerControls">8000-24</TermName>
          <TermId xmlns="http://schemas.microsoft.com/office/infopath/2007/PartnerControls">c0471d92-2b62-403c-99af-d24966f312ef</TermId>
        </TermInfo>
        <TermInfo xmlns="http://schemas.microsoft.com/office/infopath/2007/PartnerControls">
          <TermName xmlns="http://schemas.microsoft.com/office/infopath/2007/PartnerControls">8001-21</TermName>
          <TermId xmlns="http://schemas.microsoft.com/office/infopath/2007/PartnerControls">f881bffa-f236-48bd-997d-24b2a96ef75c</TermId>
        </TermInfo>
        <TermInfo xmlns="http://schemas.microsoft.com/office/infopath/2007/PartnerControls">
          <TermName xmlns="http://schemas.microsoft.com/office/infopath/2007/PartnerControls">8001-22</TermName>
          <TermId xmlns="http://schemas.microsoft.com/office/infopath/2007/PartnerControls">acb6d3ab-9894-41e5-840e-39f433e3bcac</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8750-21</TermName>
          <TermId xmlns="http://schemas.microsoft.com/office/infopath/2007/PartnerControls">fbb97ada-1cae-4d97-908e-da3caee9ac48</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8611-11</TermName>
          <TermId xmlns="http://schemas.microsoft.com/office/infopath/2007/PartnerControls">53b83c82-f18f-42be-8ad3-54e5cad8ac1a</TermId>
        </TermInfo>
        <TermInfo xmlns="http://schemas.microsoft.com/office/infopath/2007/PartnerControls">
          <TermName xmlns="http://schemas.microsoft.com/office/infopath/2007/PartnerControls">8611-21</TermName>
          <TermId xmlns="http://schemas.microsoft.com/office/infopath/2007/PartnerControls">fb88dd6a-36f9-4f1c-bf8c-e474007276fd</TermId>
        </TermInfo>
        <TermInfo xmlns="http://schemas.microsoft.com/office/infopath/2007/PartnerControls">
          <TermName xmlns="http://schemas.microsoft.com/office/infopath/2007/PartnerControls">8611-31</TermName>
          <TermId xmlns="http://schemas.microsoft.com/office/infopath/2007/PartnerControls">4c3538e9-d261-429b-bc19-305d86d4b7ce</TermId>
        </TermInfo>
        <TermInfo xmlns="http://schemas.microsoft.com/office/infopath/2007/PartnerControls">
          <TermName xmlns="http://schemas.microsoft.com/office/infopath/2007/PartnerControls">8002-21</TermName>
          <TermId xmlns="http://schemas.microsoft.com/office/infopath/2007/PartnerControls">1783a04f-3414-4e83-9aab-f833b03f616b</TermId>
        </TermInfo>
        <TermInfo xmlns="http://schemas.microsoft.com/office/infopath/2007/PartnerControls">
          <TermName xmlns="http://schemas.microsoft.com/office/infopath/2007/PartnerControls">8002-23</TermName>
          <TermId xmlns="http://schemas.microsoft.com/office/infopath/2007/PartnerControls">e320b5d0-b9ea-4be6-83ab-986d2d5a5b50</TermId>
        </TermInfo>
        <TermInfo xmlns="http://schemas.microsoft.com/office/infopath/2007/PartnerControls">
          <TermName xmlns="http://schemas.microsoft.com/office/infopath/2007/PartnerControls">8002-24</TermName>
          <TermId xmlns="http://schemas.microsoft.com/office/infopath/2007/PartnerControls">1a50e1c1-7a01-4065-88ea-862ffbe99c92</TermId>
        </TermInfo>
        <TermInfo xmlns="http://schemas.microsoft.com/office/infopath/2007/PartnerControls">
          <TermName xmlns="http://schemas.microsoft.com/office/infopath/2007/PartnerControls">8002-25</TermName>
          <TermId xmlns="http://schemas.microsoft.com/office/infopath/2007/PartnerControls">dd1d3393-0444-4f96-8e07-98c640a2ce64</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8814-11</TermName>
          <TermId xmlns="http://schemas.microsoft.com/office/infopath/2007/PartnerControls">c3f133dd-546e-4f79-84fa-c8d309aef900</TermId>
        </TermInfo>
        <TermInfo xmlns="http://schemas.microsoft.com/office/infopath/2007/PartnerControls">
          <TermName xmlns="http://schemas.microsoft.com/office/infopath/2007/PartnerControls">8814-21</TermName>
          <TermId xmlns="http://schemas.microsoft.com/office/infopath/2007/PartnerControls">ccc3f9f3-1001-4c0c-8e13-056ad939dafc</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8822-21</TermName>
          <TermId xmlns="http://schemas.microsoft.com/office/infopath/2007/PartnerControls">7a03d598-1211-4747-8025-6288a505646f</TermId>
        </TermInfo>
      </Terms>
    </j5a7449248d447e983365f9ccc7bf26f>
    <KpiDescription xmlns="http://schemas.microsoft.com/sharepoint/v3" xsi:nil="true"/>
    <TaxCatchAll xmlns="5f8ea682-3a42-454b-8035-422047e146b2">
      <Value>1384</Value>
      <Value>940</Value>
      <Value>923</Value>
      <Value>922</Value>
      <Value>921</Value>
      <Value>920</Value>
      <Value>1156</Value>
      <Value>199</Value>
      <Value>198</Value>
      <Value>197</Value>
      <Value>196</Value>
      <Value>195</Value>
      <Value>194</Value>
      <Value>193</Value>
      <Value>192</Value>
      <Value>191</Value>
      <Value>190</Value>
      <Value>189</Value>
      <Value>188</Value>
      <Value>187</Value>
      <Value>186</Value>
      <Value>172</Value>
      <Value>171</Value>
      <Value>169</Value>
      <Value>168</Value>
      <Value>1122</Value>
      <Value>1121</Value>
      <Value>1120</Value>
      <Value>400</Value>
      <Value>1080</Value>
      <Value>390</Value>
      <Value>1525</Value>
      <Value>1524</Value>
      <Value>126</Value>
      <Value>125</Value>
      <Value>1084</Value>
      <Value>1083</Value>
      <Value>1082</Value>
      <Value>1081</Value>
      <Value>124</Value>
      <Value>1079</Value>
      <Value>1078</Value>
      <Value>1077</Value>
      <Value>1076</Value>
      <Value>1314</Value>
      <Value>1313</Value>
      <Value>1312</Value>
      <Value>1310</Value>
      <Value>1309</Value>
      <Value>1308</Value>
      <Value>110</Value>
      <Value>109</Value>
      <Value>583</Value>
      <Value>1294</Value>
      <Value>97</Value>
      <Value>95</Value>
      <Value>1527</Value>
      <Value>1526</Value>
      <Value>569</Value>
      <Value>568</Value>
      <Value>88</Value>
      <Value>324</Value>
      <Value>57</Value>
      <Value>1012</Value>
      <Value>1011</Value>
      <Value>1010</Value>
      <Value>1009</Value>
      <Value>49</Value>
      <Value>1007</Value>
      <Value>1006</Value>
      <Value>1005</Value>
      <Value>46</Value>
      <Value>517</Value>
      <Value>37</Value>
      <Value>36</Value>
      <Value>32</Value>
      <Value>1465</Value>
      <Value>1464</Value>
      <Value>1463</Value>
      <Value>983</Value>
      <Value>20</Value>
      <Value>10</Value>
      <Value>9</Value>
      <Value>8</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8601-307</TermName>
          <TermId xmlns="http://schemas.microsoft.com/office/infopath/2007/PartnerControls">4ca5baea-42da-416e-adc3-42f1ab409626</TermId>
        </TermInfo>
        <TermInfo xmlns="http://schemas.microsoft.com/office/infopath/2007/PartnerControls">
          <TermName xmlns="http://schemas.microsoft.com/office/infopath/2007/PartnerControls">8000-307</TermName>
          <TermId xmlns="http://schemas.microsoft.com/office/infopath/2007/PartnerControls">eb50504c-092f-4231-9a3c-e2d6492f63da</TermId>
        </TermInfo>
        <TermInfo xmlns="http://schemas.microsoft.com/office/infopath/2007/PartnerControls">
          <TermName xmlns="http://schemas.microsoft.com/office/infopath/2007/PartnerControls">8001-307</TermName>
          <TermId xmlns="http://schemas.microsoft.com/office/infopath/2007/PartnerControls">43afa2a3-8842-4b10-abec-eab95fc81397</TermId>
        </TermInfo>
        <TermInfo xmlns="http://schemas.microsoft.com/office/infopath/2007/PartnerControls">
          <TermName xmlns="http://schemas.microsoft.com/office/infopath/2007/PartnerControls">8600-307</TermName>
          <TermId xmlns="http://schemas.microsoft.com/office/infopath/2007/PartnerControls">58f8aca4-fcd9-4258-a9cc-9de6c128997b</TermId>
        </TermInfo>
        <TermInfo xmlns="http://schemas.microsoft.com/office/infopath/2007/PartnerControls">
          <TermName xmlns="http://schemas.microsoft.com/office/infopath/2007/PartnerControls">8602-307</TermName>
          <TermId xmlns="http://schemas.microsoft.com/office/infopath/2007/PartnerControls">f6ab356f-4aa8-48a8-b073-98ca58a2d257</TermId>
        </TermInfo>
        <TermInfo xmlns="http://schemas.microsoft.com/office/infopath/2007/PartnerControls">
          <TermName xmlns="http://schemas.microsoft.com/office/infopath/2007/PartnerControls">8750-307</TermName>
          <TermId xmlns="http://schemas.microsoft.com/office/infopath/2007/PartnerControls">be725cc0-0917-47a8-8216-2f6780ff6279</TermId>
        </TermInfo>
        <TermInfo xmlns="http://schemas.microsoft.com/office/infopath/2007/PartnerControls">
          <TermName xmlns="http://schemas.microsoft.com/office/infopath/2007/PartnerControls">8605-307</TermName>
          <TermId xmlns="http://schemas.microsoft.com/office/infopath/2007/PartnerControls">db8fe40c-a94a-42c1-a685-e3d8c1562cad</TermId>
        </TermInfo>
        <TermInfo xmlns="http://schemas.microsoft.com/office/infopath/2007/PartnerControls">
          <TermName xmlns="http://schemas.microsoft.com/office/infopath/2007/PartnerControls">8611-313</TermName>
          <TermId xmlns="http://schemas.microsoft.com/office/infopath/2007/PartnerControls">2c6a96a5-933c-4f27-8e93-3b4d24ace02a</TermId>
        </TermInfo>
        <TermInfo xmlns="http://schemas.microsoft.com/office/infopath/2007/PartnerControls">
          <TermName xmlns="http://schemas.microsoft.com/office/infopath/2007/PartnerControls">8002-307</TermName>
          <TermId xmlns="http://schemas.microsoft.com/office/infopath/2007/PartnerControls">b423573e-6b72-4e22-960e-82b673718d78</TermId>
        </TermInfo>
        <TermInfo xmlns="http://schemas.microsoft.com/office/infopath/2007/PartnerControls">
          <TermName xmlns="http://schemas.microsoft.com/office/infopath/2007/PartnerControls">8606-307</TermName>
          <TermId xmlns="http://schemas.microsoft.com/office/infopath/2007/PartnerControls">8925e8bf-20a0-4485-9966-1b926ba69cec</TermId>
        </TermInfo>
        <TermInfo xmlns="http://schemas.microsoft.com/office/infopath/2007/PartnerControls">
          <TermName xmlns="http://schemas.microsoft.com/office/infopath/2007/PartnerControls">8625-307</TermName>
          <TermId xmlns="http://schemas.microsoft.com/office/infopath/2007/PartnerControls">6595efda-efe4-44ef-acd8-9463dea58fbe</TermId>
        </TermInfo>
        <TermInfo xmlns="http://schemas.microsoft.com/office/infopath/2007/PartnerControls">
          <TermName xmlns="http://schemas.microsoft.com/office/infopath/2007/PartnerControls">8814-607</TermName>
          <TermId xmlns="http://schemas.microsoft.com/office/infopath/2007/PartnerControls">3cba695c-b9df-4911-93bf-89efead17f8b</TermId>
        </TermInfo>
        <TermInfo xmlns="http://schemas.microsoft.com/office/infopath/2007/PartnerControls">
          <TermName xmlns="http://schemas.microsoft.com/office/infopath/2007/PartnerControls">8815-607</TermName>
          <TermId xmlns="http://schemas.microsoft.com/office/infopath/2007/PartnerControls">5bddc387-a46f-4a28-8959-da71af1f3c9d</TermId>
        </TermInfo>
        <TermInfo xmlns="http://schemas.microsoft.com/office/infopath/2007/PartnerControls">
          <TermName xmlns="http://schemas.microsoft.com/office/infopath/2007/PartnerControls">8816-607</TermName>
          <TermId xmlns="http://schemas.microsoft.com/office/infopath/2007/PartnerControls">ecbf1e6e-175f-4b36-b362-43d2580478cc</TermId>
        </TermInfo>
        <TermInfo xmlns="http://schemas.microsoft.com/office/infopath/2007/PartnerControls">
          <TermName xmlns="http://schemas.microsoft.com/office/infopath/2007/PartnerControls">8822-607</TermName>
          <TermId xmlns="http://schemas.microsoft.com/office/infopath/2007/PartnerControls">a469c44b-6dee-409a-8060-a5dc3c5fdd34</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8000</TermName>
          <TermId xmlns="http://schemas.microsoft.com/office/infopath/2007/PartnerControls">5fec6ae0-4f06-487f-bf53-ff04bf41d5fb</TermId>
        </TermInfo>
        <TermInfo xmlns="http://schemas.microsoft.com/office/infopath/2007/PartnerControls">
          <TermName xmlns="http://schemas.microsoft.com/office/infopath/2007/PartnerControls">8001</TermName>
          <TermId xmlns="http://schemas.microsoft.com/office/infopath/2007/PartnerControls">852b7008-d117-4584-89f5-ee937955043f</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8750</TermName>
          <TermId xmlns="http://schemas.microsoft.com/office/infopath/2007/PartnerControls">dc900069-bbb3-4b56-9908-a78642b30ce8</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8611</TermName>
          <TermId xmlns="http://schemas.microsoft.com/office/infopath/2007/PartnerControls">235323b9-5127-4a55-9c5f-cbb62c1bb793</TermId>
        </TermInfo>
        <TermInfo xmlns="http://schemas.microsoft.com/office/infopath/2007/PartnerControls">
          <TermName xmlns="http://schemas.microsoft.com/office/infopath/2007/PartnerControls">8002</TermName>
          <TermId xmlns="http://schemas.microsoft.com/office/infopath/2007/PartnerControls">ee2743db-2a1b-4400-b56f-307392d7319a</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8814</TermName>
          <TermId xmlns="http://schemas.microsoft.com/office/infopath/2007/PartnerControls">d63f7743-af4d-4896-986d-886a28da655e</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8822</TermName>
          <TermId xmlns="http://schemas.microsoft.com/office/infopath/2007/PartnerControls">f49ff71c-b0c5-4ff4-936d-c1e309224108</TermId>
        </TermInfo>
      </Terms>
    </kb5530885391492bb408a8b4151064ea>
    <Qualification xmlns="5f8ea682-3a42-454b-8035-422047e146b2">
      <Value>VRQ</Value>
    </Qualification>
    <Level xmlns="5f8ea682-3a42-454b-8035-422047e146b2" xsi:nil="true"/>
  </documentManagement>
</p:properties>
</file>

<file path=customXml/itemProps1.xml><?xml version="1.0" encoding="utf-8"?>
<ds:datastoreItem xmlns:ds="http://schemas.openxmlformats.org/officeDocument/2006/customXml" ds:itemID="{DF50C245-E55A-4928-B27A-B18E3B2542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BB25855-4ABA-4DDD-A6E8-10B37235CCFC}">
  <ds:schemaRefs>
    <ds:schemaRef ds:uri="http://schemas.microsoft.com/sharepoint/v3/contenttype/forms"/>
  </ds:schemaRefs>
</ds:datastoreItem>
</file>

<file path=customXml/itemProps3.xml><?xml version="1.0" encoding="utf-8"?>
<ds:datastoreItem xmlns:ds="http://schemas.openxmlformats.org/officeDocument/2006/customXml" ds:itemID="{FF7501CC-5B11-4C0B-B147-67C2D1C27075}">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5f8ea682-3a42-454b-8035-422047e146b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7604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Giving Briefings and Making Presentations</vt:lpstr>
    </vt:vector>
  </TitlesOfParts>
  <Company>City &amp; Guilds</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Giving Briefings and Making Presentations</dc:title>
  <dc:creator>shalinis</dc:creator>
  <cp:lastModifiedBy>Jurgita Baleviciute</cp:lastModifiedBy>
  <cp:revision>3</cp:revision>
  <dcterms:created xsi:type="dcterms:W3CDTF">2017-01-06T12:24:00Z</dcterms:created>
  <dcterms:modified xsi:type="dcterms:W3CDTF">2017-01-06T12:25:00Z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57;#8601-307|4ca5baea-42da-416e-adc3-42f1ab409626;#171;#8000-307|eb50504c-092f-4231-9a3c-e2d6492f63da;#172;#8001-307|43afa2a3-8842-4b10-abec-eab95fc81397;#324;#8600-307|58f8aca4-fcd9-4258-a9cc-9de6c128997b;#400;#8602-307|f6ab356f-4aa8-48a8-b073-98ca58a2d2</vt:lpwstr>
  </property>
  <property fmtid="{D5CDD505-2E9C-101B-9397-08002B2CF9AE}" pid="4" name="Family Code">
    <vt:lpwstr>32;#8601|42797d61-dfe4-4e2c-8ed4-cf6d079f5f75;#20;#8000|5fec6ae0-4f06-487f-bf53-ff04bf41d5fb;#168;#8001|852b7008-d117-4584-89f5-ee937955043f;#8;#8600|099f2cf7-8bb5-4962-b2c4-31f26d542cc5;#390;#8602|f4456173-9a20-43c0-8161-f248f6218207;#568;#8750|dc900069-</vt:lpwstr>
  </property>
  <property fmtid="{D5CDD505-2E9C-101B-9397-08002B2CF9AE}" pid="5" name="PoS">
    <vt:lpwstr>49;#8602-21|92fa1b18-115e-4ac6-8031-ff9566008a1e;#10;#8000-11|48c276ec-78c0-4ac3-9b1d-0ae44e262ff8;#88;#8000-13|7c951edf-936d-428b-b760-57ae4ef162c2;#190;#8000-14|ad992462-fcac-40ba-9703-7248fbd0ed71;#191;#8000-15|2f3e7f6a-8a5d-48a9-8f66-777011d3471e;#97;</vt:lpwstr>
  </property>
</Properties>
</file>