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E43" w:rsidRPr="008F570C" w:rsidRDefault="00C44E43"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B02A40" w:rsidRPr="00B02A40">
        <w:t xml:space="preserve"> </w:t>
      </w:r>
      <w:r w:rsidR="00CA7C46">
        <w:t>Meeting Customer Needs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C44E43" w:rsidRPr="0008702D">
        <w:tc>
          <w:tcPr>
            <w:tcW w:w="3294" w:type="dxa"/>
            <w:gridSpan w:val="2"/>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C44E43" w:rsidRPr="0008702D" w:rsidRDefault="00C44E43" w:rsidP="0008702D">
            <w:pPr>
              <w:jc w:val="left"/>
              <w:rPr>
                <w:rFonts w:ascii="Arial Narrow" w:hAnsi="Arial Narrow" w:cs="Arial Narrow"/>
                <w:b/>
                <w:bCs/>
                <w:color w:val="000000"/>
                <w:sz w:val="20"/>
                <w:szCs w:val="20"/>
              </w:rPr>
            </w:pPr>
          </w:p>
        </w:tc>
        <w:tc>
          <w:tcPr>
            <w:tcW w:w="1701" w:type="dxa"/>
            <w:gridSpan w:val="2"/>
            <w:vAlign w:val="center"/>
          </w:tcPr>
          <w:p w:rsidR="00C44E43" w:rsidRPr="0008702D" w:rsidRDefault="00C44E43"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3294" w:type="dxa"/>
            <w:gridSpan w:val="2"/>
            <w:vAlign w:val="center"/>
          </w:tcPr>
          <w:p w:rsidR="00C44E43" w:rsidRPr="0008702D" w:rsidRDefault="00C44E43"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C44E43" w:rsidRPr="0008702D" w:rsidRDefault="00C44E43" w:rsidP="0008702D">
            <w:pPr>
              <w:jc w:val="left"/>
              <w:rPr>
                <w:rFonts w:ascii="Arial Narrow" w:hAnsi="Arial Narrow" w:cs="Arial Narrow"/>
                <w:b/>
                <w:bCs/>
                <w:color w:val="000000"/>
                <w:sz w:val="20"/>
                <w:szCs w:val="20"/>
              </w:rPr>
            </w:pPr>
          </w:p>
        </w:tc>
        <w:tc>
          <w:tcPr>
            <w:tcW w:w="1701" w:type="dxa"/>
            <w:gridSpan w:val="2"/>
            <w:vAlign w:val="center"/>
          </w:tcPr>
          <w:p w:rsidR="00C44E43" w:rsidRPr="0008702D" w:rsidRDefault="00C44E43"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C44E43" w:rsidRPr="0008702D" w:rsidRDefault="00C44E43" w:rsidP="0008702D">
            <w:pPr>
              <w:spacing w:line="226" w:lineRule="auto"/>
              <w:jc w:val="left"/>
              <w:rPr>
                <w:rFonts w:ascii="Arial Narrow" w:hAnsi="Arial Narrow" w:cs="Arial Narrow"/>
                <w:b/>
                <w:bCs/>
                <w:color w:val="000000"/>
                <w:sz w:val="20"/>
                <w:szCs w:val="20"/>
              </w:rPr>
            </w:pPr>
          </w:p>
        </w:tc>
      </w:tr>
      <w:tr w:rsidR="00C44E43" w:rsidRPr="0008702D">
        <w:tc>
          <w:tcPr>
            <w:tcW w:w="9322" w:type="dxa"/>
            <w:gridSpan w:val="7"/>
            <w:vAlign w:val="center"/>
          </w:tcPr>
          <w:p w:rsidR="00C44E43" w:rsidRPr="0008702D" w:rsidRDefault="00C44E43"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C44E43" w:rsidRPr="0008702D" w:rsidRDefault="00C44E43"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C44E43" w:rsidRPr="0008702D" w:rsidRDefault="00C44E43"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C44E43" w:rsidRPr="0008702D" w:rsidRDefault="00C44E43"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C44E43" w:rsidRPr="0008702D" w:rsidRDefault="00C44E43" w:rsidP="0008702D">
            <w:pPr>
              <w:spacing w:line="226" w:lineRule="auto"/>
              <w:jc w:val="left"/>
              <w:rPr>
                <w:rFonts w:ascii="Arial Narrow" w:hAnsi="Arial Narrow" w:cs="Arial Narrow"/>
                <w:color w:val="000000"/>
                <w:sz w:val="20"/>
                <w:szCs w:val="20"/>
              </w:rPr>
            </w:pPr>
          </w:p>
        </w:tc>
        <w:tc>
          <w:tcPr>
            <w:tcW w:w="3854" w:type="dxa"/>
            <w:gridSpan w:val="3"/>
            <w:vAlign w:val="center"/>
          </w:tcPr>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C44E43" w:rsidRPr="0008702D" w:rsidRDefault="00C44E43" w:rsidP="0008702D">
            <w:pPr>
              <w:tabs>
                <w:tab w:val="num" w:pos="720"/>
              </w:tabs>
              <w:jc w:val="left"/>
              <w:rPr>
                <w:rFonts w:ascii="Arial Narrow" w:hAnsi="Arial Narrow" w:cs="Arial Narrow"/>
                <w:b/>
                <w:bCs/>
                <w:color w:val="000000"/>
                <w:sz w:val="18"/>
                <w:szCs w:val="18"/>
              </w:rPr>
            </w:pPr>
          </w:p>
          <w:p w:rsidR="00C44E43" w:rsidRPr="0008702D" w:rsidRDefault="00C44E43"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C44E43" w:rsidRPr="0008702D" w:rsidRDefault="00C44E43" w:rsidP="0008702D">
            <w:pPr>
              <w:jc w:val="left"/>
              <w:rPr>
                <w:rFonts w:ascii="Arial Narrow" w:hAnsi="Arial Narrow" w:cs="Arial Narrow"/>
                <w:b/>
                <w:bCs/>
                <w:color w:val="000000"/>
                <w:sz w:val="18"/>
                <w:szCs w:val="18"/>
              </w:rPr>
            </w:pPr>
          </w:p>
          <w:p w:rsidR="00C44E43" w:rsidRPr="0008702D" w:rsidRDefault="00C44E43"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C44E43" w:rsidRPr="0008702D" w:rsidRDefault="00C44E43" w:rsidP="0008702D">
            <w:pPr>
              <w:jc w:val="left"/>
              <w:rPr>
                <w:rFonts w:ascii="Arial Narrow" w:hAnsi="Arial Narrow" w:cs="Arial Narrow"/>
                <w:b/>
                <w:bCs/>
                <w:color w:val="000000"/>
                <w:sz w:val="20"/>
                <w:szCs w:val="20"/>
              </w:rPr>
            </w:pPr>
          </w:p>
        </w:tc>
      </w:tr>
      <w:tr w:rsidR="00C44E43" w:rsidRPr="0008702D">
        <w:tc>
          <w:tcPr>
            <w:tcW w:w="13176" w:type="dxa"/>
            <w:gridSpan w:val="10"/>
            <w:shd w:val="clear" w:color="auto" w:fill="E0E0E0"/>
            <w:vAlign w:val="bottom"/>
          </w:tcPr>
          <w:p w:rsidR="00C44E43" w:rsidRPr="0008702D" w:rsidRDefault="00C44E43" w:rsidP="00BD1782">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004D3E15" w:rsidRPr="004D3E15">
              <w:rPr>
                <w:rFonts w:ascii="Arial Narrow" w:hAnsi="Arial Narrow"/>
                <w:sz w:val="20"/>
                <w:szCs w:val="20"/>
              </w:rPr>
              <w:t>Understand customer care and the benefits of good customer care</w:t>
            </w:r>
            <w:r w:rsidR="00BD1782">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sidR="004D3E15">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C44E43" w:rsidRPr="0008702D">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C44E43" w:rsidRPr="00656BE2" w:rsidRDefault="00C56AAC"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Pr>
                <w:sz w:val="20"/>
                <w:szCs w:val="20"/>
              </w:rPr>
              <w:t xml:space="preserve"> </w:t>
            </w:r>
            <w:r w:rsidR="00676674" w:rsidRPr="00FE1485">
              <w:rPr>
                <w:sz w:val="20"/>
              </w:rPr>
              <w:t>List basic principles associated with good customer care</w:t>
            </w:r>
          </w:p>
        </w:tc>
        <w:tc>
          <w:tcPr>
            <w:tcW w:w="2504" w:type="dxa"/>
            <w:gridSpan w:val="2"/>
          </w:tcPr>
          <w:p w:rsidR="00C44E43" w:rsidRPr="0008702D" w:rsidRDefault="00C44E43" w:rsidP="00B02A4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A28E8">
              <w:rPr>
                <w:rFonts w:ascii="Arial Narrow" w:hAnsi="Arial Narrow" w:cs="Arial Narrow"/>
                <w:b/>
                <w:bCs/>
                <w:color w:val="000000"/>
                <w:sz w:val="20"/>
                <w:szCs w:val="20"/>
              </w:rPr>
              <w:t>ca.</w:t>
            </w:r>
            <w:r w:rsidR="00B02A40">
              <w:rPr>
                <w:rFonts w:ascii="Arial Narrow" w:hAnsi="Arial Narrow" w:cs="Arial Narrow"/>
                <w:b/>
                <w:bCs/>
                <w:color w:val="000000"/>
                <w:sz w:val="20"/>
                <w:szCs w:val="20"/>
              </w:rPr>
              <w:t>7/28</w:t>
            </w:r>
            <w:r w:rsidRPr="0008702D">
              <w:rPr>
                <w:rFonts w:ascii="Arial Narrow" w:hAnsi="Arial Narrow" w:cs="Arial Narrow"/>
                <w:b/>
                <w:bCs/>
                <w:color w:val="000000"/>
                <w:sz w:val="20"/>
                <w:szCs w:val="20"/>
              </w:rPr>
              <w:t>]</w:t>
            </w:r>
          </w:p>
        </w:tc>
        <w:tc>
          <w:tcPr>
            <w:tcW w:w="2504" w:type="dxa"/>
            <w:gridSpan w:val="2"/>
          </w:tcPr>
          <w:p w:rsidR="00C44E43" w:rsidRPr="0008702D" w:rsidRDefault="00C44E43" w:rsidP="00B02A40">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B02A40">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3"/>
          </w:tcPr>
          <w:p w:rsidR="00C44E43" w:rsidRPr="0008702D" w:rsidRDefault="00C44E43" w:rsidP="007111A6">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A28E8">
              <w:rPr>
                <w:rFonts w:ascii="Arial Narrow" w:hAnsi="Arial Narrow" w:cs="Arial Narrow"/>
                <w:b/>
                <w:bCs/>
                <w:color w:val="000000"/>
                <w:sz w:val="20"/>
                <w:szCs w:val="20"/>
              </w:rPr>
              <w:t>ca.</w:t>
            </w:r>
            <w:r w:rsidR="00B02A40">
              <w:rPr>
                <w:rFonts w:ascii="Arial Narrow" w:hAnsi="Arial Narrow" w:cs="Arial Narrow"/>
                <w:b/>
                <w:bCs/>
                <w:color w:val="000000"/>
                <w:sz w:val="20"/>
                <w:szCs w:val="20"/>
              </w:rPr>
              <w:t>21/</w:t>
            </w:r>
            <w:r w:rsidR="007111A6">
              <w:rPr>
                <w:rFonts w:ascii="Arial Narrow" w:hAnsi="Arial Narrow" w:cs="Arial Narrow"/>
                <w:b/>
                <w:bCs/>
                <w:color w:val="000000"/>
                <w:sz w:val="20"/>
                <w:szCs w:val="20"/>
              </w:rPr>
              <w:t>28</w:t>
            </w:r>
            <w:r w:rsidRPr="0008702D">
              <w:rPr>
                <w:rFonts w:ascii="Arial Narrow" w:hAnsi="Arial Narrow" w:cs="Arial Narrow"/>
                <w:b/>
                <w:bCs/>
                <w:color w:val="000000"/>
                <w:sz w:val="20"/>
                <w:szCs w:val="20"/>
              </w:rPr>
              <w:t>]</w:t>
            </w:r>
          </w:p>
        </w:tc>
        <w:tc>
          <w:tcPr>
            <w:tcW w:w="3145" w:type="dxa"/>
            <w:gridSpan w:val="2"/>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C44E43" w:rsidRPr="0008702D">
        <w:trPr>
          <w:trHeight w:val="228"/>
        </w:trPr>
        <w:tc>
          <w:tcPr>
            <w:tcW w:w="2518" w:type="dxa"/>
            <w:vMerge/>
            <w:vAlign w:val="center"/>
          </w:tcPr>
          <w:p w:rsidR="00C44E43" w:rsidRPr="0008702D" w:rsidRDefault="00C44E43" w:rsidP="0008702D">
            <w:pPr>
              <w:spacing w:line="216" w:lineRule="auto"/>
              <w:jc w:val="center"/>
              <w:rPr>
                <w:rFonts w:ascii="Arial Narrow" w:hAnsi="Arial Narrow" w:cs="Arial Narrow"/>
                <w:color w:val="000000"/>
              </w:rPr>
            </w:pPr>
          </w:p>
        </w:tc>
        <w:tc>
          <w:tcPr>
            <w:tcW w:w="2504" w:type="dxa"/>
            <w:gridSpan w:val="2"/>
            <w:vMerge w:val="restart"/>
          </w:tcPr>
          <w:p w:rsidR="00107418" w:rsidRPr="00D07250" w:rsidRDefault="00107418" w:rsidP="0010741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07250">
              <w:rPr>
                <w:rFonts w:ascii="Arial Narrow" w:hAnsi="Arial Narrow" w:cs="Arial Narrow"/>
                <w:sz w:val="18"/>
                <w:szCs w:val="18"/>
              </w:rPr>
              <w:t xml:space="preserve">Less than two </w:t>
            </w:r>
            <w:r w:rsidRPr="00D07250">
              <w:rPr>
                <w:rFonts w:ascii="Arial Narrow" w:hAnsi="Arial Narrow"/>
                <w:sz w:val="18"/>
                <w:szCs w:val="18"/>
              </w:rPr>
              <w:t>basic principles associated with good customer care  are listed</w:t>
            </w:r>
          </w:p>
          <w:p w:rsidR="00C44E43" w:rsidRPr="0008702D" w:rsidRDefault="00D07250" w:rsidP="00D0725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sz w:val="18"/>
                <w:szCs w:val="18"/>
              </w:rPr>
              <w:t>At least two b</w:t>
            </w:r>
            <w:r w:rsidR="00107418" w:rsidRPr="00D07250">
              <w:rPr>
                <w:rFonts w:ascii="Arial Narrow" w:hAnsi="Arial Narrow"/>
                <w:sz w:val="18"/>
                <w:szCs w:val="18"/>
              </w:rPr>
              <w:t>asic principles associated with good customer care</w:t>
            </w:r>
            <w:r w:rsidR="00107418" w:rsidRPr="00D07250">
              <w:rPr>
                <w:rFonts w:ascii="Arial Narrow" w:hAnsi="Arial Narrow" w:cs="Arial Narrow"/>
                <w:sz w:val="18"/>
                <w:szCs w:val="18"/>
              </w:rPr>
              <w:t xml:space="preserve"> are listed but</w:t>
            </w:r>
            <w:r>
              <w:rPr>
                <w:rFonts w:ascii="Arial Narrow" w:hAnsi="Arial Narrow" w:cs="Arial Narrow"/>
                <w:sz w:val="18"/>
                <w:szCs w:val="18"/>
              </w:rPr>
              <w:t xml:space="preserve"> are</w:t>
            </w:r>
            <w:r w:rsidR="00107418" w:rsidRPr="00D07250">
              <w:rPr>
                <w:rFonts w:ascii="Arial Narrow" w:hAnsi="Arial Narrow" w:cs="Arial Narrow"/>
                <w:sz w:val="18"/>
                <w:szCs w:val="18"/>
              </w:rPr>
              <w:t xml:space="preserve"> inappropriate</w:t>
            </w:r>
          </w:p>
        </w:tc>
        <w:tc>
          <w:tcPr>
            <w:tcW w:w="2504" w:type="dxa"/>
            <w:gridSpan w:val="2"/>
            <w:vMerge w:val="restart"/>
          </w:tcPr>
          <w:p w:rsidR="00C44E43" w:rsidRPr="00D07250" w:rsidRDefault="00C56AAC" w:rsidP="00D07250">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w:t>
            </w:r>
            <w:r w:rsidR="00D07250" w:rsidRPr="00D07250">
              <w:rPr>
                <w:rFonts w:ascii="Arial Narrow" w:hAnsi="Arial Narrow" w:cs="Arial Narrow"/>
                <w:sz w:val="18"/>
                <w:szCs w:val="18"/>
              </w:rPr>
              <w:t xml:space="preserve">At least two </w:t>
            </w:r>
            <w:r w:rsidR="00D07250" w:rsidRPr="00D07250">
              <w:rPr>
                <w:rFonts w:ascii="Arial Narrow" w:hAnsi="Arial Narrow"/>
                <w:sz w:val="18"/>
                <w:szCs w:val="18"/>
              </w:rPr>
              <w:t xml:space="preserve">basic principles associated with good customer care are listed  </w:t>
            </w:r>
          </w:p>
        </w:tc>
        <w:tc>
          <w:tcPr>
            <w:tcW w:w="2505" w:type="dxa"/>
            <w:gridSpan w:val="3"/>
            <w:vMerge w:val="restart"/>
          </w:tcPr>
          <w:p w:rsidR="00C44E43" w:rsidRPr="0008702D" w:rsidRDefault="00C56AAC" w:rsidP="00D07250">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 </w:t>
            </w:r>
            <w:r w:rsidR="00D07250">
              <w:rPr>
                <w:rFonts w:ascii="Arial Narrow" w:hAnsi="Arial Narrow" w:cs="Arial Narrow"/>
                <w:sz w:val="20"/>
                <w:szCs w:val="20"/>
              </w:rPr>
              <w:t>Several</w:t>
            </w:r>
            <w:r w:rsidR="00D07250" w:rsidRPr="00D07250">
              <w:rPr>
                <w:rFonts w:ascii="Arial Narrow" w:hAnsi="Arial Narrow" w:cs="Arial Narrow"/>
                <w:sz w:val="18"/>
                <w:szCs w:val="18"/>
              </w:rPr>
              <w:t xml:space="preserve"> </w:t>
            </w:r>
            <w:r w:rsidR="00D07250" w:rsidRPr="00D07250">
              <w:rPr>
                <w:rFonts w:ascii="Arial Narrow" w:hAnsi="Arial Narrow"/>
                <w:sz w:val="18"/>
                <w:szCs w:val="18"/>
              </w:rPr>
              <w:t xml:space="preserve">basic principles associated with good customer care are listed  </w:t>
            </w:r>
            <w:r w:rsidR="00D07250">
              <w:rPr>
                <w:rFonts w:ascii="Arial Narrow" w:hAnsi="Arial Narrow"/>
                <w:sz w:val="18"/>
                <w:szCs w:val="18"/>
              </w:rPr>
              <w:t>in detail</w:t>
            </w:r>
          </w:p>
        </w:tc>
        <w:tc>
          <w:tcPr>
            <w:tcW w:w="3145" w:type="dxa"/>
            <w:gridSpan w:val="2"/>
            <w:vMerge/>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tc>
      </w:tr>
      <w:tr w:rsidR="00C44E43" w:rsidRPr="0008702D" w:rsidTr="0014538A">
        <w:trPr>
          <w:trHeight w:val="800"/>
        </w:trPr>
        <w:tc>
          <w:tcPr>
            <w:tcW w:w="2518" w:type="dxa"/>
            <w:vMerge/>
            <w:vAlign w:val="center"/>
          </w:tcPr>
          <w:p w:rsidR="00C44E43" w:rsidRPr="0008702D" w:rsidRDefault="00C44E43" w:rsidP="0008702D">
            <w:pPr>
              <w:spacing w:line="216" w:lineRule="auto"/>
              <w:jc w:val="center"/>
              <w:rPr>
                <w:rFonts w:ascii="Arial Narrow" w:hAnsi="Arial Narrow" w:cs="Arial Narrow"/>
                <w:color w:val="000000"/>
              </w:rPr>
            </w:pPr>
          </w:p>
        </w:tc>
        <w:tc>
          <w:tcPr>
            <w:tcW w:w="2504" w:type="dxa"/>
            <w:gridSpan w:val="2"/>
            <w:vMerge/>
            <w:vAlign w:val="center"/>
          </w:tcPr>
          <w:p w:rsidR="00C44E43" w:rsidRPr="0008702D" w:rsidRDefault="00C44E43" w:rsidP="0008702D">
            <w:pPr>
              <w:spacing w:line="216" w:lineRule="auto"/>
              <w:jc w:val="center"/>
              <w:rPr>
                <w:rFonts w:ascii="Arial Narrow" w:hAnsi="Arial Narrow" w:cs="Arial Narrow"/>
                <w:b/>
                <w:bCs/>
                <w:color w:val="000000"/>
              </w:rPr>
            </w:pPr>
          </w:p>
        </w:tc>
        <w:tc>
          <w:tcPr>
            <w:tcW w:w="2504" w:type="dxa"/>
            <w:gridSpan w:val="2"/>
            <w:vMerge/>
          </w:tcPr>
          <w:p w:rsidR="00C44E43" w:rsidRPr="0008702D" w:rsidRDefault="00C44E43" w:rsidP="0008702D">
            <w:pPr>
              <w:spacing w:line="216" w:lineRule="auto"/>
              <w:jc w:val="center"/>
              <w:rPr>
                <w:rFonts w:ascii="Arial Narrow" w:hAnsi="Arial Narrow" w:cs="Arial Narrow"/>
                <w:b/>
                <w:bCs/>
                <w:color w:val="000000"/>
              </w:rPr>
            </w:pPr>
          </w:p>
        </w:tc>
        <w:tc>
          <w:tcPr>
            <w:tcW w:w="2505" w:type="dxa"/>
            <w:gridSpan w:val="3"/>
            <w:vMerge/>
          </w:tcPr>
          <w:p w:rsidR="00C44E43" w:rsidRPr="0008702D" w:rsidRDefault="00C44E43" w:rsidP="0008702D">
            <w:pPr>
              <w:spacing w:line="216" w:lineRule="auto"/>
              <w:jc w:val="center"/>
              <w:rPr>
                <w:rFonts w:ascii="Arial Narrow" w:hAnsi="Arial Narrow" w:cs="Arial Narrow"/>
                <w:b/>
                <w:bCs/>
                <w:color w:val="00000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02A40">
              <w:rPr>
                <w:rFonts w:ascii="Arial Narrow" w:hAnsi="Arial Narrow" w:cs="Arial Narrow"/>
                <w:color w:val="000000"/>
                <w:sz w:val="20"/>
                <w:szCs w:val="20"/>
              </w:rPr>
              <w:t>4</w:t>
            </w:r>
          </w:p>
          <w:p w:rsidR="00C44E43" w:rsidRPr="0008702D" w:rsidRDefault="00C44E43" w:rsidP="00B02A4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02A40">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043DD" w:rsidRPr="0008702D">
        <w:trPr>
          <w:trHeight w:val="312"/>
        </w:trPr>
        <w:tc>
          <w:tcPr>
            <w:tcW w:w="2518" w:type="dxa"/>
            <w:vMerge w:val="restart"/>
          </w:tcPr>
          <w:p w:rsidR="00E043DD" w:rsidRPr="0008702D" w:rsidRDefault="00E043DD"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E043DD" w:rsidRPr="00656BE2" w:rsidRDefault="00E043DD"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Pr>
                <w:sz w:val="20"/>
                <w:szCs w:val="20"/>
              </w:rPr>
              <w:t xml:space="preserve"> </w:t>
            </w:r>
            <w:r w:rsidRPr="00FE1485">
              <w:rPr>
                <w:sz w:val="20"/>
              </w:rPr>
              <w:t>Outline a company’s customer care policy</w:t>
            </w:r>
          </w:p>
        </w:tc>
        <w:tc>
          <w:tcPr>
            <w:tcW w:w="2504" w:type="dxa"/>
            <w:gridSpan w:val="2"/>
            <w:vMerge w:val="restart"/>
          </w:tcPr>
          <w:p w:rsidR="00E043DD" w:rsidRPr="008A06C5" w:rsidRDefault="00E043DD" w:rsidP="00E043DD">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8A06C5">
              <w:rPr>
                <w:rFonts w:ascii="Arial Narrow" w:hAnsi="Arial Narrow" w:cs="Arial Narrow"/>
                <w:sz w:val="18"/>
                <w:szCs w:val="18"/>
                <w:lang w:eastAsia="en-GB"/>
              </w:rPr>
              <w:t xml:space="preserve">No recognisable </w:t>
            </w:r>
            <w:r w:rsidR="008A06C5" w:rsidRPr="008A06C5">
              <w:rPr>
                <w:rFonts w:ascii="Arial Narrow" w:hAnsi="Arial Narrow"/>
                <w:sz w:val="18"/>
                <w:szCs w:val="18"/>
              </w:rPr>
              <w:t>company customer care policy is outlined</w:t>
            </w:r>
          </w:p>
          <w:p w:rsidR="00E043DD" w:rsidRPr="008A06C5" w:rsidRDefault="00E043DD" w:rsidP="00E043DD">
            <w:pPr>
              <w:numPr>
                <w:ilvl w:val="0"/>
                <w:numId w:val="3"/>
              </w:numPr>
              <w:tabs>
                <w:tab w:val="left" w:pos="34"/>
              </w:tabs>
              <w:spacing w:line="216" w:lineRule="auto"/>
              <w:jc w:val="left"/>
              <w:rPr>
                <w:rFonts w:ascii="Arial Narrow" w:hAnsi="Arial Narrow" w:cs="Arial Narrow"/>
                <w:color w:val="000000"/>
                <w:sz w:val="18"/>
                <w:szCs w:val="18"/>
              </w:rPr>
            </w:pPr>
            <w:r w:rsidRPr="008A06C5">
              <w:rPr>
                <w:rFonts w:ascii="Arial Narrow" w:hAnsi="Arial Narrow" w:cs="Arial Narrow"/>
                <w:sz w:val="18"/>
                <w:szCs w:val="18"/>
                <w:lang w:eastAsia="en-GB"/>
              </w:rPr>
              <w:t>A customer care policy is outlined   but is generic and does not focus on the  workplace</w:t>
            </w:r>
          </w:p>
        </w:tc>
        <w:tc>
          <w:tcPr>
            <w:tcW w:w="2504" w:type="dxa"/>
            <w:gridSpan w:val="2"/>
            <w:vMerge w:val="restart"/>
          </w:tcPr>
          <w:p w:rsidR="00E043DD" w:rsidRPr="008A06C5" w:rsidRDefault="00E043DD" w:rsidP="00E043D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8A06C5">
              <w:rPr>
                <w:rFonts w:ascii="Arial Narrow" w:hAnsi="Arial Narrow" w:cs="Arial Narrow"/>
                <w:sz w:val="18"/>
                <w:szCs w:val="18"/>
                <w:lang w:eastAsia="en-GB"/>
              </w:rPr>
              <w:t>A company's</w:t>
            </w:r>
            <w:r w:rsidRPr="008A06C5">
              <w:rPr>
                <w:rFonts w:ascii="Arial Narrow" w:hAnsi="Arial Narrow"/>
                <w:sz w:val="18"/>
                <w:szCs w:val="18"/>
              </w:rPr>
              <w:t xml:space="preserve"> customer care policy is </w:t>
            </w:r>
            <w:r w:rsidRPr="008A06C5">
              <w:rPr>
                <w:rFonts w:ascii="Arial Narrow" w:hAnsi="Arial Narrow" w:cs="Arial Narrow"/>
                <w:sz w:val="18"/>
                <w:szCs w:val="18"/>
                <w:lang w:eastAsia="en-GB"/>
              </w:rPr>
              <w:t>outlined although the outline may be brief</w:t>
            </w:r>
          </w:p>
        </w:tc>
        <w:tc>
          <w:tcPr>
            <w:tcW w:w="2505" w:type="dxa"/>
            <w:gridSpan w:val="3"/>
            <w:vMerge w:val="restart"/>
          </w:tcPr>
          <w:p w:rsidR="00E043DD" w:rsidRPr="008A06C5" w:rsidRDefault="008A06C5" w:rsidP="008A06C5">
            <w:pPr>
              <w:numPr>
                <w:ilvl w:val="0"/>
                <w:numId w:val="6"/>
              </w:numPr>
              <w:spacing w:before="60" w:after="60" w:line="226" w:lineRule="auto"/>
              <w:jc w:val="left"/>
              <w:rPr>
                <w:rFonts w:ascii="Arial Narrow" w:hAnsi="Arial Narrow" w:cs="Arial Narrow"/>
                <w:color w:val="000000"/>
                <w:sz w:val="18"/>
                <w:szCs w:val="18"/>
              </w:rPr>
            </w:pPr>
            <w:r w:rsidRPr="008A06C5">
              <w:rPr>
                <w:rFonts w:ascii="Arial Narrow" w:hAnsi="Arial Narrow" w:cs="Arial Narrow"/>
                <w:sz w:val="18"/>
                <w:szCs w:val="18"/>
                <w:lang w:eastAsia="en-GB"/>
              </w:rPr>
              <w:t>A  detailed outline is given of a</w:t>
            </w:r>
            <w:r w:rsidRPr="008A06C5">
              <w:rPr>
                <w:rFonts w:ascii="Arial Narrow" w:hAnsi="Arial Narrow"/>
                <w:sz w:val="18"/>
                <w:szCs w:val="18"/>
              </w:rPr>
              <w:t xml:space="preserve"> company’s customer care policy</w:t>
            </w:r>
            <w:r w:rsidRPr="008A06C5">
              <w:rPr>
                <w:rFonts w:ascii="Arial Narrow" w:hAnsi="Arial Narrow" w:cs="Arial Narrow"/>
                <w:sz w:val="18"/>
                <w:szCs w:val="18"/>
                <w:lang w:eastAsia="en-GB"/>
              </w:rPr>
              <w:t xml:space="preserve">   </w:t>
            </w:r>
          </w:p>
        </w:tc>
        <w:tc>
          <w:tcPr>
            <w:tcW w:w="3145" w:type="dxa"/>
            <w:gridSpan w:val="2"/>
            <w:vAlign w:val="center"/>
          </w:tcPr>
          <w:p w:rsidR="00E043DD" w:rsidRPr="0008702D" w:rsidRDefault="00E043DD" w:rsidP="0008702D">
            <w:pPr>
              <w:spacing w:line="216" w:lineRule="auto"/>
              <w:jc w:val="center"/>
              <w:rPr>
                <w:rFonts w:ascii="Arial Narrow" w:hAnsi="Arial Narrow" w:cs="Arial Narrow"/>
                <w:b/>
                <w:bCs/>
                <w:color w:val="000000"/>
                <w:sz w:val="18"/>
                <w:szCs w:val="18"/>
              </w:rPr>
            </w:pPr>
          </w:p>
          <w:p w:rsidR="00E043DD" w:rsidRPr="0008702D" w:rsidRDefault="00E043DD" w:rsidP="0008702D">
            <w:pPr>
              <w:spacing w:line="216" w:lineRule="auto"/>
              <w:jc w:val="center"/>
              <w:rPr>
                <w:rFonts w:ascii="Arial Narrow" w:hAnsi="Arial Narrow" w:cs="Arial Narrow"/>
                <w:b/>
                <w:bCs/>
                <w:color w:val="000000"/>
                <w:sz w:val="18"/>
                <w:szCs w:val="18"/>
              </w:rPr>
            </w:pPr>
          </w:p>
          <w:p w:rsidR="00E043DD" w:rsidRPr="0008702D" w:rsidRDefault="00E043DD" w:rsidP="0008702D">
            <w:pPr>
              <w:spacing w:line="216" w:lineRule="auto"/>
              <w:jc w:val="center"/>
              <w:rPr>
                <w:rFonts w:ascii="Arial Narrow" w:hAnsi="Arial Narrow" w:cs="Arial Narrow"/>
                <w:b/>
                <w:bCs/>
                <w:color w:val="000000"/>
                <w:sz w:val="18"/>
                <w:szCs w:val="18"/>
              </w:rPr>
            </w:pPr>
          </w:p>
          <w:p w:rsidR="00E043DD" w:rsidRPr="0008702D" w:rsidRDefault="00E043DD" w:rsidP="0008702D">
            <w:pPr>
              <w:spacing w:line="216" w:lineRule="auto"/>
              <w:jc w:val="center"/>
              <w:rPr>
                <w:rFonts w:ascii="Arial Narrow" w:hAnsi="Arial Narrow" w:cs="Arial Narrow"/>
                <w:b/>
                <w:bCs/>
                <w:color w:val="000000"/>
                <w:sz w:val="18"/>
                <w:szCs w:val="18"/>
              </w:rPr>
            </w:pPr>
          </w:p>
          <w:p w:rsidR="00E043DD" w:rsidRPr="0008702D" w:rsidRDefault="00E043DD" w:rsidP="0008702D">
            <w:pPr>
              <w:spacing w:line="216" w:lineRule="auto"/>
              <w:jc w:val="center"/>
              <w:rPr>
                <w:rFonts w:ascii="Arial Narrow" w:hAnsi="Arial Narrow" w:cs="Arial Narrow"/>
                <w:b/>
                <w:bCs/>
                <w:color w:val="000000"/>
                <w:sz w:val="18"/>
                <w:szCs w:val="18"/>
              </w:rPr>
            </w:pPr>
          </w:p>
          <w:p w:rsidR="00E043DD" w:rsidRPr="0008702D" w:rsidRDefault="00E043DD"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02A40">
              <w:rPr>
                <w:rFonts w:ascii="Arial Narrow" w:hAnsi="Arial Narrow" w:cs="Arial Narrow"/>
                <w:color w:val="000000"/>
                <w:sz w:val="20"/>
                <w:szCs w:val="20"/>
              </w:rPr>
              <w:t>4</w:t>
            </w:r>
          </w:p>
          <w:p w:rsidR="00C44E43" w:rsidRPr="0008702D" w:rsidRDefault="00C44E43" w:rsidP="00B02A40">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sidR="00B02A40">
              <w:rPr>
                <w:rFonts w:ascii="Arial Narrow" w:hAnsi="Arial Narrow" w:cs="Arial Narrow"/>
                <w:color w:val="000000"/>
                <w:sz w:val="20"/>
                <w:szCs w:val="20"/>
              </w:rPr>
              <w:t xml:space="preserve"> 2</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747E1" w:rsidRDefault="00B747E1">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55"/>
        <w:gridCol w:w="1573"/>
      </w:tblGrid>
      <w:tr w:rsidR="008A06C5" w:rsidRPr="0008702D">
        <w:trPr>
          <w:trHeight w:val="312"/>
        </w:trPr>
        <w:tc>
          <w:tcPr>
            <w:tcW w:w="2518" w:type="dxa"/>
            <w:vMerge w:val="restart"/>
          </w:tcPr>
          <w:p w:rsidR="008A06C5" w:rsidRPr="0008702D" w:rsidRDefault="008A06C5" w:rsidP="0008702D">
            <w:pPr>
              <w:spacing w:line="216" w:lineRule="auto"/>
              <w:jc w:val="left"/>
              <w:rPr>
                <w:rFonts w:ascii="Arial Narrow" w:hAnsi="Arial Narrow" w:cs="Arial Narrow"/>
                <w:color w:val="000000"/>
              </w:rPr>
            </w:pPr>
          </w:p>
          <w:p w:rsidR="008A06C5" w:rsidRPr="0008702D" w:rsidRDefault="008A06C5"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8A06C5" w:rsidRPr="00656BE2" w:rsidRDefault="008A06C5"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t xml:space="preserve"> </w:t>
            </w:r>
            <w:r w:rsidRPr="00FE1485">
              <w:rPr>
                <w:sz w:val="20"/>
              </w:rPr>
              <w:t>Explain the benefits of an organisation having customer service standards</w:t>
            </w:r>
          </w:p>
        </w:tc>
        <w:tc>
          <w:tcPr>
            <w:tcW w:w="2504" w:type="dxa"/>
            <w:vMerge w:val="restart"/>
          </w:tcPr>
          <w:p w:rsidR="008A06C5" w:rsidRPr="008A06C5" w:rsidRDefault="008A06C5" w:rsidP="009269E8">
            <w:pPr>
              <w:numPr>
                <w:ilvl w:val="0"/>
                <w:numId w:val="6"/>
              </w:numPr>
              <w:jc w:val="left"/>
              <w:rPr>
                <w:rFonts w:ascii="Arial Narrow" w:hAnsi="Arial Narrow"/>
                <w:sz w:val="18"/>
                <w:szCs w:val="18"/>
              </w:rPr>
            </w:pPr>
            <w:r w:rsidRPr="008A06C5">
              <w:rPr>
                <w:rFonts w:ascii="Arial Narrow" w:hAnsi="Arial Narrow"/>
                <w:sz w:val="18"/>
                <w:szCs w:val="18"/>
              </w:rPr>
              <w:t>There is no explanation of the benefits of an organisation having customer service standards</w:t>
            </w:r>
          </w:p>
          <w:p w:rsidR="008A06C5" w:rsidRPr="008A06C5" w:rsidRDefault="008A06C5" w:rsidP="008A06C5">
            <w:pPr>
              <w:numPr>
                <w:ilvl w:val="0"/>
                <w:numId w:val="6"/>
              </w:numPr>
              <w:tabs>
                <w:tab w:val="left" w:pos="34"/>
              </w:tabs>
              <w:spacing w:line="216" w:lineRule="auto"/>
              <w:jc w:val="left"/>
              <w:rPr>
                <w:rFonts w:ascii="Arial Narrow" w:hAnsi="Arial Narrow" w:cs="Arial Narrow"/>
                <w:color w:val="000000"/>
                <w:sz w:val="18"/>
                <w:szCs w:val="18"/>
              </w:rPr>
            </w:pPr>
            <w:r w:rsidRPr="008A06C5">
              <w:rPr>
                <w:rFonts w:ascii="Arial Narrow" w:hAnsi="Arial Narrow"/>
                <w:sz w:val="18"/>
                <w:szCs w:val="18"/>
              </w:rPr>
              <w:t>An explanation of the benefits of an organisation having customer service standards but in is minimal or  incorrect</w:t>
            </w:r>
          </w:p>
        </w:tc>
        <w:tc>
          <w:tcPr>
            <w:tcW w:w="2504" w:type="dxa"/>
            <w:gridSpan w:val="2"/>
            <w:vMerge w:val="restart"/>
          </w:tcPr>
          <w:p w:rsidR="008A06C5" w:rsidRPr="008A06C5" w:rsidRDefault="008A06C5" w:rsidP="00FA742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8A06C5">
              <w:rPr>
                <w:rFonts w:ascii="Arial Narrow" w:hAnsi="Arial Narrow"/>
                <w:sz w:val="18"/>
                <w:szCs w:val="18"/>
              </w:rPr>
              <w:t xml:space="preserve">An explanation of benefits of an organisation having customer service standards is given although is related implicitly rather than explicitly to the workplace  </w:t>
            </w:r>
          </w:p>
        </w:tc>
        <w:tc>
          <w:tcPr>
            <w:tcW w:w="2505" w:type="dxa"/>
            <w:vMerge w:val="restart"/>
          </w:tcPr>
          <w:p w:rsidR="008A06C5" w:rsidRPr="008A06C5" w:rsidRDefault="008A06C5" w:rsidP="008A06C5">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8A06C5">
              <w:rPr>
                <w:rFonts w:ascii="Arial Narrow" w:hAnsi="Arial Narrow"/>
                <w:sz w:val="18"/>
                <w:szCs w:val="18"/>
              </w:rPr>
              <w:t xml:space="preserve">A detailed and explicit explanation is given of  the benefits of an organisation having customer service standards  </w:t>
            </w:r>
          </w:p>
          <w:p w:rsidR="008A06C5" w:rsidRPr="008A06C5" w:rsidRDefault="008A06C5" w:rsidP="008A06C5">
            <w:pPr>
              <w:numPr>
                <w:ilvl w:val="0"/>
                <w:numId w:val="6"/>
              </w:numPr>
              <w:tabs>
                <w:tab w:val="left" w:pos="34"/>
              </w:tabs>
              <w:spacing w:line="216" w:lineRule="auto"/>
              <w:jc w:val="left"/>
              <w:rPr>
                <w:rFonts w:ascii="Arial Narrow" w:hAnsi="Arial Narrow" w:cs="Arial Narrow"/>
                <w:color w:val="000000"/>
                <w:sz w:val="18"/>
                <w:szCs w:val="18"/>
              </w:rPr>
            </w:pPr>
            <w:r w:rsidRPr="008A06C5">
              <w:rPr>
                <w:rFonts w:ascii="Arial Narrow" w:hAnsi="Arial Narrow"/>
                <w:sz w:val="18"/>
                <w:szCs w:val="18"/>
              </w:rPr>
              <w:t xml:space="preserve">The explanation might also include the consequences of an organisation not having  customer services standards  </w:t>
            </w:r>
          </w:p>
        </w:tc>
        <w:tc>
          <w:tcPr>
            <w:tcW w:w="3145" w:type="dxa"/>
            <w:gridSpan w:val="3"/>
            <w:vAlign w:val="center"/>
          </w:tcPr>
          <w:p w:rsidR="008A06C5" w:rsidRPr="0008702D" w:rsidRDefault="008A06C5" w:rsidP="0008702D">
            <w:pPr>
              <w:spacing w:line="216" w:lineRule="auto"/>
              <w:jc w:val="center"/>
              <w:rPr>
                <w:rFonts w:ascii="Arial Narrow" w:hAnsi="Arial Narrow" w:cs="Arial Narrow"/>
                <w:color w:val="000000"/>
                <w:sz w:val="18"/>
                <w:szCs w:val="18"/>
              </w:rPr>
            </w:pPr>
          </w:p>
          <w:p w:rsidR="008A06C5" w:rsidRPr="0008702D" w:rsidRDefault="008A06C5" w:rsidP="0008702D">
            <w:pPr>
              <w:spacing w:line="216" w:lineRule="auto"/>
              <w:jc w:val="center"/>
              <w:rPr>
                <w:rFonts w:ascii="Arial Narrow" w:hAnsi="Arial Narrow" w:cs="Arial Narrow"/>
                <w:color w:val="000000"/>
                <w:sz w:val="18"/>
                <w:szCs w:val="18"/>
              </w:rPr>
            </w:pPr>
          </w:p>
          <w:p w:rsidR="008A06C5" w:rsidRPr="0008702D" w:rsidRDefault="008A06C5" w:rsidP="0008702D">
            <w:pPr>
              <w:spacing w:line="216" w:lineRule="auto"/>
              <w:jc w:val="center"/>
              <w:rPr>
                <w:rFonts w:ascii="Arial Narrow" w:hAnsi="Arial Narrow" w:cs="Arial Narrow"/>
                <w:color w:val="000000"/>
                <w:sz w:val="18"/>
                <w:szCs w:val="18"/>
              </w:rPr>
            </w:pPr>
          </w:p>
          <w:p w:rsidR="008A06C5" w:rsidRPr="0008702D" w:rsidRDefault="008A06C5" w:rsidP="0008702D">
            <w:pPr>
              <w:spacing w:line="216" w:lineRule="auto"/>
              <w:jc w:val="center"/>
              <w:rPr>
                <w:rFonts w:ascii="Arial Narrow" w:hAnsi="Arial Narrow" w:cs="Arial Narrow"/>
                <w:color w:val="000000"/>
                <w:sz w:val="18"/>
                <w:szCs w:val="18"/>
              </w:rPr>
            </w:pPr>
          </w:p>
          <w:p w:rsidR="008A06C5" w:rsidRPr="0008702D" w:rsidRDefault="008A06C5"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EA18F3">
              <w:rPr>
                <w:rFonts w:ascii="Arial Narrow" w:hAnsi="Arial Narrow" w:cs="Arial Narrow"/>
                <w:color w:val="000000"/>
                <w:sz w:val="20"/>
                <w:szCs w:val="20"/>
              </w:rPr>
              <w:t>8</w:t>
            </w:r>
          </w:p>
          <w:p w:rsidR="00C44E43" w:rsidRPr="0008702D" w:rsidRDefault="00C44E43" w:rsidP="00EA18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EA18F3">
              <w:rPr>
                <w:rFonts w:ascii="Arial Narrow" w:hAnsi="Arial Narrow" w:cs="Arial Narrow"/>
                <w:color w:val="000000"/>
                <w:sz w:val="20"/>
                <w:szCs w:val="20"/>
              </w:rPr>
              <w:t>4</w:t>
            </w:r>
            <w:r w:rsidR="007111A6">
              <w:rPr>
                <w:rFonts w:ascii="Arial Narrow" w:hAnsi="Arial Narrow" w:cs="Arial Narrow"/>
                <w:color w:val="000000"/>
                <w:sz w:val="20"/>
                <w:szCs w:val="20"/>
              </w:rPr>
              <w:t>)</w:t>
            </w:r>
          </w:p>
        </w:tc>
        <w:tc>
          <w:tcPr>
            <w:tcW w:w="1728"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A06C5" w:rsidRPr="0008702D" w:rsidTr="009269E8">
        <w:trPr>
          <w:trHeight w:val="312"/>
        </w:trPr>
        <w:tc>
          <w:tcPr>
            <w:tcW w:w="2518" w:type="dxa"/>
            <w:vMerge w:val="restart"/>
          </w:tcPr>
          <w:p w:rsidR="008A06C5" w:rsidRPr="0008702D" w:rsidRDefault="008A06C5" w:rsidP="009269E8">
            <w:pPr>
              <w:spacing w:line="216" w:lineRule="auto"/>
              <w:jc w:val="left"/>
              <w:rPr>
                <w:rFonts w:ascii="Arial Narrow" w:hAnsi="Arial Narrow" w:cs="Arial Narrow"/>
                <w:color w:val="000000"/>
              </w:rPr>
            </w:pPr>
          </w:p>
          <w:p w:rsidR="008A06C5" w:rsidRPr="0008702D" w:rsidRDefault="008A06C5" w:rsidP="009269E8">
            <w:pPr>
              <w:spacing w:line="216" w:lineRule="auto"/>
              <w:jc w:val="left"/>
              <w:rPr>
                <w:rFonts w:ascii="Arial Narrow" w:hAnsi="Arial Narrow" w:cs="Arial Narrow"/>
                <w:color w:val="000000"/>
              </w:rPr>
            </w:pPr>
            <w:r>
              <w:rPr>
                <w:rFonts w:ascii="Arial Narrow" w:hAnsi="Arial Narrow" w:cs="Arial Narrow"/>
                <w:color w:val="000000"/>
              </w:rPr>
              <w:t>AC 1.4</w:t>
            </w:r>
          </w:p>
          <w:p w:rsidR="008A06C5" w:rsidRPr="00656BE2" w:rsidRDefault="008A06C5" w:rsidP="009269E8">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t xml:space="preserve"> </w:t>
            </w:r>
            <w:r w:rsidRPr="00FE1485">
              <w:rPr>
                <w:sz w:val="20"/>
              </w:rPr>
              <w:t>Outline common barriers to good customer care</w:t>
            </w:r>
          </w:p>
        </w:tc>
        <w:tc>
          <w:tcPr>
            <w:tcW w:w="2504" w:type="dxa"/>
            <w:vMerge w:val="restart"/>
          </w:tcPr>
          <w:p w:rsidR="008A06C5" w:rsidRPr="00A56A2C" w:rsidRDefault="008A06C5" w:rsidP="009269E8">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A56A2C">
              <w:rPr>
                <w:rFonts w:ascii="Arial Narrow" w:hAnsi="Arial Narrow" w:cs="Arial Narrow"/>
                <w:sz w:val="18"/>
                <w:szCs w:val="18"/>
                <w:lang w:eastAsia="en-GB"/>
              </w:rPr>
              <w:t xml:space="preserve">No recognisable </w:t>
            </w:r>
            <w:r w:rsidRPr="00A56A2C">
              <w:rPr>
                <w:rFonts w:ascii="Arial Narrow" w:hAnsi="Arial Narrow"/>
                <w:sz w:val="18"/>
                <w:szCs w:val="18"/>
              </w:rPr>
              <w:t>common barriers to good customer care are outlined</w:t>
            </w:r>
          </w:p>
          <w:p w:rsidR="008A06C5" w:rsidRPr="00A56A2C" w:rsidRDefault="00A56A2C" w:rsidP="00A56A2C">
            <w:pPr>
              <w:numPr>
                <w:ilvl w:val="0"/>
                <w:numId w:val="3"/>
              </w:numPr>
              <w:tabs>
                <w:tab w:val="left" w:pos="34"/>
              </w:tabs>
              <w:spacing w:line="216" w:lineRule="auto"/>
              <w:jc w:val="left"/>
              <w:rPr>
                <w:rFonts w:ascii="Arial Narrow" w:hAnsi="Arial Narrow" w:cs="Arial Narrow"/>
                <w:color w:val="000000"/>
                <w:sz w:val="18"/>
                <w:szCs w:val="18"/>
              </w:rPr>
            </w:pPr>
            <w:r w:rsidRPr="00A56A2C">
              <w:rPr>
                <w:rFonts w:ascii="Arial Narrow" w:hAnsi="Arial Narrow" w:cs="Arial Narrow"/>
                <w:sz w:val="18"/>
                <w:szCs w:val="18"/>
                <w:lang w:eastAsia="en-GB"/>
              </w:rPr>
              <w:t xml:space="preserve">Less than two </w:t>
            </w:r>
            <w:r w:rsidRPr="00A56A2C">
              <w:rPr>
                <w:rFonts w:ascii="Arial Narrow" w:hAnsi="Arial Narrow"/>
                <w:sz w:val="18"/>
                <w:szCs w:val="18"/>
              </w:rPr>
              <w:t>common barriers to good customer care are</w:t>
            </w:r>
            <w:r w:rsidR="008A06C5" w:rsidRPr="00A56A2C">
              <w:rPr>
                <w:rFonts w:ascii="Arial Narrow" w:hAnsi="Arial Narrow" w:cs="Arial Narrow"/>
                <w:sz w:val="18"/>
                <w:szCs w:val="18"/>
                <w:lang w:eastAsia="en-GB"/>
              </w:rPr>
              <w:t xml:space="preserve"> outlined   </w:t>
            </w:r>
            <w:r w:rsidRPr="00A56A2C">
              <w:rPr>
                <w:rFonts w:ascii="Arial Narrow" w:hAnsi="Arial Narrow" w:cs="Arial Narrow"/>
                <w:sz w:val="18"/>
                <w:szCs w:val="18"/>
                <w:lang w:eastAsia="en-GB"/>
              </w:rPr>
              <w:t xml:space="preserve">  </w:t>
            </w:r>
          </w:p>
        </w:tc>
        <w:tc>
          <w:tcPr>
            <w:tcW w:w="2504" w:type="dxa"/>
            <w:gridSpan w:val="2"/>
            <w:vMerge w:val="restart"/>
          </w:tcPr>
          <w:p w:rsidR="008A06C5" w:rsidRPr="00A56A2C" w:rsidRDefault="00A56A2C" w:rsidP="009269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56A2C">
              <w:rPr>
                <w:rFonts w:ascii="Arial Narrow" w:hAnsi="Arial Narrow"/>
                <w:sz w:val="18"/>
                <w:szCs w:val="18"/>
              </w:rPr>
              <w:t>Two or more common barriers to good customer care</w:t>
            </w:r>
            <w:r w:rsidRPr="00A56A2C">
              <w:rPr>
                <w:rFonts w:ascii="Arial Narrow" w:hAnsi="Arial Narrow" w:cs="Arial Narrow"/>
                <w:sz w:val="18"/>
                <w:szCs w:val="18"/>
                <w:lang w:eastAsia="en-GB"/>
              </w:rPr>
              <w:t xml:space="preserve"> are outlined </w:t>
            </w:r>
            <w:r w:rsidR="008A06C5" w:rsidRPr="00A56A2C">
              <w:rPr>
                <w:rFonts w:ascii="Arial Narrow" w:hAnsi="Arial Narrow" w:cs="Arial Narrow"/>
                <w:sz w:val="18"/>
                <w:szCs w:val="18"/>
                <w:lang w:eastAsia="en-GB"/>
              </w:rPr>
              <w:t>although the outline</w:t>
            </w:r>
            <w:r w:rsidRPr="00A56A2C">
              <w:rPr>
                <w:rFonts w:ascii="Arial Narrow" w:hAnsi="Arial Narrow" w:cs="Arial Narrow"/>
                <w:sz w:val="18"/>
                <w:szCs w:val="18"/>
                <w:lang w:eastAsia="en-GB"/>
              </w:rPr>
              <w:t>s</w:t>
            </w:r>
            <w:r w:rsidR="008A06C5" w:rsidRPr="00A56A2C">
              <w:rPr>
                <w:rFonts w:ascii="Arial Narrow" w:hAnsi="Arial Narrow" w:cs="Arial Narrow"/>
                <w:sz w:val="18"/>
                <w:szCs w:val="18"/>
                <w:lang w:eastAsia="en-GB"/>
              </w:rPr>
              <w:t xml:space="preserve"> may be brief</w:t>
            </w:r>
          </w:p>
        </w:tc>
        <w:tc>
          <w:tcPr>
            <w:tcW w:w="2505" w:type="dxa"/>
            <w:vMerge w:val="restart"/>
          </w:tcPr>
          <w:p w:rsidR="008A06C5" w:rsidRPr="00A56A2C" w:rsidRDefault="00A56A2C" w:rsidP="009269E8">
            <w:pPr>
              <w:numPr>
                <w:ilvl w:val="0"/>
                <w:numId w:val="6"/>
              </w:numPr>
              <w:spacing w:before="60" w:after="60" w:line="226" w:lineRule="auto"/>
              <w:jc w:val="left"/>
              <w:rPr>
                <w:rFonts w:ascii="Arial Narrow" w:hAnsi="Arial Narrow" w:cs="Arial Narrow"/>
                <w:color w:val="000000"/>
                <w:sz w:val="18"/>
                <w:szCs w:val="18"/>
              </w:rPr>
            </w:pPr>
            <w:r w:rsidRPr="00A56A2C">
              <w:rPr>
                <w:rFonts w:ascii="Arial Narrow" w:hAnsi="Arial Narrow" w:cs="Arial Narrow"/>
                <w:sz w:val="18"/>
                <w:szCs w:val="18"/>
                <w:lang w:eastAsia="en-GB"/>
              </w:rPr>
              <w:t xml:space="preserve">Several </w:t>
            </w:r>
            <w:r w:rsidRPr="00A56A2C">
              <w:rPr>
                <w:rFonts w:ascii="Arial Narrow" w:hAnsi="Arial Narrow"/>
                <w:sz w:val="18"/>
                <w:szCs w:val="18"/>
              </w:rPr>
              <w:t>common barriers to good customer care are outlined in detail</w:t>
            </w:r>
          </w:p>
        </w:tc>
        <w:tc>
          <w:tcPr>
            <w:tcW w:w="3145" w:type="dxa"/>
            <w:gridSpan w:val="3"/>
            <w:vAlign w:val="center"/>
          </w:tcPr>
          <w:p w:rsidR="008A06C5" w:rsidRPr="0008702D" w:rsidRDefault="008A06C5" w:rsidP="009269E8">
            <w:pPr>
              <w:spacing w:line="216" w:lineRule="auto"/>
              <w:jc w:val="center"/>
              <w:rPr>
                <w:rFonts w:ascii="Arial Narrow" w:hAnsi="Arial Narrow" w:cs="Arial Narrow"/>
                <w:color w:val="000000"/>
                <w:sz w:val="18"/>
                <w:szCs w:val="18"/>
              </w:rPr>
            </w:pPr>
          </w:p>
          <w:p w:rsidR="008A06C5" w:rsidRPr="0008702D" w:rsidRDefault="008A06C5" w:rsidP="009269E8">
            <w:pPr>
              <w:spacing w:line="216" w:lineRule="auto"/>
              <w:jc w:val="center"/>
              <w:rPr>
                <w:rFonts w:ascii="Arial Narrow" w:hAnsi="Arial Narrow" w:cs="Arial Narrow"/>
                <w:color w:val="000000"/>
                <w:sz w:val="18"/>
                <w:szCs w:val="18"/>
              </w:rPr>
            </w:pPr>
          </w:p>
          <w:p w:rsidR="008A06C5" w:rsidRPr="0008702D" w:rsidRDefault="008A06C5" w:rsidP="009269E8">
            <w:pPr>
              <w:spacing w:line="216" w:lineRule="auto"/>
              <w:jc w:val="center"/>
              <w:rPr>
                <w:rFonts w:ascii="Arial Narrow" w:hAnsi="Arial Narrow" w:cs="Arial Narrow"/>
                <w:color w:val="000000"/>
                <w:sz w:val="18"/>
                <w:szCs w:val="18"/>
              </w:rPr>
            </w:pPr>
          </w:p>
          <w:p w:rsidR="008A06C5" w:rsidRPr="0008702D" w:rsidRDefault="008A06C5" w:rsidP="009269E8">
            <w:pPr>
              <w:spacing w:line="216" w:lineRule="auto"/>
              <w:jc w:val="center"/>
              <w:rPr>
                <w:rFonts w:ascii="Arial Narrow" w:hAnsi="Arial Narrow" w:cs="Arial Narrow"/>
                <w:color w:val="000000"/>
                <w:sz w:val="18"/>
                <w:szCs w:val="18"/>
              </w:rPr>
            </w:pPr>
          </w:p>
          <w:p w:rsidR="008A06C5" w:rsidRPr="0008702D" w:rsidRDefault="008A06C5" w:rsidP="009269E8">
            <w:pPr>
              <w:spacing w:line="216" w:lineRule="auto"/>
              <w:jc w:val="center"/>
              <w:rPr>
                <w:rFonts w:ascii="Arial Narrow" w:hAnsi="Arial Narrow" w:cs="Arial Narrow"/>
                <w:color w:val="000000"/>
                <w:sz w:val="18"/>
                <w:szCs w:val="18"/>
              </w:rPr>
            </w:pPr>
          </w:p>
        </w:tc>
      </w:tr>
      <w:tr w:rsidR="00C56AAC" w:rsidRPr="0008702D" w:rsidTr="009269E8">
        <w:trPr>
          <w:trHeight w:val="312"/>
        </w:trPr>
        <w:tc>
          <w:tcPr>
            <w:tcW w:w="2518" w:type="dxa"/>
            <w:vMerge/>
          </w:tcPr>
          <w:p w:rsidR="00C56AAC" w:rsidRPr="0008702D" w:rsidRDefault="00C56AAC" w:rsidP="009269E8">
            <w:pPr>
              <w:spacing w:line="216" w:lineRule="auto"/>
              <w:jc w:val="left"/>
              <w:rPr>
                <w:rFonts w:ascii="Arial Narrow" w:hAnsi="Arial Narrow" w:cs="Arial Narrow"/>
                <w:b/>
                <w:bCs/>
                <w:color w:val="00000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EA18F3">
              <w:rPr>
                <w:rFonts w:ascii="Arial Narrow" w:hAnsi="Arial Narrow" w:cs="Arial Narrow"/>
                <w:color w:val="000000"/>
                <w:sz w:val="20"/>
                <w:szCs w:val="20"/>
              </w:rPr>
              <w:t>4</w:t>
            </w:r>
          </w:p>
          <w:p w:rsidR="00C56AAC" w:rsidRPr="0008702D" w:rsidRDefault="00C56AAC" w:rsidP="00EA18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sidR="00EA18F3">
              <w:rPr>
                <w:rFonts w:ascii="Arial Narrow" w:hAnsi="Arial Narrow" w:cs="Arial Narrow"/>
                <w:color w:val="000000"/>
                <w:sz w:val="20"/>
                <w:szCs w:val="20"/>
              </w:rPr>
              <w:t xml:space="preserve"> 2</w:t>
            </w:r>
            <w:r w:rsidRPr="0008702D">
              <w:rPr>
                <w:rFonts w:ascii="Arial Narrow" w:hAnsi="Arial Narrow" w:cs="Arial Narrow"/>
                <w:color w:val="000000"/>
                <w:sz w:val="20"/>
                <w:szCs w:val="20"/>
              </w:rPr>
              <w:t>)</w:t>
            </w:r>
          </w:p>
        </w:tc>
        <w:tc>
          <w:tcPr>
            <w:tcW w:w="1728" w:type="dxa"/>
            <w:gridSpan w:val="2"/>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56A2C" w:rsidRPr="0008702D" w:rsidTr="009269E8">
        <w:trPr>
          <w:trHeight w:val="312"/>
        </w:trPr>
        <w:tc>
          <w:tcPr>
            <w:tcW w:w="2518" w:type="dxa"/>
            <w:vMerge w:val="restart"/>
          </w:tcPr>
          <w:p w:rsidR="00A56A2C" w:rsidRPr="0008702D" w:rsidRDefault="00A56A2C" w:rsidP="009269E8">
            <w:pPr>
              <w:spacing w:line="216" w:lineRule="auto"/>
              <w:jc w:val="left"/>
              <w:rPr>
                <w:rFonts w:ascii="Arial Narrow" w:hAnsi="Arial Narrow" w:cs="Arial Narrow"/>
                <w:color w:val="000000"/>
              </w:rPr>
            </w:pPr>
          </w:p>
          <w:p w:rsidR="00A56A2C" w:rsidRPr="0008702D" w:rsidRDefault="00A56A2C" w:rsidP="009269E8">
            <w:pPr>
              <w:spacing w:line="216" w:lineRule="auto"/>
              <w:jc w:val="left"/>
              <w:rPr>
                <w:rFonts w:ascii="Arial Narrow" w:hAnsi="Arial Narrow" w:cs="Arial Narrow"/>
                <w:color w:val="000000"/>
              </w:rPr>
            </w:pPr>
            <w:r>
              <w:rPr>
                <w:rFonts w:ascii="Arial Narrow" w:hAnsi="Arial Narrow" w:cs="Arial Narrow"/>
                <w:color w:val="000000"/>
              </w:rPr>
              <w:t>AC 1.5</w:t>
            </w:r>
          </w:p>
          <w:p w:rsidR="00A56A2C" w:rsidRPr="00656BE2" w:rsidRDefault="00A56A2C" w:rsidP="009269E8">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t xml:space="preserve"> </w:t>
            </w:r>
            <w:r w:rsidRPr="00FE1485">
              <w:rPr>
                <w:sz w:val="20"/>
              </w:rPr>
              <w:t>Describe examples of good practice in customer care</w:t>
            </w:r>
          </w:p>
        </w:tc>
        <w:tc>
          <w:tcPr>
            <w:tcW w:w="2504" w:type="dxa"/>
            <w:vMerge w:val="restart"/>
          </w:tcPr>
          <w:p w:rsidR="00A56A2C" w:rsidRPr="00A56A2C" w:rsidRDefault="00A56A2C" w:rsidP="009269E8">
            <w:pPr>
              <w:numPr>
                <w:ilvl w:val="0"/>
                <w:numId w:val="6"/>
              </w:numPr>
              <w:autoSpaceDE w:val="0"/>
              <w:autoSpaceDN w:val="0"/>
              <w:adjustRightInd w:val="0"/>
              <w:spacing w:before="60" w:after="60" w:line="226" w:lineRule="auto"/>
              <w:jc w:val="left"/>
              <w:rPr>
                <w:rFonts w:ascii="Arial Narrow" w:hAnsi="Arial Narrow"/>
                <w:sz w:val="18"/>
                <w:szCs w:val="18"/>
                <w:lang w:eastAsia="en-GB"/>
              </w:rPr>
            </w:pPr>
            <w:r w:rsidRPr="00A56A2C">
              <w:rPr>
                <w:rFonts w:ascii="Arial Narrow" w:hAnsi="Arial Narrow"/>
                <w:sz w:val="18"/>
                <w:szCs w:val="18"/>
              </w:rPr>
              <w:t xml:space="preserve">Less than two examples of good practice in customer care are given </w:t>
            </w:r>
          </w:p>
          <w:p w:rsidR="00A56A2C" w:rsidRPr="00A56A2C" w:rsidRDefault="00A56A2C" w:rsidP="009269E8">
            <w:pPr>
              <w:numPr>
                <w:ilvl w:val="0"/>
                <w:numId w:val="6"/>
              </w:numPr>
              <w:autoSpaceDE w:val="0"/>
              <w:autoSpaceDN w:val="0"/>
              <w:adjustRightInd w:val="0"/>
              <w:spacing w:before="60" w:after="60" w:line="226" w:lineRule="auto"/>
              <w:jc w:val="left"/>
              <w:rPr>
                <w:rFonts w:ascii="Arial Narrow" w:hAnsi="Arial Narrow"/>
                <w:sz w:val="18"/>
                <w:szCs w:val="18"/>
                <w:lang w:eastAsia="en-GB"/>
              </w:rPr>
            </w:pPr>
            <w:r w:rsidRPr="00A56A2C">
              <w:rPr>
                <w:rFonts w:ascii="Arial Narrow" w:hAnsi="Arial Narrow"/>
                <w:sz w:val="18"/>
                <w:szCs w:val="18"/>
              </w:rPr>
              <w:t xml:space="preserve">examples of good practice in customer care are merely listed or no descirption is given or, if described, are incorrect or inappropriate  </w:t>
            </w:r>
          </w:p>
          <w:p w:rsidR="00A56A2C" w:rsidRPr="00A56A2C" w:rsidRDefault="00A56A2C" w:rsidP="009269E8">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A56A2C" w:rsidRPr="00A56A2C" w:rsidRDefault="00A56A2C" w:rsidP="00A56A2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56A2C">
              <w:rPr>
                <w:rFonts w:ascii="Arial Narrow" w:hAnsi="Arial Narrow"/>
                <w:sz w:val="18"/>
                <w:szCs w:val="18"/>
              </w:rPr>
              <w:t xml:space="preserve">Two or more examples of good practice in customer care are described  although the description may be limited.   </w:t>
            </w:r>
          </w:p>
        </w:tc>
        <w:tc>
          <w:tcPr>
            <w:tcW w:w="2505" w:type="dxa"/>
            <w:vMerge w:val="restart"/>
          </w:tcPr>
          <w:p w:rsidR="00A56A2C" w:rsidRPr="00A56A2C" w:rsidRDefault="00A56A2C" w:rsidP="009269E8">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A56A2C">
              <w:rPr>
                <w:rFonts w:ascii="Arial Narrow" w:hAnsi="Arial Narrow" w:cs="Arial Narrow"/>
                <w:sz w:val="18"/>
                <w:szCs w:val="18"/>
                <w:lang w:eastAsia="en-GB"/>
              </w:rPr>
              <w:t xml:space="preserve">Several </w:t>
            </w:r>
            <w:r w:rsidRPr="00A56A2C">
              <w:rPr>
                <w:rFonts w:ascii="Arial Narrow" w:hAnsi="Arial Narrow"/>
                <w:sz w:val="18"/>
                <w:szCs w:val="18"/>
              </w:rPr>
              <w:t>examples of good practice in customer care</w:t>
            </w:r>
            <w:r w:rsidRPr="00A56A2C">
              <w:rPr>
                <w:rFonts w:ascii="Arial Narrow" w:hAnsi="Arial Narrow" w:cs="Arial Narrow"/>
                <w:sz w:val="18"/>
                <w:szCs w:val="18"/>
                <w:lang w:eastAsia="en-GB"/>
              </w:rPr>
              <w:t xml:space="preserve"> are fully described     </w:t>
            </w:r>
          </w:p>
          <w:p w:rsidR="00A56A2C" w:rsidRPr="00A56A2C" w:rsidRDefault="00A56A2C" w:rsidP="009269E8">
            <w:pPr>
              <w:tabs>
                <w:tab w:val="left" w:pos="34"/>
              </w:tabs>
              <w:spacing w:line="216" w:lineRule="auto"/>
              <w:ind w:left="428"/>
              <w:jc w:val="left"/>
              <w:rPr>
                <w:rFonts w:ascii="Arial Narrow" w:hAnsi="Arial Narrow" w:cs="Arial Narrow"/>
                <w:color w:val="000000"/>
                <w:sz w:val="18"/>
                <w:szCs w:val="18"/>
              </w:rPr>
            </w:pPr>
          </w:p>
        </w:tc>
        <w:tc>
          <w:tcPr>
            <w:tcW w:w="3145" w:type="dxa"/>
            <w:gridSpan w:val="3"/>
            <w:vAlign w:val="center"/>
          </w:tcPr>
          <w:p w:rsidR="00A56A2C" w:rsidRPr="0008702D" w:rsidRDefault="00A56A2C" w:rsidP="009269E8">
            <w:pPr>
              <w:spacing w:line="216" w:lineRule="auto"/>
              <w:jc w:val="center"/>
              <w:rPr>
                <w:rFonts w:ascii="Arial Narrow" w:hAnsi="Arial Narrow" w:cs="Arial Narrow"/>
                <w:color w:val="000000"/>
                <w:sz w:val="18"/>
                <w:szCs w:val="18"/>
              </w:rPr>
            </w:pPr>
          </w:p>
          <w:p w:rsidR="00A56A2C" w:rsidRPr="0008702D" w:rsidRDefault="00A56A2C" w:rsidP="009269E8">
            <w:pPr>
              <w:spacing w:line="216" w:lineRule="auto"/>
              <w:jc w:val="center"/>
              <w:rPr>
                <w:rFonts w:ascii="Arial Narrow" w:hAnsi="Arial Narrow" w:cs="Arial Narrow"/>
                <w:color w:val="000000"/>
                <w:sz w:val="18"/>
                <w:szCs w:val="18"/>
              </w:rPr>
            </w:pPr>
          </w:p>
          <w:p w:rsidR="00A56A2C" w:rsidRPr="0008702D" w:rsidRDefault="00A56A2C" w:rsidP="009269E8">
            <w:pPr>
              <w:spacing w:line="216" w:lineRule="auto"/>
              <w:jc w:val="center"/>
              <w:rPr>
                <w:rFonts w:ascii="Arial Narrow" w:hAnsi="Arial Narrow" w:cs="Arial Narrow"/>
                <w:color w:val="000000"/>
                <w:sz w:val="18"/>
                <w:szCs w:val="18"/>
              </w:rPr>
            </w:pPr>
          </w:p>
          <w:p w:rsidR="00A56A2C" w:rsidRPr="0008702D" w:rsidRDefault="00A56A2C" w:rsidP="009269E8">
            <w:pPr>
              <w:spacing w:line="216" w:lineRule="auto"/>
              <w:jc w:val="center"/>
              <w:rPr>
                <w:rFonts w:ascii="Arial Narrow" w:hAnsi="Arial Narrow" w:cs="Arial Narrow"/>
                <w:color w:val="000000"/>
                <w:sz w:val="18"/>
                <w:szCs w:val="18"/>
              </w:rPr>
            </w:pPr>
          </w:p>
          <w:p w:rsidR="00A56A2C" w:rsidRPr="0008702D" w:rsidRDefault="00A56A2C" w:rsidP="009269E8">
            <w:pPr>
              <w:spacing w:line="216" w:lineRule="auto"/>
              <w:jc w:val="center"/>
              <w:rPr>
                <w:rFonts w:ascii="Arial Narrow" w:hAnsi="Arial Narrow" w:cs="Arial Narrow"/>
                <w:color w:val="000000"/>
                <w:sz w:val="18"/>
                <w:szCs w:val="18"/>
              </w:rPr>
            </w:pPr>
          </w:p>
        </w:tc>
      </w:tr>
      <w:tr w:rsidR="00C56AAC" w:rsidRPr="0008702D" w:rsidTr="009269E8">
        <w:trPr>
          <w:trHeight w:val="312"/>
        </w:trPr>
        <w:tc>
          <w:tcPr>
            <w:tcW w:w="2518" w:type="dxa"/>
            <w:vMerge/>
          </w:tcPr>
          <w:p w:rsidR="00C56AAC" w:rsidRPr="0008702D" w:rsidRDefault="00C56AAC" w:rsidP="009269E8">
            <w:pPr>
              <w:spacing w:line="216" w:lineRule="auto"/>
              <w:jc w:val="left"/>
              <w:rPr>
                <w:rFonts w:ascii="Arial Narrow" w:hAnsi="Arial Narrow" w:cs="Arial Narrow"/>
                <w:b/>
                <w:bCs/>
                <w:color w:val="00000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111A6">
              <w:rPr>
                <w:rFonts w:ascii="Arial Narrow" w:hAnsi="Arial Narrow" w:cs="Arial Narrow"/>
                <w:color w:val="000000"/>
                <w:sz w:val="20"/>
                <w:szCs w:val="20"/>
              </w:rPr>
              <w:t>8</w:t>
            </w:r>
          </w:p>
          <w:p w:rsidR="00C56AAC" w:rsidRPr="0008702D" w:rsidRDefault="00C56AAC" w:rsidP="007111A6">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(min. of</w:t>
            </w:r>
            <w:r w:rsidR="007111A6">
              <w:rPr>
                <w:rFonts w:ascii="Arial Narrow" w:hAnsi="Arial Narrow" w:cs="Arial Narrow"/>
                <w:color w:val="000000"/>
                <w:sz w:val="20"/>
                <w:szCs w:val="20"/>
              </w:rPr>
              <w:t xml:space="preserve"> 4</w:t>
            </w:r>
            <w:r w:rsidRPr="0008702D">
              <w:rPr>
                <w:rFonts w:ascii="Arial Narrow" w:hAnsi="Arial Narrow" w:cs="Arial Narrow"/>
                <w:color w:val="000000"/>
                <w:sz w:val="20"/>
                <w:szCs w:val="20"/>
              </w:rPr>
              <w:t>)</w:t>
            </w:r>
          </w:p>
        </w:tc>
        <w:tc>
          <w:tcPr>
            <w:tcW w:w="1728" w:type="dxa"/>
            <w:gridSpan w:val="2"/>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3"/>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5"/>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13176" w:type="dxa"/>
            <w:gridSpan w:val="8"/>
            <w:shd w:val="clear" w:color="auto" w:fill="E0E0E0"/>
          </w:tcPr>
          <w:p w:rsidR="00C44E43" w:rsidRPr="0008702D" w:rsidRDefault="00C44E43" w:rsidP="00DF726D">
            <w:pPr>
              <w:tabs>
                <w:tab w:val="num" w:pos="720"/>
              </w:tabs>
              <w:ind w:left="36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00E1346B" w:rsidRPr="00E1346B">
              <w:rPr>
                <w:rFonts w:ascii="Arial Narrow" w:hAnsi="Arial Narrow"/>
                <w:sz w:val="20"/>
                <w:szCs w:val="20"/>
              </w:rPr>
              <w:t>Know how to meet customer needs</w:t>
            </w:r>
            <w:r w:rsidR="00E1346B">
              <w:rPr>
                <w:sz w:val="20"/>
                <w:szCs w:val="20"/>
              </w:rPr>
              <w:t xml:space="preserve"> </w:t>
            </w:r>
            <w:r w:rsidR="00E1346B" w:rsidRPr="0008702D">
              <w:rPr>
                <w:rFonts w:ascii="Arial Narrow" w:hAnsi="Arial Narrow" w:cs="Arial Narrow"/>
                <w:color w:val="000000"/>
                <w:sz w:val="20"/>
                <w:szCs w:val="20"/>
              </w:rPr>
              <w:t xml:space="preserve"> </w:t>
            </w:r>
            <w:r w:rsidRPr="0008702D">
              <w:rPr>
                <w:rFonts w:ascii="Arial Narrow" w:hAnsi="Arial Narrow" w:cs="Arial Narrow"/>
                <w:color w:val="000000"/>
                <w:sz w:val="20"/>
                <w:szCs w:val="20"/>
              </w:rPr>
              <w:t>[</w:t>
            </w:r>
            <w:r w:rsidR="00E1346B">
              <w:rPr>
                <w:rFonts w:ascii="Arial Narrow" w:hAnsi="Arial Narrow" w:cs="Arial Narrow"/>
                <w:color w:val="000000"/>
                <w:sz w:val="20"/>
                <w:szCs w:val="20"/>
              </w:rPr>
              <w:t>36</w:t>
            </w:r>
            <w:r w:rsidRPr="0008702D">
              <w:rPr>
                <w:rFonts w:ascii="Arial Narrow" w:hAnsi="Arial Narrow" w:cs="Arial Narrow"/>
                <w:color w:val="000000"/>
                <w:sz w:val="20"/>
                <w:szCs w:val="20"/>
              </w:rPr>
              <w:t xml:space="preserve"> Marks]</w:t>
            </w:r>
          </w:p>
        </w:tc>
      </w:tr>
      <w:tr w:rsidR="00C44E43" w:rsidRPr="0008702D">
        <w:trPr>
          <w:trHeight w:val="312"/>
        </w:trPr>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rPr>
          <w:trHeight w:val="312"/>
        </w:trPr>
        <w:tc>
          <w:tcPr>
            <w:tcW w:w="2518" w:type="dxa"/>
            <w:vMerge w:val="restart"/>
            <w:vAlign w:val="center"/>
          </w:tcPr>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C44E43" w:rsidRPr="00656BE2" w:rsidRDefault="00C56AAC" w:rsidP="00656BE2">
            <w:pPr>
              <w:numPr>
                <w:ilvl w:val="0"/>
                <w:numId w:val="3"/>
              </w:numPr>
              <w:tabs>
                <w:tab w:val="clear" w:pos="720"/>
                <w:tab w:val="num" w:pos="284"/>
              </w:tabs>
              <w:spacing w:line="216" w:lineRule="auto"/>
              <w:ind w:left="426" w:hanging="720"/>
              <w:jc w:val="left"/>
              <w:rPr>
                <w:rFonts w:ascii="Arial Narrow" w:hAnsi="Arial Narrow" w:cs="Arial Narrow"/>
                <w:color w:val="000000"/>
              </w:rPr>
            </w:pPr>
            <w:r>
              <w:rPr>
                <w:sz w:val="20"/>
                <w:szCs w:val="20"/>
              </w:rPr>
              <w:t xml:space="preserve"> </w:t>
            </w:r>
            <w:r w:rsidR="00676674" w:rsidRPr="009536E2">
              <w:rPr>
                <w:sz w:val="20"/>
                <w:szCs w:val="20"/>
              </w:rPr>
              <w:t>Describe the difference between internal and external customers</w:t>
            </w:r>
          </w:p>
        </w:tc>
        <w:tc>
          <w:tcPr>
            <w:tcW w:w="2504" w:type="dxa"/>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E1346B">
              <w:rPr>
                <w:rFonts w:ascii="Arial Narrow" w:hAnsi="Arial Narrow" w:cs="Arial Narrow"/>
                <w:b/>
                <w:bCs/>
                <w:color w:val="000000"/>
                <w:sz w:val="20"/>
                <w:szCs w:val="20"/>
              </w:rPr>
              <w:t>ca.9</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2504" w:type="dxa"/>
            <w:gridSpan w:val="2"/>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E1346B">
              <w:rPr>
                <w:rFonts w:ascii="Arial Narrow" w:hAnsi="Arial Narrow" w:cs="Arial Narrow"/>
                <w:b/>
                <w:bCs/>
                <w:color w:val="000000"/>
                <w:sz w:val="20"/>
                <w:szCs w:val="20"/>
              </w:rPr>
              <w:t>18</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2505" w:type="dxa"/>
          </w:tcPr>
          <w:p w:rsidR="00C44E43" w:rsidRPr="0008702D" w:rsidRDefault="00C44E43" w:rsidP="00E1346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E1346B">
              <w:rPr>
                <w:rFonts w:ascii="Arial Narrow" w:hAnsi="Arial Narrow" w:cs="Arial Narrow"/>
                <w:b/>
                <w:bCs/>
                <w:color w:val="000000"/>
                <w:sz w:val="20"/>
                <w:szCs w:val="20"/>
              </w:rPr>
              <w:t>ca.27</w:t>
            </w:r>
            <w:r w:rsidR="007A28E8">
              <w:rPr>
                <w:rFonts w:ascii="Arial Narrow" w:hAnsi="Arial Narrow" w:cs="Arial Narrow"/>
                <w:b/>
                <w:bCs/>
                <w:color w:val="000000"/>
                <w:sz w:val="20"/>
                <w:szCs w:val="20"/>
              </w:rPr>
              <w:t>/</w:t>
            </w:r>
            <w:r w:rsidR="00E1346B">
              <w:rPr>
                <w:rFonts w:ascii="Arial Narrow" w:hAnsi="Arial Narrow" w:cs="Arial Narrow"/>
                <w:b/>
                <w:bCs/>
                <w:color w:val="000000"/>
                <w:sz w:val="20"/>
                <w:szCs w:val="20"/>
              </w:rPr>
              <w:t>36</w:t>
            </w:r>
            <w:r w:rsidRPr="0008702D">
              <w:rPr>
                <w:rFonts w:ascii="Arial Narrow" w:hAnsi="Arial Narrow" w:cs="Arial Narrow"/>
                <w:b/>
                <w:bCs/>
                <w:color w:val="000000"/>
                <w:sz w:val="20"/>
                <w:szCs w:val="20"/>
              </w:rPr>
              <w:t>]</w:t>
            </w:r>
          </w:p>
        </w:tc>
        <w:tc>
          <w:tcPr>
            <w:tcW w:w="3145" w:type="dxa"/>
            <w:gridSpan w:val="3"/>
            <w:vMerge w:val="restart"/>
            <w:vAlign w:val="center"/>
          </w:tcPr>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p w:rsidR="00C44E43" w:rsidRPr="0008702D" w:rsidRDefault="00C44E43" w:rsidP="0008702D">
            <w:pPr>
              <w:spacing w:line="216" w:lineRule="auto"/>
              <w:jc w:val="center"/>
              <w:rPr>
                <w:rFonts w:ascii="Arial Narrow" w:hAnsi="Arial Narrow" w:cs="Arial Narrow"/>
                <w:b/>
                <w:bCs/>
                <w:color w:val="000000"/>
                <w:sz w:val="18"/>
                <w:szCs w:val="18"/>
              </w:rPr>
            </w:pPr>
          </w:p>
        </w:tc>
      </w:tr>
      <w:tr w:rsidR="00EC66E9" w:rsidRPr="0008702D">
        <w:trPr>
          <w:trHeight w:val="312"/>
        </w:trPr>
        <w:tc>
          <w:tcPr>
            <w:tcW w:w="2518" w:type="dxa"/>
            <w:vMerge/>
          </w:tcPr>
          <w:p w:rsidR="00EC66E9" w:rsidRPr="0008702D" w:rsidRDefault="00EC66E9" w:rsidP="0008702D">
            <w:pPr>
              <w:spacing w:line="216" w:lineRule="auto"/>
              <w:jc w:val="left"/>
              <w:rPr>
                <w:rFonts w:ascii="Arial Narrow" w:hAnsi="Arial Narrow" w:cs="Arial Narrow"/>
                <w:color w:val="000000"/>
              </w:rPr>
            </w:pPr>
          </w:p>
        </w:tc>
        <w:tc>
          <w:tcPr>
            <w:tcW w:w="2504" w:type="dxa"/>
            <w:vMerge w:val="restart"/>
          </w:tcPr>
          <w:p w:rsidR="00EC66E9" w:rsidRPr="00C16225" w:rsidRDefault="00C16225" w:rsidP="009269E8">
            <w:pPr>
              <w:pStyle w:val="Header"/>
              <w:jc w:val="left"/>
              <w:rPr>
                <w:rFonts w:ascii="Arial Narrow" w:hAnsi="Arial Narrow" w:cs="Arial Narrow"/>
                <w:sz w:val="18"/>
                <w:szCs w:val="18"/>
              </w:rPr>
            </w:pPr>
            <w:r w:rsidRPr="00C16225">
              <w:rPr>
                <w:rFonts w:ascii="Arial Narrow" w:hAnsi="Arial Narrow"/>
                <w:sz w:val="18"/>
                <w:szCs w:val="18"/>
              </w:rPr>
              <w:t>The difference between internal and external customers</w:t>
            </w:r>
            <w:r w:rsidRPr="00C16225">
              <w:rPr>
                <w:rFonts w:ascii="Arial Narrow" w:hAnsi="Arial Narrow" w:cs="Arial Narrow"/>
                <w:sz w:val="18"/>
                <w:szCs w:val="18"/>
              </w:rPr>
              <w:t xml:space="preserve"> </w:t>
            </w:r>
            <w:r w:rsidR="00EC66E9" w:rsidRPr="00C16225">
              <w:rPr>
                <w:rFonts w:ascii="Arial Narrow" w:hAnsi="Arial Narrow" w:cs="Arial Narrow"/>
                <w:sz w:val="18"/>
                <w:szCs w:val="18"/>
              </w:rPr>
              <w:t>are merely stated or listed as opposed to described</w:t>
            </w:r>
          </w:p>
          <w:p w:rsidR="00EC66E9" w:rsidRPr="00C16225" w:rsidRDefault="00EC66E9" w:rsidP="009269E8">
            <w:pPr>
              <w:numPr>
                <w:ilvl w:val="0"/>
                <w:numId w:val="6"/>
              </w:numPr>
              <w:tabs>
                <w:tab w:val="clear" w:pos="428"/>
                <w:tab w:val="left" w:pos="34"/>
                <w:tab w:val="num" w:pos="182"/>
              </w:tabs>
              <w:spacing w:line="216" w:lineRule="auto"/>
              <w:ind w:left="182" w:hanging="180"/>
              <w:jc w:val="left"/>
              <w:rPr>
                <w:rFonts w:ascii="Arial Narrow" w:hAnsi="Arial Narrow" w:cs="Arial Narrow"/>
                <w:color w:val="000000"/>
                <w:sz w:val="18"/>
                <w:szCs w:val="18"/>
              </w:rPr>
            </w:pPr>
            <w:bookmarkStart w:id="1" w:name="OLE_LINK1"/>
            <w:bookmarkStart w:id="2" w:name="OLE_LINK2"/>
            <w:r w:rsidRPr="00C16225">
              <w:rPr>
                <w:rFonts w:ascii="Arial Narrow" w:hAnsi="Arial Narrow" w:cs="Arial Narrow"/>
                <w:color w:val="000000"/>
                <w:sz w:val="18"/>
                <w:szCs w:val="18"/>
              </w:rPr>
              <w:t xml:space="preserve">A description is given of </w:t>
            </w:r>
            <w:r w:rsidR="00C16225" w:rsidRPr="00C16225">
              <w:rPr>
                <w:rFonts w:ascii="Arial Narrow" w:hAnsi="Arial Narrow"/>
                <w:sz w:val="18"/>
                <w:szCs w:val="18"/>
              </w:rPr>
              <w:t>the difference between internal and external customers</w:t>
            </w:r>
            <w:r w:rsidRPr="00C16225">
              <w:rPr>
                <w:rFonts w:ascii="Arial Narrow" w:hAnsi="Arial Narrow" w:cs="Arial Narrow"/>
                <w:sz w:val="18"/>
                <w:szCs w:val="18"/>
              </w:rPr>
              <w:t xml:space="preserve"> </w:t>
            </w:r>
            <w:bookmarkEnd w:id="1"/>
            <w:bookmarkEnd w:id="2"/>
            <w:r w:rsidRPr="00C16225">
              <w:rPr>
                <w:rFonts w:ascii="Arial Narrow" w:hAnsi="Arial Narrow" w:cs="Arial Narrow"/>
                <w:b/>
                <w:bCs/>
                <w:sz w:val="18"/>
                <w:szCs w:val="18"/>
              </w:rPr>
              <w:t xml:space="preserve">but </w:t>
            </w:r>
            <w:r w:rsidRPr="00C16225">
              <w:rPr>
                <w:rFonts w:ascii="Arial Narrow" w:hAnsi="Arial Narrow" w:cs="Arial Narrow"/>
                <w:sz w:val="18"/>
                <w:szCs w:val="18"/>
              </w:rPr>
              <w:t>the description is incorrect, inappropriate or minimal</w:t>
            </w:r>
          </w:p>
        </w:tc>
        <w:tc>
          <w:tcPr>
            <w:tcW w:w="2504" w:type="dxa"/>
            <w:gridSpan w:val="2"/>
            <w:vMerge w:val="restart"/>
          </w:tcPr>
          <w:p w:rsidR="00EC66E9" w:rsidRPr="00C16225" w:rsidRDefault="00C16225" w:rsidP="00C16225">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16225">
              <w:rPr>
                <w:rFonts w:ascii="Arial Narrow" w:hAnsi="Arial Narrow"/>
                <w:sz w:val="18"/>
                <w:szCs w:val="18"/>
              </w:rPr>
              <w:t>The difference between internal and external customers</w:t>
            </w:r>
            <w:r w:rsidRPr="00C16225">
              <w:rPr>
                <w:rFonts w:ascii="Arial Narrow" w:hAnsi="Arial Narrow" w:cs="Arial Narrow"/>
                <w:sz w:val="18"/>
                <w:szCs w:val="18"/>
              </w:rPr>
              <w:t xml:space="preserve"> is </w:t>
            </w:r>
            <w:r w:rsidR="00EC66E9" w:rsidRPr="00C16225">
              <w:rPr>
                <w:rFonts w:ascii="Arial Narrow" w:hAnsi="Arial Narrow" w:cs="Arial Narrow"/>
                <w:sz w:val="18"/>
                <w:szCs w:val="18"/>
              </w:rPr>
              <w:t xml:space="preserve">described although the description may be limited </w:t>
            </w:r>
            <w:r w:rsidRPr="00C16225">
              <w:rPr>
                <w:rFonts w:ascii="Arial Narrow" w:hAnsi="Arial Narrow" w:cs="Arial Narrow"/>
                <w:sz w:val="18"/>
                <w:szCs w:val="18"/>
              </w:rPr>
              <w:t xml:space="preserve"> </w:t>
            </w:r>
          </w:p>
        </w:tc>
        <w:tc>
          <w:tcPr>
            <w:tcW w:w="2505" w:type="dxa"/>
            <w:vMerge w:val="restart"/>
          </w:tcPr>
          <w:p w:rsidR="00EC66E9" w:rsidRPr="00C16225" w:rsidRDefault="00EC66E9" w:rsidP="009269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16225">
              <w:rPr>
                <w:rFonts w:ascii="Arial Narrow" w:hAnsi="Arial Narrow" w:cs="Arial Narrow"/>
                <w:color w:val="000000"/>
                <w:sz w:val="18"/>
                <w:szCs w:val="18"/>
              </w:rPr>
              <w:t xml:space="preserve">A thorough and detailed description is given of </w:t>
            </w:r>
            <w:r w:rsidR="00C16225" w:rsidRPr="00C16225">
              <w:rPr>
                <w:rFonts w:ascii="Arial Narrow" w:hAnsi="Arial Narrow"/>
                <w:sz w:val="18"/>
                <w:szCs w:val="18"/>
              </w:rPr>
              <w:t>the difference between internal and external customers</w:t>
            </w:r>
          </w:p>
          <w:p w:rsidR="00C16225" w:rsidRPr="00C16225" w:rsidRDefault="00C16225" w:rsidP="009269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16225">
              <w:rPr>
                <w:rFonts w:ascii="Arial Narrow" w:hAnsi="Arial Narrow"/>
                <w:sz w:val="18"/>
                <w:szCs w:val="18"/>
              </w:rPr>
              <w:t>The differences</w:t>
            </w:r>
            <w:r>
              <w:rPr>
                <w:rFonts w:ascii="Arial Narrow" w:hAnsi="Arial Narrow"/>
                <w:sz w:val="18"/>
                <w:szCs w:val="18"/>
              </w:rPr>
              <w:t xml:space="preserve"> described </w:t>
            </w:r>
            <w:r w:rsidRPr="00C16225">
              <w:rPr>
                <w:rFonts w:ascii="Arial Narrow" w:hAnsi="Arial Narrow"/>
                <w:sz w:val="18"/>
                <w:szCs w:val="18"/>
              </w:rPr>
              <w:t xml:space="preserve"> may be supported by relevant examples</w:t>
            </w:r>
          </w:p>
        </w:tc>
        <w:tc>
          <w:tcPr>
            <w:tcW w:w="3145" w:type="dxa"/>
            <w:gridSpan w:val="3"/>
            <w:vMerge/>
            <w:vAlign w:val="center"/>
          </w:tcPr>
          <w:p w:rsidR="00EC66E9" w:rsidRPr="0008702D" w:rsidRDefault="00EC66E9" w:rsidP="0008702D">
            <w:pPr>
              <w:spacing w:line="216" w:lineRule="auto"/>
              <w:jc w:val="center"/>
              <w:rPr>
                <w:rFonts w:ascii="Arial Narrow" w:hAnsi="Arial Narrow" w:cs="Arial Narrow"/>
                <w:b/>
                <w:bCs/>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4651C">
              <w:rPr>
                <w:rFonts w:ascii="Arial Narrow" w:hAnsi="Arial Narrow" w:cs="Arial Narrow"/>
                <w:color w:val="000000"/>
                <w:sz w:val="20"/>
                <w:szCs w:val="20"/>
              </w:rPr>
              <w:t>8</w:t>
            </w:r>
          </w:p>
          <w:p w:rsidR="00C44E43" w:rsidRPr="0008702D" w:rsidRDefault="00C44E43"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B4651C">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AB66DB" w:rsidRPr="0008702D">
        <w:trPr>
          <w:trHeight w:val="312"/>
        </w:trPr>
        <w:tc>
          <w:tcPr>
            <w:tcW w:w="2518" w:type="dxa"/>
            <w:vMerge w:val="restart"/>
          </w:tcPr>
          <w:p w:rsidR="00AB66DB" w:rsidRPr="0008702D" w:rsidRDefault="00AB66DB" w:rsidP="0008702D">
            <w:pPr>
              <w:spacing w:line="216" w:lineRule="auto"/>
              <w:jc w:val="left"/>
              <w:rPr>
                <w:rFonts w:ascii="Arial Narrow" w:hAnsi="Arial Narrow" w:cs="Arial Narrow"/>
                <w:color w:val="000000"/>
              </w:rPr>
            </w:pPr>
          </w:p>
          <w:p w:rsidR="00AB66DB" w:rsidRPr="0008702D" w:rsidRDefault="00AB66DB"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AB66DB" w:rsidRPr="00656BE2" w:rsidRDefault="00AB66DB" w:rsidP="00B07CA5">
            <w:pPr>
              <w:numPr>
                <w:ilvl w:val="0"/>
                <w:numId w:val="3"/>
              </w:numPr>
              <w:tabs>
                <w:tab w:val="clear" w:pos="720"/>
                <w:tab w:val="num" w:pos="284"/>
              </w:tabs>
              <w:spacing w:line="216" w:lineRule="auto"/>
              <w:ind w:left="567" w:hanging="720"/>
              <w:jc w:val="left"/>
              <w:rPr>
                <w:rFonts w:ascii="Arial Narrow" w:hAnsi="Arial Narrow" w:cs="Arial Narrow"/>
                <w:color w:val="000000"/>
              </w:rPr>
            </w:pPr>
            <w:r w:rsidRPr="009536E2">
              <w:rPr>
                <w:sz w:val="20"/>
                <w:szCs w:val="20"/>
              </w:rPr>
              <w:t>Identify  the needs and expectations of a customer</w:t>
            </w:r>
            <w:r>
              <w:rPr>
                <w:sz w:val="20"/>
                <w:szCs w:val="20"/>
              </w:rPr>
              <w:t xml:space="preserve"> </w:t>
            </w:r>
          </w:p>
        </w:tc>
        <w:tc>
          <w:tcPr>
            <w:tcW w:w="2504" w:type="dxa"/>
            <w:vMerge w:val="restart"/>
          </w:tcPr>
          <w:p w:rsidR="00AB66DB" w:rsidRPr="00AB66DB" w:rsidRDefault="00AB66DB" w:rsidP="009269E8">
            <w:pPr>
              <w:numPr>
                <w:ilvl w:val="0"/>
                <w:numId w:val="3"/>
              </w:numPr>
              <w:tabs>
                <w:tab w:val="left" w:pos="34"/>
              </w:tabs>
              <w:spacing w:line="216" w:lineRule="auto"/>
              <w:jc w:val="left"/>
              <w:rPr>
                <w:rFonts w:ascii="Arial Narrow" w:hAnsi="Arial Narrow" w:cs="Arial Narrow"/>
                <w:color w:val="000000"/>
                <w:sz w:val="18"/>
                <w:szCs w:val="18"/>
              </w:rPr>
            </w:pPr>
            <w:r w:rsidRPr="00AB66DB">
              <w:rPr>
                <w:rFonts w:ascii="Arial Narrow" w:hAnsi="Arial Narrow"/>
                <w:sz w:val="18"/>
                <w:szCs w:val="18"/>
              </w:rPr>
              <w:t xml:space="preserve">The needs and expectations of a customer is identified </w:t>
            </w:r>
            <w:r w:rsidRPr="00AB66DB">
              <w:rPr>
                <w:rFonts w:ascii="Arial Narrow" w:hAnsi="Arial Narrow"/>
                <w:b/>
                <w:sz w:val="18"/>
                <w:szCs w:val="18"/>
              </w:rPr>
              <w:t xml:space="preserve">but </w:t>
            </w:r>
            <w:r w:rsidRPr="00AB66DB">
              <w:rPr>
                <w:rFonts w:ascii="Arial Narrow" w:hAnsi="Arial Narrow"/>
                <w:sz w:val="18"/>
                <w:szCs w:val="18"/>
              </w:rPr>
              <w:t>is   minimal or inappropriate</w:t>
            </w:r>
          </w:p>
          <w:p w:rsidR="00AB66DB" w:rsidRPr="00AB66DB" w:rsidRDefault="00AB66DB" w:rsidP="00AB66DB">
            <w:pPr>
              <w:numPr>
                <w:ilvl w:val="0"/>
                <w:numId w:val="3"/>
              </w:numPr>
              <w:tabs>
                <w:tab w:val="left" w:pos="34"/>
              </w:tabs>
              <w:spacing w:line="216" w:lineRule="auto"/>
              <w:jc w:val="left"/>
              <w:rPr>
                <w:rFonts w:ascii="Arial Narrow" w:hAnsi="Arial Narrow" w:cs="Arial Narrow"/>
                <w:color w:val="000000"/>
                <w:sz w:val="18"/>
                <w:szCs w:val="18"/>
              </w:rPr>
            </w:pPr>
            <w:r w:rsidRPr="00AB66DB">
              <w:rPr>
                <w:rFonts w:ascii="Arial Narrow" w:hAnsi="Arial Narrow"/>
                <w:sz w:val="18"/>
                <w:szCs w:val="18"/>
              </w:rPr>
              <w:t xml:space="preserve">The needs and expectations of a customer are not identified </w:t>
            </w:r>
          </w:p>
        </w:tc>
        <w:tc>
          <w:tcPr>
            <w:tcW w:w="2504" w:type="dxa"/>
            <w:gridSpan w:val="2"/>
            <w:vMerge w:val="restart"/>
          </w:tcPr>
          <w:p w:rsidR="00AB66DB" w:rsidRPr="00AB66DB" w:rsidRDefault="00AB66DB" w:rsidP="009269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B66DB">
              <w:rPr>
                <w:rFonts w:ascii="Arial Narrow" w:hAnsi="Arial Narrow"/>
                <w:sz w:val="18"/>
                <w:szCs w:val="18"/>
              </w:rPr>
              <w:t xml:space="preserve"> Identification of the needs and expectations of a customer is made although the identification may be limited</w:t>
            </w:r>
          </w:p>
        </w:tc>
        <w:tc>
          <w:tcPr>
            <w:tcW w:w="2505" w:type="dxa"/>
            <w:vMerge w:val="restart"/>
          </w:tcPr>
          <w:p w:rsidR="00AB66DB" w:rsidRPr="00AB66DB" w:rsidRDefault="00AB66DB" w:rsidP="009269E8">
            <w:pPr>
              <w:numPr>
                <w:ilvl w:val="0"/>
                <w:numId w:val="6"/>
              </w:numPr>
              <w:tabs>
                <w:tab w:val="left" w:pos="34"/>
              </w:tabs>
              <w:spacing w:line="216" w:lineRule="auto"/>
              <w:jc w:val="left"/>
              <w:rPr>
                <w:rFonts w:ascii="Arial Narrow" w:hAnsi="Arial Narrow" w:cs="Arial Narrow"/>
                <w:color w:val="000000"/>
                <w:sz w:val="18"/>
                <w:szCs w:val="18"/>
              </w:rPr>
            </w:pPr>
            <w:r w:rsidRPr="00AB66DB">
              <w:rPr>
                <w:rFonts w:ascii="Arial Narrow" w:hAnsi="Arial Narrow"/>
                <w:sz w:val="18"/>
                <w:szCs w:val="18"/>
              </w:rPr>
              <w:t xml:space="preserve"> Detailed and thorough identification is made of the needs and expectations of a customer</w:t>
            </w:r>
          </w:p>
        </w:tc>
        <w:tc>
          <w:tcPr>
            <w:tcW w:w="3145" w:type="dxa"/>
            <w:gridSpan w:val="3"/>
            <w:vAlign w:val="center"/>
          </w:tcPr>
          <w:p w:rsidR="00AB66DB" w:rsidRPr="0008702D" w:rsidRDefault="00AB66DB" w:rsidP="0008702D">
            <w:pPr>
              <w:spacing w:line="216" w:lineRule="auto"/>
              <w:jc w:val="center"/>
              <w:rPr>
                <w:rFonts w:ascii="Arial Narrow" w:hAnsi="Arial Narrow" w:cs="Arial Narrow"/>
                <w:color w:val="000000"/>
                <w:sz w:val="18"/>
                <w:szCs w:val="18"/>
              </w:rPr>
            </w:pPr>
          </w:p>
          <w:p w:rsidR="00AB66DB" w:rsidRPr="0008702D" w:rsidRDefault="00AB66DB" w:rsidP="0008702D">
            <w:pPr>
              <w:spacing w:line="216" w:lineRule="auto"/>
              <w:jc w:val="center"/>
              <w:rPr>
                <w:rFonts w:ascii="Arial Narrow" w:hAnsi="Arial Narrow" w:cs="Arial Narrow"/>
                <w:color w:val="000000"/>
                <w:sz w:val="18"/>
                <w:szCs w:val="18"/>
              </w:rPr>
            </w:pPr>
          </w:p>
          <w:p w:rsidR="00AB66DB" w:rsidRPr="0008702D" w:rsidRDefault="00AB66DB" w:rsidP="0008702D">
            <w:pPr>
              <w:spacing w:line="216" w:lineRule="auto"/>
              <w:jc w:val="center"/>
              <w:rPr>
                <w:rFonts w:ascii="Arial Narrow" w:hAnsi="Arial Narrow" w:cs="Arial Narrow"/>
                <w:color w:val="000000"/>
                <w:sz w:val="18"/>
                <w:szCs w:val="18"/>
              </w:rPr>
            </w:pPr>
          </w:p>
          <w:p w:rsidR="00AB66DB" w:rsidRPr="0008702D" w:rsidRDefault="00AB66DB"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111A6">
              <w:rPr>
                <w:rFonts w:ascii="Arial Narrow" w:hAnsi="Arial Narrow" w:cs="Arial Narrow"/>
                <w:color w:val="000000"/>
                <w:sz w:val="20"/>
                <w:szCs w:val="20"/>
              </w:rPr>
              <w:t>4</w:t>
            </w:r>
          </w:p>
          <w:p w:rsidR="00C44E43" w:rsidRPr="0008702D" w:rsidRDefault="00C44E43"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E1346B">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E84E22" w:rsidRPr="0008702D">
        <w:trPr>
          <w:trHeight w:val="312"/>
        </w:trPr>
        <w:tc>
          <w:tcPr>
            <w:tcW w:w="2518" w:type="dxa"/>
            <w:vMerge w:val="restart"/>
          </w:tcPr>
          <w:p w:rsidR="00E84E22" w:rsidRPr="0008702D" w:rsidRDefault="00E84E22" w:rsidP="0008702D">
            <w:pPr>
              <w:spacing w:line="216" w:lineRule="auto"/>
              <w:jc w:val="left"/>
              <w:rPr>
                <w:rFonts w:ascii="Arial Narrow" w:hAnsi="Arial Narrow" w:cs="Arial Narrow"/>
                <w:color w:val="000000"/>
              </w:rPr>
            </w:pPr>
          </w:p>
          <w:p w:rsidR="00E84E22" w:rsidRPr="0008702D" w:rsidRDefault="00E84E22"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E84E22" w:rsidRPr="00656BE2" w:rsidRDefault="00E84E22" w:rsidP="00B07CA5">
            <w:pPr>
              <w:numPr>
                <w:ilvl w:val="0"/>
                <w:numId w:val="3"/>
              </w:numPr>
              <w:tabs>
                <w:tab w:val="clear" w:pos="720"/>
                <w:tab w:val="num" w:pos="284"/>
              </w:tabs>
              <w:spacing w:line="216" w:lineRule="auto"/>
              <w:ind w:left="567" w:hanging="567"/>
              <w:jc w:val="left"/>
              <w:rPr>
                <w:rFonts w:ascii="Arial Narrow" w:hAnsi="Arial Narrow" w:cs="Arial Narrow"/>
                <w:color w:val="000000"/>
              </w:rPr>
            </w:pPr>
            <w:r>
              <w:rPr>
                <w:sz w:val="20"/>
                <w:szCs w:val="20"/>
              </w:rPr>
              <w:t xml:space="preserve"> </w:t>
            </w:r>
            <w:r w:rsidRPr="009536E2">
              <w:rPr>
                <w:sz w:val="20"/>
                <w:szCs w:val="20"/>
              </w:rPr>
              <w:t>Explain why it is important to meet or exceed customer expectations</w:t>
            </w:r>
          </w:p>
        </w:tc>
        <w:tc>
          <w:tcPr>
            <w:tcW w:w="2504" w:type="dxa"/>
            <w:vMerge w:val="restart"/>
          </w:tcPr>
          <w:p w:rsidR="00E84E22" w:rsidRPr="00E84E22" w:rsidRDefault="00E84E22" w:rsidP="009269E8">
            <w:pPr>
              <w:pStyle w:val="Default"/>
              <w:numPr>
                <w:ilvl w:val="0"/>
                <w:numId w:val="6"/>
              </w:numPr>
              <w:spacing w:before="60" w:after="60" w:line="226" w:lineRule="auto"/>
              <w:rPr>
                <w:sz w:val="18"/>
                <w:szCs w:val="18"/>
              </w:rPr>
            </w:pPr>
            <w:r w:rsidRPr="00E84E22">
              <w:rPr>
                <w:sz w:val="18"/>
                <w:szCs w:val="18"/>
              </w:rPr>
              <w:t xml:space="preserve">No explanation is given of the importance of why it is important to meet or exceed customer expectations, or if given, explanation is incorrect or inaccurate </w:t>
            </w:r>
          </w:p>
          <w:p w:rsidR="00E84E22" w:rsidRPr="00E84E22" w:rsidRDefault="00E84E22" w:rsidP="00E84E22">
            <w:pPr>
              <w:numPr>
                <w:ilvl w:val="0"/>
                <w:numId w:val="6"/>
              </w:numPr>
              <w:tabs>
                <w:tab w:val="left" w:pos="34"/>
              </w:tabs>
              <w:spacing w:line="216" w:lineRule="auto"/>
              <w:jc w:val="left"/>
              <w:rPr>
                <w:rFonts w:ascii="Arial Narrow" w:hAnsi="Arial Narrow" w:cs="Arial Narrow"/>
                <w:color w:val="000000"/>
                <w:sz w:val="18"/>
                <w:szCs w:val="18"/>
              </w:rPr>
            </w:pPr>
            <w:r w:rsidRPr="00E84E22">
              <w:rPr>
                <w:rFonts w:ascii="Arial Narrow" w:hAnsi="Arial Narrow"/>
                <w:sz w:val="18"/>
                <w:szCs w:val="18"/>
              </w:rPr>
              <w:t xml:space="preserve">The importance of to meeting or exceeding customer expectations is merely stated or listed as opposed to explained  </w:t>
            </w:r>
          </w:p>
        </w:tc>
        <w:tc>
          <w:tcPr>
            <w:tcW w:w="2504" w:type="dxa"/>
            <w:gridSpan w:val="2"/>
            <w:vMerge w:val="restart"/>
          </w:tcPr>
          <w:p w:rsidR="00E84E22" w:rsidRPr="00E84E22" w:rsidRDefault="00E84E22" w:rsidP="009269E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E84E22">
              <w:rPr>
                <w:rFonts w:ascii="Arial Narrow" w:hAnsi="Arial Narrow"/>
                <w:sz w:val="18"/>
                <w:szCs w:val="18"/>
              </w:rPr>
              <w:t xml:space="preserve">The importance of why it is important to meet or exceed customer expectations explained although he explanation may be limited </w:t>
            </w:r>
          </w:p>
        </w:tc>
        <w:tc>
          <w:tcPr>
            <w:tcW w:w="2505" w:type="dxa"/>
            <w:vMerge w:val="restart"/>
          </w:tcPr>
          <w:p w:rsidR="00E84E22" w:rsidRPr="00E84E22" w:rsidRDefault="00E84E22" w:rsidP="00E84E22">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E84E22">
              <w:rPr>
                <w:rFonts w:ascii="Arial Narrow" w:hAnsi="Arial Narrow"/>
                <w:sz w:val="18"/>
                <w:szCs w:val="18"/>
              </w:rPr>
              <w:t>The importance of why it is important to meet or exceed customer expectations is explained in detail</w:t>
            </w:r>
          </w:p>
          <w:p w:rsidR="00E84E22" w:rsidRPr="00E84E22" w:rsidRDefault="00E84E22" w:rsidP="00E84E22">
            <w:pPr>
              <w:numPr>
                <w:ilvl w:val="0"/>
                <w:numId w:val="6"/>
              </w:numPr>
              <w:tabs>
                <w:tab w:val="left" w:pos="34"/>
              </w:tabs>
              <w:spacing w:line="216" w:lineRule="auto"/>
              <w:jc w:val="left"/>
              <w:rPr>
                <w:rFonts w:ascii="Arial Narrow" w:hAnsi="Arial Narrow" w:cs="Arial Narrow"/>
                <w:color w:val="000000"/>
                <w:sz w:val="18"/>
                <w:szCs w:val="18"/>
              </w:rPr>
            </w:pPr>
            <w:r w:rsidRPr="00E84E22">
              <w:rPr>
                <w:rFonts w:ascii="Arial Narrow" w:hAnsi="Arial Narrow"/>
                <w:sz w:val="18"/>
                <w:szCs w:val="18"/>
              </w:rPr>
              <w:t>Examples are given to enhance the explanation</w:t>
            </w:r>
          </w:p>
        </w:tc>
        <w:tc>
          <w:tcPr>
            <w:tcW w:w="3145" w:type="dxa"/>
            <w:gridSpan w:val="3"/>
            <w:vAlign w:val="center"/>
          </w:tcPr>
          <w:p w:rsidR="00E84E22" w:rsidRPr="0008702D" w:rsidRDefault="00E84E22" w:rsidP="0008702D">
            <w:pPr>
              <w:spacing w:line="216" w:lineRule="auto"/>
              <w:jc w:val="center"/>
              <w:rPr>
                <w:rFonts w:ascii="Arial Narrow" w:hAnsi="Arial Narrow" w:cs="Arial Narrow"/>
                <w:color w:val="000000"/>
                <w:sz w:val="18"/>
                <w:szCs w:val="18"/>
              </w:rPr>
            </w:pPr>
          </w:p>
          <w:p w:rsidR="00E84E22" w:rsidRPr="0008702D" w:rsidRDefault="00E84E22" w:rsidP="0008702D">
            <w:pPr>
              <w:spacing w:line="216" w:lineRule="auto"/>
              <w:jc w:val="center"/>
              <w:rPr>
                <w:rFonts w:ascii="Arial Narrow" w:hAnsi="Arial Narrow" w:cs="Arial Narrow"/>
                <w:color w:val="000000"/>
                <w:sz w:val="18"/>
                <w:szCs w:val="18"/>
              </w:rPr>
            </w:pPr>
          </w:p>
          <w:p w:rsidR="00E84E22" w:rsidRPr="0008702D" w:rsidRDefault="00E84E22" w:rsidP="0008702D">
            <w:pPr>
              <w:spacing w:line="216" w:lineRule="auto"/>
              <w:jc w:val="center"/>
              <w:rPr>
                <w:rFonts w:ascii="Arial Narrow" w:hAnsi="Arial Narrow" w:cs="Arial Narrow"/>
                <w:color w:val="000000"/>
                <w:sz w:val="18"/>
                <w:szCs w:val="18"/>
              </w:rPr>
            </w:pPr>
          </w:p>
          <w:p w:rsidR="00E84E22" w:rsidRPr="0008702D" w:rsidRDefault="00E84E22"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7111A6">
              <w:rPr>
                <w:rFonts w:ascii="Arial Narrow" w:hAnsi="Arial Narrow" w:cs="Arial Narrow"/>
                <w:color w:val="000000"/>
                <w:sz w:val="20"/>
                <w:szCs w:val="20"/>
              </w:rPr>
              <w:t>12</w:t>
            </w:r>
          </w:p>
          <w:p w:rsidR="00C44E43" w:rsidRPr="0008702D" w:rsidRDefault="00C44E43" w:rsidP="00E1346B">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E1346B">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gridSpan w:val="2"/>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A7428" w:rsidRPr="0008702D" w:rsidTr="007111A6">
        <w:trPr>
          <w:trHeight w:val="375"/>
        </w:trPr>
        <w:tc>
          <w:tcPr>
            <w:tcW w:w="2518" w:type="dxa"/>
            <w:vMerge w:val="restart"/>
          </w:tcPr>
          <w:p w:rsidR="00FA7428" w:rsidRPr="0008702D" w:rsidRDefault="00FA7428" w:rsidP="009269E8">
            <w:pPr>
              <w:spacing w:line="216" w:lineRule="auto"/>
              <w:jc w:val="left"/>
              <w:rPr>
                <w:rFonts w:ascii="Arial Narrow" w:hAnsi="Arial Narrow" w:cs="Arial Narrow"/>
                <w:color w:val="000000"/>
              </w:rPr>
            </w:pPr>
          </w:p>
          <w:p w:rsidR="00FA7428" w:rsidRDefault="00FA7428" w:rsidP="00C56AAC">
            <w:pPr>
              <w:spacing w:line="216" w:lineRule="auto"/>
              <w:jc w:val="left"/>
              <w:rPr>
                <w:rFonts w:ascii="Arial Narrow" w:hAnsi="Arial Narrow" w:cs="Arial Narrow"/>
                <w:color w:val="000000"/>
              </w:rPr>
            </w:pPr>
            <w:r>
              <w:rPr>
                <w:rFonts w:ascii="Arial Narrow" w:hAnsi="Arial Narrow" w:cs="Arial Narrow"/>
                <w:color w:val="000000"/>
              </w:rPr>
              <w:t>AC 2.4</w:t>
            </w:r>
          </w:p>
          <w:p w:rsidR="00FA7428" w:rsidRPr="009536E2" w:rsidRDefault="00FA7428" w:rsidP="00676674">
            <w:pPr>
              <w:rPr>
                <w:sz w:val="20"/>
                <w:szCs w:val="20"/>
              </w:rPr>
            </w:pPr>
            <w:r>
              <w:rPr>
                <w:sz w:val="20"/>
                <w:szCs w:val="20"/>
              </w:rPr>
              <w:t xml:space="preserve"> </w:t>
            </w:r>
            <w:r w:rsidRPr="009536E2">
              <w:rPr>
                <w:sz w:val="20"/>
                <w:szCs w:val="20"/>
              </w:rPr>
              <w:t>Explain how to effectively deal with complaints in own area of responsibility</w:t>
            </w:r>
          </w:p>
          <w:p w:rsidR="00FA7428" w:rsidRPr="00656BE2" w:rsidRDefault="00FA7428" w:rsidP="00C56AAC">
            <w:pPr>
              <w:spacing w:line="216" w:lineRule="auto"/>
              <w:jc w:val="left"/>
              <w:rPr>
                <w:rFonts w:ascii="Arial Narrow" w:hAnsi="Arial Narrow" w:cs="Arial Narrow"/>
                <w:color w:val="000000"/>
              </w:rPr>
            </w:pPr>
          </w:p>
        </w:tc>
        <w:tc>
          <w:tcPr>
            <w:tcW w:w="2504" w:type="dxa"/>
            <w:vMerge w:val="restart"/>
          </w:tcPr>
          <w:p w:rsidR="00FA7428" w:rsidRPr="00FA7428" w:rsidRDefault="00FA7428" w:rsidP="009269E8">
            <w:pPr>
              <w:pStyle w:val="Default"/>
              <w:numPr>
                <w:ilvl w:val="0"/>
                <w:numId w:val="6"/>
              </w:numPr>
              <w:spacing w:before="60" w:after="60" w:line="226" w:lineRule="auto"/>
              <w:rPr>
                <w:sz w:val="18"/>
                <w:szCs w:val="18"/>
              </w:rPr>
            </w:pPr>
            <w:r w:rsidRPr="00FA7428">
              <w:rPr>
                <w:sz w:val="18"/>
                <w:szCs w:val="18"/>
              </w:rPr>
              <w:t xml:space="preserve">No explanation is given of   how to effectively deal with complaints in own area of responsibility, or if given is incorrect or inaccurate </w:t>
            </w:r>
          </w:p>
          <w:p w:rsidR="00FA7428" w:rsidRPr="00FA7428" w:rsidRDefault="00FA7428" w:rsidP="009269E8">
            <w:pPr>
              <w:numPr>
                <w:ilvl w:val="0"/>
                <w:numId w:val="6"/>
              </w:numPr>
              <w:tabs>
                <w:tab w:val="left" w:pos="34"/>
              </w:tabs>
              <w:spacing w:line="216" w:lineRule="auto"/>
              <w:jc w:val="left"/>
              <w:rPr>
                <w:rFonts w:ascii="Arial Narrow" w:hAnsi="Arial Narrow" w:cs="Arial Narrow"/>
                <w:color w:val="000000"/>
                <w:sz w:val="18"/>
                <w:szCs w:val="18"/>
              </w:rPr>
            </w:pPr>
            <w:r w:rsidRPr="00FA7428">
              <w:rPr>
                <w:rFonts w:ascii="Arial Narrow" w:hAnsi="Arial Narrow"/>
                <w:sz w:val="18"/>
                <w:szCs w:val="18"/>
              </w:rPr>
              <w:t>An explanation is given of how to effectively deal with complaints but is not recognisably related to    own area of responsibility</w:t>
            </w:r>
          </w:p>
        </w:tc>
        <w:tc>
          <w:tcPr>
            <w:tcW w:w="2504" w:type="dxa"/>
            <w:gridSpan w:val="2"/>
            <w:vMerge w:val="restart"/>
          </w:tcPr>
          <w:p w:rsidR="00FA7428" w:rsidRPr="00FA7428" w:rsidRDefault="00FA7428" w:rsidP="00FA742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A7428">
              <w:rPr>
                <w:rFonts w:ascii="Arial Narrow" w:hAnsi="Arial Narrow"/>
                <w:sz w:val="18"/>
                <w:szCs w:val="18"/>
              </w:rPr>
              <w:t>An explanation of how to effectively deal with complaints  is given although is related implicitly rather than explicitly to own area of responsibility</w:t>
            </w:r>
          </w:p>
        </w:tc>
        <w:tc>
          <w:tcPr>
            <w:tcW w:w="2505" w:type="dxa"/>
            <w:vMerge w:val="restart"/>
          </w:tcPr>
          <w:p w:rsidR="00FA7428" w:rsidRPr="00FA7428" w:rsidRDefault="00FA7428" w:rsidP="009931FD">
            <w:pPr>
              <w:numPr>
                <w:ilvl w:val="0"/>
                <w:numId w:val="6"/>
              </w:numPr>
              <w:tabs>
                <w:tab w:val="left" w:pos="34"/>
              </w:tabs>
              <w:spacing w:line="216" w:lineRule="auto"/>
              <w:jc w:val="left"/>
              <w:rPr>
                <w:rFonts w:ascii="Arial Narrow" w:hAnsi="Arial Narrow" w:cs="Arial Narrow"/>
                <w:color w:val="000000"/>
                <w:sz w:val="18"/>
                <w:szCs w:val="18"/>
              </w:rPr>
            </w:pPr>
            <w:r w:rsidRPr="00FA7428">
              <w:rPr>
                <w:rFonts w:ascii="Arial Narrow" w:hAnsi="Arial Narrow"/>
                <w:sz w:val="18"/>
                <w:szCs w:val="18"/>
              </w:rPr>
              <w:t xml:space="preserve">A detailed and explicit explanation is given of  how to effectively deal with complaints in own area of responsibility </w:t>
            </w:r>
          </w:p>
          <w:p w:rsidR="00FA7428" w:rsidRPr="00FA7428" w:rsidRDefault="00FA7428" w:rsidP="00FA7428">
            <w:pPr>
              <w:tabs>
                <w:tab w:val="left" w:pos="34"/>
              </w:tabs>
              <w:spacing w:line="216" w:lineRule="auto"/>
              <w:ind w:left="428"/>
              <w:jc w:val="left"/>
              <w:rPr>
                <w:rFonts w:ascii="Arial Narrow" w:hAnsi="Arial Narrow" w:cs="Arial Narrow"/>
                <w:color w:val="000000"/>
                <w:sz w:val="18"/>
                <w:szCs w:val="18"/>
              </w:rPr>
            </w:pPr>
            <w:r w:rsidRPr="00FA7428">
              <w:rPr>
                <w:rFonts w:ascii="Arial Narrow" w:hAnsi="Arial Narrow"/>
                <w:sz w:val="18"/>
                <w:szCs w:val="18"/>
              </w:rPr>
              <w:t xml:space="preserve">  </w:t>
            </w:r>
          </w:p>
        </w:tc>
        <w:tc>
          <w:tcPr>
            <w:tcW w:w="3145" w:type="dxa"/>
            <w:gridSpan w:val="3"/>
            <w:vAlign w:val="center"/>
          </w:tcPr>
          <w:p w:rsidR="00FA7428" w:rsidRPr="0008702D" w:rsidRDefault="00FA7428" w:rsidP="009269E8">
            <w:pPr>
              <w:spacing w:line="216" w:lineRule="auto"/>
              <w:jc w:val="center"/>
              <w:rPr>
                <w:rFonts w:ascii="Arial Narrow" w:hAnsi="Arial Narrow" w:cs="Arial Narrow"/>
                <w:color w:val="000000"/>
                <w:sz w:val="18"/>
                <w:szCs w:val="18"/>
              </w:rPr>
            </w:pPr>
          </w:p>
          <w:p w:rsidR="00FA7428" w:rsidRPr="0008702D" w:rsidRDefault="00FA7428" w:rsidP="009269E8">
            <w:pPr>
              <w:spacing w:line="216" w:lineRule="auto"/>
              <w:jc w:val="center"/>
              <w:rPr>
                <w:rFonts w:ascii="Arial Narrow" w:hAnsi="Arial Narrow" w:cs="Arial Narrow"/>
                <w:color w:val="000000"/>
                <w:sz w:val="18"/>
                <w:szCs w:val="18"/>
              </w:rPr>
            </w:pPr>
          </w:p>
          <w:p w:rsidR="00FA7428" w:rsidRPr="0008702D" w:rsidRDefault="00FA7428" w:rsidP="009269E8">
            <w:pPr>
              <w:spacing w:line="216" w:lineRule="auto"/>
              <w:jc w:val="center"/>
              <w:rPr>
                <w:rFonts w:ascii="Arial Narrow" w:hAnsi="Arial Narrow" w:cs="Arial Narrow"/>
                <w:color w:val="000000"/>
                <w:sz w:val="18"/>
                <w:szCs w:val="18"/>
              </w:rPr>
            </w:pPr>
          </w:p>
          <w:p w:rsidR="00FA7428" w:rsidRPr="0008702D" w:rsidRDefault="00FA7428" w:rsidP="009269E8">
            <w:pPr>
              <w:spacing w:line="216" w:lineRule="auto"/>
              <w:jc w:val="center"/>
              <w:rPr>
                <w:rFonts w:ascii="Arial Narrow" w:hAnsi="Arial Narrow" w:cs="Arial Narrow"/>
                <w:color w:val="000000"/>
                <w:sz w:val="18"/>
                <w:szCs w:val="18"/>
              </w:rPr>
            </w:pPr>
          </w:p>
        </w:tc>
      </w:tr>
      <w:tr w:rsidR="007111A6" w:rsidRPr="0008702D" w:rsidTr="009269E8">
        <w:trPr>
          <w:trHeight w:val="375"/>
        </w:trPr>
        <w:tc>
          <w:tcPr>
            <w:tcW w:w="2518" w:type="dxa"/>
            <w:vMerge/>
          </w:tcPr>
          <w:p w:rsidR="007111A6" w:rsidRPr="0008702D" w:rsidRDefault="007111A6" w:rsidP="009269E8">
            <w:pPr>
              <w:spacing w:line="216" w:lineRule="auto"/>
              <w:jc w:val="left"/>
              <w:rPr>
                <w:rFonts w:ascii="Arial Narrow" w:hAnsi="Arial Narrow" w:cs="Arial Narrow"/>
                <w:color w:val="000000"/>
              </w:rPr>
            </w:pPr>
          </w:p>
        </w:tc>
        <w:tc>
          <w:tcPr>
            <w:tcW w:w="2504" w:type="dxa"/>
            <w:vMerge/>
          </w:tcPr>
          <w:p w:rsidR="007111A6" w:rsidRDefault="007111A6" w:rsidP="009269E8">
            <w:pPr>
              <w:numPr>
                <w:ilvl w:val="0"/>
                <w:numId w:val="3"/>
              </w:numPr>
              <w:tabs>
                <w:tab w:val="left" w:pos="34"/>
              </w:tabs>
              <w:spacing w:line="216" w:lineRule="auto"/>
              <w:jc w:val="left"/>
              <w:rPr>
                <w:rFonts w:ascii="Arial Narrow" w:hAnsi="Arial Narrow" w:cs="Arial Narrow"/>
                <w:color w:val="000000"/>
                <w:sz w:val="18"/>
                <w:szCs w:val="18"/>
              </w:rPr>
            </w:pPr>
          </w:p>
        </w:tc>
        <w:tc>
          <w:tcPr>
            <w:tcW w:w="2504" w:type="dxa"/>
            <w:gridSpan w:val="2"/>
            <w:vMerge/>
          </w:tcPr>
          <w:p w:rsidR="007111A6" w:rsidRDefault="007111A6" w:rsidP="009269E8">
            <w:pPr>
              <w:numPr>
                <w:ilvl w:val="0"/>
                <w:numId w:val="6"/>
              </w:numPr>
              <w:tabs>
                <w:tab w:val="clear" w:pos="428"/>
                <w:tab w:val="left" w:pos="34"/>
                <w:tab w:val="num" w:pos="317"/>
              </w:tabs>
              <w:spacing w:line="216" w:lineRule="auto"/>
              <w:jc w:val="left"/>
              <w:rPr>
                <w:rFonts w:ascii="Arial Narrow" w:hAnsi="Arial Narrow" w:cs="Arial Narrow"/>
                <w:sz w:val="20"/>
                <w:szCs w:val="20"/>
              </w:rPr>
            </w:pPr>
          </w:p>
        </w:tc>
        <w:tc>
          <w:tcPr>
            <w:tcW w:w="2505" w:type="dxa"/>
            <w:vMerge/>
          </w:tcPr>
          <w:p w:rsidR="007111A6" w:rsidRDefault="007111A6" w:rsidP="009269E8">
            <w:pPr>
              <w:numPr>
                <w:ilvl w:val="0"/>
                <w:numId w:val="6"/>
              </w:numPr>
              <w:tabs>
                <w:tab w:val="left" w:pos="34"/>
              </w:tabs>
              <w:spacing w:line="216" w:lineRule="auto"/>
              <w:jc w:val="left"/>
              <w:rPr>
                <w:rFonts w:ascii="Arial Narrow" w:hAnsi="Arial Narrow" w:cs="Arial Narrow"/>
                <w:sz w:val="20"/>
                <w:szCs w:val="20"/>
              </w:rPr>
            </w:pPr>
          </w:p>
        </w:tc>
        <w:tc>
          <w:tcPr>
            <w:tcW w:w="1572" w:type="dxa"/>
            <w:gridSpan w:val="2"/>
            <w:vAlign w:val="center"/>
          </w:tcPr>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E1346B">
              <w:rPr>
                <w:rFonts w:ascii="Arial Narrow" w:hAnsi="Arial Narrow" w:cs="Arial Narrow"/>
                <w:color w:val="000000"/>
                <w:sz w:val="20"/>
                <w:szCs w:val="20"/>
              </w:rPr>
              <w:t>8</w:t>
            </w:r>
          </w:p>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573" w:type="dxa"/>
            <w:vAlign w:val="center"/>
          </w:tcPr>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B4D0F" w:rsidRPr="0008702D" w:rsidTr="007111A6">
        <w:trPr>
          <w:trHeight w:val="375"/>
        </w:trPr>
        <w:tc>
          <w:tcPr>
            <w:tcW w:w="2518" w:type="dxa"/>
            <w:vMerge w:val="restart"/>
          </w:tcPr>
          <w:p w:rsidR="008B4D0F" w:rsidRPr="0008702D" w:rsidRDefault="008B4D0F" w:rsidP="009269E8">
            <w:pPr>
              <w:spacing w:line="216" w:lineRule="auto"/>
              <w:jc w:val="left"/>
              <w:rPr>
                <w:rFonts w:ascii="Arial Narrow" w:hAnsi="Arial Narrow" w:cs="Arial Narrow"/>
                <w:color w:val="000000"/>
              </w:rPr>
            </w:pPr>
          </w:p>
          <w:p w:rsidR="008B4D0F" w:rsidRPr="0008702D" w:rsidRDefault="008B4D0F" w:rsidP="009269E8">
            <w:pPr>
              <w:spacing w:line="216" w:lineRule="auto"/>
              <w:jc w:val="left"/>
              <w:rPr>
                <w:rFonts w:ascii="Arial Narrow" w:hAnsi="Arial Narrow" w:cs="Arial Narrow"/>
                <w:color w:val="000000"/>
              </w:rPr>
            </w:pPr>
            <w:r>
              <w:rPr>
                <w:rFonts w:ascii="Arial Narrow" w:hAnsi="Arial Narrow" w:cs="Arial Narrow"/>
                <w:color w:val="000000"/>
              </w:rPr>
              <w:t>AC 2.5</w:t>
            </w:r>
          </w:p>
          <w:p w:rsidR="008B4D0F" w:rsidRPr="00656BE2" w:rsidRDefault="008B4D0F" w:rsidP="00B81FEB">
            <w:pPr>
              <w:numPr>
                <w:ilvl w:val="0"/>
                <w:numId w:val="3"/>
              </w:numPr>
              <w:tabs>
                <w:tab w:val="clear" w:pos="720"/>
                <w:tab w:val="num" w:pos="284"/>
              </w:tabs>
              <w:spacing w:line="216" w:lineRule="auto"/>
              <w:ind w:left="567" w:hanging="567"/>
              <w:jc w:val="left"/>
              <w:rPr>
                <w:rFonts w:ascii="Arial Narrow" w:hAnsi="Arial Narrow" w:cs="Arial Narrow"/>
                <w:color w:val="000000"/>
              </w:rPr>
            </w:pPr>
            <w:r>
              <w:rPr>
                <w:sz w:val="20"/>
                <w:szCs w:val="20"/>
              </w:rPr>
              <w:t xml:space="preserve"> </w:t>
            </w:r>
            <w:r w:rsidRPr="009536E2">
              <w:rPr>
                <w:sz w:val="20"/>
                <w:szCs w:val="20"/>
              </w:rPr>
              <w:t>Describe how to deal with difficult customer(s) behaviour</w:t>
            </w:r>
          </w:p>
        </w:tc>
        <w:tc>
          <w:tcPr>
            <w:tcW w:w="2504" w:type="dxa"/>
            <w:vMerge w:val="restart"/>
          </w:tcPr>
          <w:p w:rsidR="008B4D0F" w:rsidRPr="00B81FEB" w:rsidRDefault="008B4D0F" w:rsidP="008B4D0F">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B81FEB">
              <w:rPr>
                <w:rFonts w:ascii="Arial Narrow" w:hAnsi="Arial Narrow"/>
                <w:sz w:val="18"/>
                <w:szCs w:val="18"/>
              </w:rPr>
              <w:t>How to deal with difficult customer(s) behaviour is merely stated, as opposed to described</w:t>
            </w:r>
          </w:p>
          <w:p w:rsidR="008B4D0F" w:rsidRPr="00B81FEB" w:rsidRDefault="008B4D0F" w:rsidP="009931FD">
            <w:pPr>
              <w:numPr>
                <w:ilvl w:val="0"/>
                <w:numId w:val="3"/>
              </w:numPr>
              <w:tabs>
                <w:tab w:val="left" w:pos="34"/>
              </w:tabs>
              <w:spacing w:line="216" w:lineRule="auto"/>
              <w:jc w:val="left"/>
              <w:rPr>
                <w:rFonts w:ascii="Arial Narrow" w:hAnsi="Arial Narrow" w:cs="Arial Narrow"/>
                <w:color w:val="000000"/>
                <w:sz w:val="18"/>
                <w:szCs w:val="18"/>
              </w:rPr>
            </w:pPr>
            <w:r w:rsidRPr="00B81FEB">
              <w:rPr>
                <w:rFonts w:ascii="Arial Narrow" w:hAnsi="Arial Narrow"/>
                <w:sz w:val="18"/>
                <w:szCs w:val="18"/>
              </w:rPr>
              <w:t>A description is given of how to deal with difficult customer(s) behaviour</w:t>
            </w:r>
            <w:r w:rsidRPr="00B81FEB">
              <w:rPr>
                <w:rFonts w:ascii="Arial Narrow" w:hAnsi="Arial Narrow"/>
                <w:b/>
                <w:sz w:val="18"/>
                <w:szCs w:val="18"/>
              </w:rPr>
              <w:t xml:space="preserve"> but</w:t>
            </w:r>
            <w:r w:rsidRPr="00B81FEB">
              <w:rPr>
                <w:rFonts w:ascii="Arial Narrow" w:hAnsi="Arial Narrow"/>
                <w:sz w:val="18"/>
                <w:szCs w:val="18"/>
              </w:rPr>
              <w:t xml:space="preserve"> it is incorrect or inappropriate</w:t>
            </w:r>
          </w:p>
        </w:tc>
        <w:tc>
          <w:tcPr>
            <w:tcW w:w="2504" w:type="dxa"/>
            <w:gridSpan w:val="2"/>
            <w:vMerge w:val="restart"/>
          </w:tcPr>
          <w:p w:rsidR="008B4D0F" w:rsidRPr="00B81FEB" w:rsidRDefault="008B4D0F" w:rsidP="009931F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B81FEB">
              <w:rPr>
                <w:rFonts w:ascii="Arial Narrow" w:hAnsi="Arial Narrow"/>
                <w:sz w:val="18"/>
                <w:szCs w:val="18"/>
              </w:rPr>
              <w:t xml:space="preserve">A description is given of </w:t>
            </w:r>
            <w:r w:rsidR="00B81FEB" w:rsidRPr="00B81FEB">
              <w:rPr>
                <w:rFonts w:ascii="Arial Narrow" w:hAnsi="Arial Narrow"/>
                <w:sz w:val="18"/>
                <w:szCs w:val="18"/>
              </w:rPr>
              <w:t>how to deal with difficult customer(s) behaviour</w:t>
            </w:r>
            <w:r w:rsidRPr="00B81FEB">
              <w:rPr>
                <w:rFonts w:ascii="Arial Narrow" w:hAnsi="Arial Narrow"/>
                <w:sz w:val="18"/>
                <w:szCs w:val="18"/>
              </w:rPr>
              <w:t>, although the description may be limited</w:t>
            </w:r>
          </w:p>
        </w:tc>
        <w:tc>
          <w:tcPr>
            <w:tcW w:w="2505" w:type="dxa"/>
            <w:vMerge w:val="restart"/>
          </w:tcPr>
          <w:p w:rsidR="008B4D0F" w:rsidRPr="00B81FEB" w:rsidRDefault="008B4D0F" w:rsidP="009931FD">
            <w:pPr>
              <w:numPr>
                <w:ilvl w:val="0"/>
                <w:numId w:val="6"/>
              </w:numPr>
              <w:autoSpaceDE w:val="0"/>
              <w:autoSpaceDN w:val="0"/>
              <w:adjustRightInd w:val="0"/>
              <w:spacing w:before="60" w:after="60" w:line="226" w:lineRule="auto"/>
              <w:jc w:val="left"/>
              <w:rPr>
                <w:rFonts w:ascii="Arial Narrow" w:hAnsi="Arial Narrow"/>
                <w:sz w:val="18"/>
                <w:szCs w:val="18"/>
                <w:lang w:eastAsia="en-GB"/>
              </w:rPr>
            </w:pPr>
            <w:r w:rsidRPr="00B81FEB">
              <w:rPr>
                <w:rFonts w:ascii="Arial Narrow" w:hAnsi="Arial Narrow"/>
                <w:sz w:val="18"/>
                <w:szCs w:val="18"/>
              </w:rPr>
              <w:t xml:space="preserve">A thorough and detailed description is given of </w:t>
            </w:r>
            <w:r w:rsidR="00B81FEB" w:rsidRPr="00B81FEB">
              <w:rPr>
                <w:rFonts w:ascii="Arial Narrow" w:hAnsi="Arial Narrow"/>
                <w:sz w:val="18"/>
                <w:szCs w:val="18"/>
              </w:rPr>
              <w:t>how to deal with difficult customer(s) behaviour</w:t>
            </w:r>
          </w:p>
          <w:p w:rsidR="008B4D0F" w:rsidRPr="00B81FEB" w:rsidRDefault="008B4D0F" w:rsidP="00B81FEB">
            <w:pPr>
              <w:tabs>
                <w:tab w:val="left" w:pos="34"/>
              </w:tabs>
              <w:spacing w:line="216" w:lineRule="auto"/>
              <w:ind w:left="428"/>
              <w:jc w:val="left"/>
              <w:rPr>
                <w:rFonts w:ascii="Arial Narrow" w:hAnsi="Arial Narrow" w:cs="Arial Narrow"/>
                <w:color w:val="000000"/>
                <w:sz w:val="18"/>
                <w:szCs w:val="18"/>
              </w:rPr>
            </w:pPr>
          </w:p>
        </w:tc>
        <w:tc>
          <w:tcPr>
            <w:tcW w:w="3145" w:type="dxa"/>
            <w:gridSpan w:val="3"/>
            <w:vAlign w:val="center"/>
          </w:tcPr>
          <w:p w:rsidR="008B4D0F" w:rsidRPr="0008702D" w:rsidRDefault="008B4D0F" w:rsidP="009269E8">
            <w:pPr>
              <w:spacing w:line="216" w:lineRule="auto"/>
              <w:jc w:val="center"/>
              <w:rPr>
                <w:rFonts w:ascii="Arial Narrow" w:hAnsi="Arial Narrow" w:cs="Arial Narrow"/>
                <w:color w:val="000000"/>
                <w:sz w:val="18"/>
                <w:szCs w:val="18"/>
              </w:rPr>
            </w:pPr>
          </w:p>
          <w:p w:rsidR="008B4D0F" w:rsidRPr="0008702D" w:rsidRDefault="008B4D0F" w:rsidP="009269E8">
            <w:pPr>
              <w:spacing w:line="216" w:lineRule="auto"/>
              <w:jc w:val="center"/>
              <w:rPr>
                <w:rFonts w:ascii="Arial Narrow" w:hAnsi="Arial Narrow" w:cs="Arial Narrow"/>
                <w:color w:val="000000"/>
                <w:sz w:val="18"/>
                <w:szCs w:val="18"/>
              </w:rPr>
            </w:pPr>
          </w:p>
          <w:p w:rsidR="008B4D0F" w:rsidRPr="0008702D" w:rsidRDefault="008B4D0F" w:rsidP="009269E8">
            <w:pPr>
              <w:spacing w:line="216" w:lineRule="auto"/>
              <w:jc w:val="center"/>
              <w:rPr>
                <w:rFonts w:ascii="Arial Narrow" w:hAnsi="Arial Narrow" w:cs="Arial Narrow"/>
                <w:color w:val="000000"/>
                <w:sz w:val="18"/>
                <w:szCs w:val="18"/>
              </w:rPr>
            </w:pPr>
          </w:p>
          <w:p w:rsidR="008B4D0F" w:rsidRPr="0008702D" w:rsidRDefault="008B4D0F" w:rsidP="009269E8">
            <w:pPr>
              <w:spacing w:line="216" w:lineRule="auto"/>
              <w:jc w:val="center"/>
              <w:rPr>
                <w:rFonts w:ascii="Arial Narrow" w:hAnsi="Arial Narrow" w:cs="Arial Narrow"/>
                <w:color w:val="000000"/>
                <w:sz w:val="18"/>
                <w:szCs w:val="18"/>
              </w:rPr>
            </w:pPr>
          </w:p>
        </w:tc>
      </w:tr>
      <w:tr w:rsidR="007111A6" w:rsidRPr="0008702D" w:rsidTr="009269E8">
        <w:trPr>
          <w:trHeight w:val="375"/>
        </w:trPr>
        <w:tc>
          <w:tcPr>
            <w:tcW w:w="2518" w:type="dxa"/>
            <w:vMerge/>
          </w:tcPr>
          <w:p w:rsidR="007111A6" w:rsidRPr="0008702D" w:rsidRDefault="007111A6" w:rsidP="009269E8">
            <w:pPr>
              <w:spacing w:line="216" w:lineRule="auto"/>
              <w:jc w:val="left"/>
              <w:rPr>
                <w:rFonts w:ascii="Arial Narrow" w:hAnsi="Arial Narrow" w:cs="Arial Narrow"/>
                <w:color w:val="000000"/>
              </w:rPr>
            </w:pPr>
          </w:p>
        </w:tc>
        <w:tc>
          <w:tcPr>
            <w:tcW w:w="2504" w:type="dxa"/>
            <w:vMerge/>
          </w:tcPr>
          <w:p w:rsidR="007111A6" w:rsidRDefault="007111A6" w:rsidP="009269E8">
            <w:pPr>
              <w:numPr>
                <w:ilvl w:val="0"/>
                <w:numId w:val="3"/>
              </w:numPr>
              <w:tabs>
                <w:tab w:val="left" w:pos="34"/>
              </w:tabs>
              <w:spacing w:line="216" w:lineRule="auto"/>
              <w:jc w:val="left"/>
              <w:rPr>
                <w:rFonts w:ascii="Arial Narrow" w:hAnsi="Arial Narrow" w:cs="Arial Narrow"/>
                <w:color w:val="000000"/>
                <w:sz w:val="18"/>
                <w:szCs w:val="18"/>
              </w:rPr>
            </w:pPr>
          </w:p>
        </w:tc>
        <w:tc>
          <w:tcPr>
            <w:tcW w:w="2504" w:type="dxa"/>
            <w:gridSpan w:val="2"/>
            <w:vMerge/>
          </w:tcPr>
          <w:p w:rsidR="007111A6" w:rsidRDefault="007111A6" w:rsidP="009269E8">
            <w:pPr>
              <w:numPr>
                <w:ilvl w:val="0"/>
                <w:numId w:val="6"/>
              </w:numPr>
              <w:tabs>
                <w:tab w:val="clear" w:pos="428"/>
                <w:tab w:val="left" w:pos="34"/>
                <w:tab w:val="num" w:pos="317"/>
              </w:tabs>
              <w:spacing w:line="216" w:lineRule="auto"/>
              <w:jc w:val="left"/>
              <w:rPr>
                <w:rFonts w:ascii="Arial Narrow" w:hAnsi="Arial Narrow" w:cs="Arial Narrow"/>
                <w:sz w:val="20"/>
                <w:szCs w:val="20"/>
              </w:rPr>
            </w:pPr>
          </w:p>
        </w:tc>
        <w:tc>
          <w:tcPr>
            <w:tcW w:w="2505" w:type="dxa"/>
            <w:vMerge/>
          </w:tcPr>
          <w:p w:rsidR="007111A6" w:rsidRDefault="007111A6" w:rsidP="009269E8">
            <w:pPr>
              <w:numPr>
                <w:ilvl w:val="0"/>
                <w:numId w:val="6"/>
              </w:numPr>
              <w:tabs>
                <w:tab w:val="left" w:pos="34"/>
              </w:tabs>
              <w:spacing w:line="216" w:lineRule="auto"/>
              <w:jc w:val="left"/>
              <w:rPr>
                <w:rFonts w:ascii="Arial Narrow" w:hAnsi="Arial Narrow" w:cs="Arial Narrow"/>
                <w:sz w:val="20"/>
                <w:szCs w:val="20"/>
              </w:rPr>
            </w:pPr>
          </w:p>
        </w:tc>
        <w:tc>
          <w:tcPr>
            <w:tcW w:w="1572" w:type="dxa"/>
            <w:gridSpan w:val="2"/>
            <w:vAlign w:val="center"/>
          </w:tcPr>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E1346B">
              <w:rPr>
                <w:rFonts w:ascii="Arial Narrow" w:hAnsi="Arial Narrow" w:cs="Arial Narrow"/>
                <w:color w:val="000000"/>
                <w:sz w:val="20"/>
                <w:szCs w:val="20"/>
              </w:rPr>
              <w:t>4</w:t>
            </w:r>
          </w:p>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E1346B">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573" w:type="dxa"/>
            <w:vAlign w:val="center"/>
          </w:tcPr>
          <w:p w:rsidR="007111A6" w:rsidRPr="0008702D" w:rsidRDefault="007111A6"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3"/>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5"/>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bl>
    <w:p w:rsidR="006C29CF" w:rsidRDefault="006C29C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C44E43" w:rsidRPr="0008702D">
        <w:trPr>
          <w:trHeight w:val="312"/>
        </w:trPr>
        <w:tc>
          <w:tcPr>
            <w:tcW w:w="13176" w:type="dxa"/>
            <w:gridSpan w:val="6"/>
            <w:shd w:val="clear" w:color="auto" w:fill="E0E0E0"/>
          </w:tcPr>
          <w:p w:rsidR="00C44E43" w:rsidRPr="0008702D" w:rsidRDefault="00C44E43" w:rsidP="00DF726D">
            <w:pPr>
              <w:ind w:left="720"/>
              <w:rPr>
                <w:rFonts w:ascii="Arial Narrow" w:hAnsi="Arial Narrow" w:cs="Arial Narrow"/>
                <w:color w:val="000000"/>
                <w:sz w:val="20"/>
                <w:szCs w:val="20"/>
              </w:rPr>
            </w:pPr>
            <w:r w:rsidRPr="0008702D">
              <w:rPr>
                <w:rFonts w:ascii="Arial Narrow" w:hAnsi="Arial Narrow" w:cs="Arial Narrow"/>
                <w:b/>
                <w:bCs/>
                <w:color w:val="000000"/>
                <w:sz w:val="20"/>
                <w:szCs w:val="20"/>
              </w:rPr>
              <w:lastRenderedPageBreak/>
              <w:t xml:space="preserve">Learning Outcome / Section 3:  </w:t>
            </w:r>
            <w:r w:rsidR="00A84235" w:rsidRPr="00A84235">
              <w:rPr>
                <w:rFonts w:ascii="Arial Narrow" w:hAnsi="Arial Narrow"/>
                <w:sz w:val="20"/>
                <w:szCs w:val="20"/>
              </w:rPr>
              <w:t>Understand the importance of collecting, storing and interpreting customer feedback</w:t>
            </w:r>
            <w:r w:rsidR="00A84235">
              <w:rPr>
                <w:sz w:val="20"/>
                <w:szCs w:val="20"/>
              </w:rPr>
              <w:t xml:space="preserve"> </w:t>
            </w:r>
            <w:r w:rsidR="00A84235" w:rsidRPr="0008702D">
              <w:rPr>
                <w:rFonts w:ascii="Arial Narrow" w:hAnsi="Arial Narrow" w:cs="Arial Narrow"/>
                <w:color w:val="000000"/>
                <w:sz w:val="20"/>
                <w:szCs w:val="20"/>
              </w:rPr>
              <w:t xml:space="preserve"> </w:t>
            </w:r>
            <w:r w:rsidRPr="0008702D">
              <w:rPr>
                <w:rFonts w:ascii="Arial Narrow" w:hAnsi="Arial Narrow" w:cs="Arial Narrow"/>
                <w:color w:val="000000"/>
                <w:sz w:val="20"/>
                <w:szCs w:val="20"/>
              </w:rPr>
              <w:t>[</w:t>
            </w:r>
            <w:r w:rsidR="00B4651C">
              <w:rPr>
                <w:rFonts w:ascii="Arial Narrow" w:hAnsi="Arial Narrow" w:cs="Arial Narrow"/>
                <w:color w:val="000000"/>
                <w:sz w:val="20"/>
                <w:szCs w:val="20"/>
              </w:rPr>
              <w:t>3</w:t>
            </w:r>
            <w:r w:rsidR="006079DA">
              <w:rPr>
                <w:rFonts w:ascii="Arial Narrow" w:hAnsi="Arial Narrow" w:cs="Arial Narrow"/>
                <w:color w:val="000000"/>
                <w:sz w:val="20"/>
                <w:szCs w:val="20"/>
              </w:rPr>
              <w:t>6</w:t>
            </w:r>
            <w:r w:rsidRPr="0008702D">
              <w:rPr>
                <w:rFonts w:ascii="Arial Narrow" w:hAnsi="Arial Narrow" w:cs="Arial Narrow"/>
                <w:color w:val="000000"/>
                <w:sz w:val="20"/>
                <w:szCs w:val="20"/>
              </w:rPr>
              <w:t xml:space="preserve"> Marks]</w:t>
            </w:r>
          </w:p>
        </w:tc>
      </w:tr>
      <w:tr w:rsidR="00C44E43" w:rsidRPr="0008702D">
        <w:trPr>
          <w:trHeight w:val="312"/>
        </w:trPr>
        <w:tc>
          <w:tcPr>
            <w:tcW w:w="2518" w:type="dxa"/>
            <w:vAlign w:val="center"/>
          </w:tcPr>
          <w:p w:rsidR="00C44E43" w:rsidRPr="0008702D" w:rsidRDefault="00C44E43"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3"/>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C44E43" w:rsidRPr="0008702D" w:rsidRDefault="00C44E43"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C44E43" w:rsidRPr="0008702D" w:rsidRDefault="00C44E43"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C44E43" w:rsidRPr="0008702D" w:rsidRDefault="00C44E43"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C44E43" w:rsidRPr="0008702D">
        <w:trPr>
          <w:trHeight w:val="312"/>
        </w:trPr>
        <w:tc>
          <w:tcPr>
            <w:tcW w:w="2518" w:type="dxa"/>
            <w:vMerge w:val="restart"/>
          </w:tcPr>
          <w:p w:rsidR="00C44E43" w:rsidRPr="0008702D" w:rsidRDefault="00C44E43" w:rsidP="0008702D">
            <w:pPr>
              <w:spacing w:line="216" w:lineRule="auto"/>
              <w:jc w:val="left"/>
              <w:rPr>
                <w:rFonts w:ascii="Arial Narrow" w:hAnsi="Arial Narrow" w:cs="Arial Narrow"/>
                <w:color w:val="000000"/>
              </w:rPr>
            </w:pPr>
          </w:p>
          <w:p w:rsidR="00C44E43" w:rsidRPr="0008702D" w:rsidRDefault="00C44E43"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C44E43" w:rsidRPr="00656BE2" w:rsidRDefault="00C56AAC" w:rsidP="0008702D">
            <w:pPr>
              <w:spacing w:line="216" w:lineRule="auto"/>
              <w:jc w:val="left"/>
              <w:rPr>
                <w:rFonts w:ascii="Arial Narrow" w:hAnsi="Arial Narrow" w:cs="Arial Narrow"/>
                <w:color w:val="000000"/>
                <w:sz w:val="18"/>
                <w:szCs w:val="18"/>
              </w:rPr>
            </w:pPr>
            <w:r>
              <w:rPr>
                <w:sz w:val="20"/>
                <w:szCs w:val="20"/>
              </w:rPr>
              <w:t xml:space="preserve"> </w:t>
            </w:r>
            <w:r w:rsidR="00676674" w:rsidRPr="00FE1485">
              <w:rPr>
                <w:sz w:val="20"/>
              </w:rPr>
              <w:t>Explain the importance of customer feedback</w:t>
            </w:r>
          </w:p>
          <w:p w:rsidR="00C44E43" w:rsidRPr="0008702D" w:rsidRDefault="00C44E43" w:rsidP="0008702D">
            <w:pPr>
              <w:spacing w:line="216" w:lineRule="auto"/>
              <w:jc w:val="left"/>
              <w:rPr>
                <w:rFonts w:ascii="Arial Narrow" w:hAnsi="Arial Narrow" w:cs="Arial Narrow"/>
                <w:color w:val="000000"/>
                <w:sz w:val="20"/>
                <w:szCs w:val="20"/>
              </w:rPr>
            </w:pPr>
          </w:p>
        </w:tc>
        <w:tc>
          <w:tcPr>
            <w:tcW w:w="2504" w:type="dxa"/>
          </w:tcPr>
          <w:p w:rsidR="00C44E43" w:rsidRPr="0008702D" w:rsidRDefault="00C44E43" w:rsidP="006079D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sidR="007A28E8">
              <w:rPr>
                <w:rFonts w:ascii="Arial Narrow" w:hAnsi="Arial Narrow" w:cs="Arial Narrow"/>
                <w:b/>
                <w:bCs/>
                <w:color w:val="000000"/>
                <w:sz w:val="20"/>
                <w:szCs w:val="20"/>
              </w:rPr>
              <w:t>ca.</w:t>
            </w:r>
            <w:r w:rsidR="006079DA">
              <w:rPr>
                <w:rFonts w:ascii="Arial Narrow" w:hAnsi="Arial Narrow" w:cs="Arial Narrow"/>
                <w:b/>
                <w:bCs/>
                <w:color w:val="000000"/>
                <w:sz w:val="20"/>
                <w:szCs w:val="20"/>
              </w:rPr>
              <w:t>9</w:t>
            </w:r>
            <w:r w:rsidR="007A28E8">
              <w:rPr>
                <w:rFonts w:ascii="Arial Narrow" w:hAnsi="Arial Narrow" w:cs="Arial Narrow"/>
                <w:b/>
                <w:bCs/>
                <w:color w:val="000000"/>
                <w:sz w:val="20"/>
                <w:szCs w:val="20"/>
              </w:rPr>
              <w:t>/3</w:t>
            </w:r>
            <w:r w:rsidR="006079DA">
              <w:rPr>
                <w:rFonts w:ascii="Arial Narrow" w:hAnsi="Arial Narrow" w:cs="Arial Narrow"/>
                <w:b/>
                <w:bCs/>
                <w:color w:val="000000"/>
                <w:sz w:val="20"/>
                <w:szCs w:val="20"/>
              </w:rPr>
              <w:t>6</w:t>
            </w:r>
            <w:r w:rsidRPr="0008702D">
              <w:rPr>
                <w:rFonts w:ascii="Arial Narrow" w:hAnsi="Arial Narrow" w:cs="Arial Narrow"/>
                <w:b/>
                <w:bCs/>
                <w:color w:val="000000"/>
                <w:sz w:val="20"/>
                <w:szCs w:val="20"/>
              </w:rPr>
              <w:t>]</w:t>
            </w:r>
          </w:p>
        </w:tc>
        <w:tc>
          <w:tcPr>
            <w:tcW w:w="2504" w:type="dxa"/>
          </w:tcPr>
          <w:p w:rsidR="00C44E43" w:rsidRPr="0008702D" w:rsidRDefault="00C44E43" w:rsidP="006079DA">
            <w:pPr>
              <w:jc w:val="center"/>
              <w:rPr>
                <w:rFonts w:ascii="Arial Narrow" w:hAnsi="Arial Narrow" w:cs="Arial Narrow"/>
                <w:color w:val="000000"/>
              </w:rPr>
            </w:pPr>
            <w:r w:rsidRPr="0008702D">
              <w:rPr>
                <w:rFonts w:ascii="Arial Narrow" w:hAnsi="Arial Narrow" w:cs="Arial Narrow"/>
                <w:b/>
                <w:bCs/>
                <w:color w:val="000000"/>
                <w:sz w:val="20"/>
                <w:szCs w:val="20"/>
              </w:rPr>
              <w:t>Pass [</w:t>
            </w:r>
            <w:r w:rsidR="007A28E8">
              <w:rPr>
                <w:rFonts w:ascii="Arial Narrow" w:hAnsi="Arial Narrow" w:cs="Arial Narrow"/>
                <w:b/>
                <w:bCs/>
                <w:color w:val="000000"/>
                <w:sz w:val="20"/>
                <w:szCs w:val="20"/>
              </w:rPr>
              <w:t>1</w:t>
            </w:r>
            <w:r w:rsidR="006079DA">
              <w:rPr>
                <w:rFonts w:ascii="Arial Narrow" w:hAnsi="Arial Narrow" w:cs="Arial Narrow"/>
                <w:b/>
                <w:bCs/>
                <w:color w:val="000000"/>
                <w:sz w:val="20"/>
                <w:szCs w:val="20"/>
              </w:rPr>
              <w:t>8</w:t>
            </w:r>
            <w:r w:rsidR="007A28E8">
              <w:rPr>
                <w:rFonts w:ascii="Arial Narrow" w:hAnsi="Arial Narrow" w:cs="Arial Narrow"/>
                <w:b/>
                <w:bCs/>
                <w:color w:val="000000"/>
                <w:sz w:val="20"/>
                <w:szCs w:val="20"/>
              </w:rPr>
              <w:t>/3</w:t>
            </w:r>
            <w:r w:rsidR="006079DA">
              <w:rPr>
                <w:rFonts w:ascii="Arial Narrow" w:hAnsi="Arial Narrow" w:cs="Arial Narrow"/>
                <w:b/>
                <w:bCs/>
                <w:color w:val="000000"/>
                <w:sz w:val="20"/>
                <w:szCs w:val="20"/>
              </w:rPr>
              <w:t>6</w:t>
            </w:r>
            <w:r w:rsidRPr="0008702D">
              <w:rPr>
                <w:rFonts w:ascii="Arial Narrow" w:hAnsi="Arial Narrow" w:cs="Arial Narrow"/>
                <w:b/>
                <w:bCs/>
                <w:color w:val="000000"/>
                <w:sz w:val="20"/>
                <w:szCs w:val="20"/>
              </w:rPr>
              <w:t>]</w:t>
            </w:r>
          </w:p>
        </w:tc>
        <w:tc>
          <w:tcPr>
            <w:tcW w:w="2505" w:type="dxa"/>
          </w:tcPr>
          <w:p w:rsidR="00C44E43" w:rsidRPr="0008702D" w:rsidRDefault="00C44E43" w:rsidP="006079D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sidR="007A28E8">
              <w:rPr>
                <w:rFonts w:ascii="Arial Narrow" w:hAnsi="Arial Narrow" w:cs="Arial Narrow"/>
                <w:b/>
                <w:bCs/>
                <w:color w:val="000000"/>
                <w:sz w:val="20"/>
                <w:szCs w:val="20"/>
              </w:rPr>
              <w:t>ca.2</w:t>
            </w:r>
            <w:r w:rsidR="006079DA">
              <w:rPr>
                <w:rFonts w:ascii="Arial Narrow" w:hAnsi="Arial Narrow" w:cs="Arial Narrow"/>
                <w:b/>
                <w:bCs/>
                <w:color w:val="000000"/>
                <w:sz w:val="20"/>
                <w:szCs w:val="20"/>
              </w:rPr>
              <w:t>7</w:t>
            </w:r>
            <w:r w:rsidR="007A28E8">
              <w:rPr>
                <w:rFonts w:ascii="Arial Narrow" w:hAnsi="Arial Narrow" w:cs="Arial Narrow"/>
                <w:b/>
                <w:bCs/>
                <w:color w:val="000000"/>
                <w:sz w:val="20"/>
                <w:szCs w:val="20"/>
              </w:rPr>
              <w:t>/3</w:t>
            </w:r>
            <w:r w:rsidR="006079DA">
              <w:rPr>
                <w:rFonts w:ascii="Arial Narrow" w:hAnsi="Arial Narrow" w:cs="Arial Narrow"/>
                <w:b/>
                <w:bCs/>
                <w:color w:val="000000"/>
                <w:sz w:val="20"/>
                <w:szCs w:val="20"/>
              </w:rPr>
              <w:t>6</w:t>
            </w:r>
            <w:r w:rsidRPr="0008702D">
              <w:rPr>
                <w:rFonts w:ascii="Arial Narrow" w:hAnsi="Arial Narrow" w:cs="Arial Narrow"/>
                <w:b/>
                <w:bCs/>
                <w:color w:val="000000"/>
                <w:sz w:val="20"/>
                <w:szCs w:val="20"/>
              </w:rPr>
              <w:t>]</w:t>
            </w:r>
          </w:p>
        </w:tc>
        <w:tc>
          <w:tcPr>
            <w:tcW w:w="3145" w:type="dxa"/>
            <w:gridSpan w:val="2"/>
            <w:vMerge w:val="restart"/>
          </w:tcPr>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p w:rsidR="00C44E43" w:rsidRPr="0008702D" w:rsidRDefault="00C44E43" w:rsidP="0008702D">
            <w:pPr>
              <w:spacing w:line="216" w:lineRule="auto"/>
              <w:jc w:val="center"/>
              <w:rPr>
                <w:rFonts w:ascii="Arial Narrow" w:hAnsi="Arial Narrow" w:cs="Arial Narrow"/>
                <w:color w:val="000000"/>
                <w:sz w:val="18"/>
                <w:szCs w:val="18"/>
              </w:rPr>
            </w:pPr>
          </w:p>
        </w:tc>
      </w:tr>
      <w:tr w:rsidR="009931FD" w:rsidRPr="0008702D">
        <w:trPr>
          <w:trHeight w:val="312"/>
        </w:trPr>
        <w:tc>
          <w:tcPr>
            <w:tcW w:w="2518" w:type="dxa"/>
            <w:vMerge/>
          </w:tcPr>
          <w:p w:rsidR="009931FD" w:rsidRPr="0008702D" w:rsidRDefault="009931FD" w:rsidP="0008702D">
            <w:pPr>
              <w:spacing w:line="216" w:lineRule="auto"/>
              <w:jc w:val="left"/>
              <w:rPr>
                <w:rFonts w:ascii="Arial Narrow" w:hAnsi="Arial Narrow" w:cs="Arial Narrow"/>
                <w:color w:val="000000"/>
              </w:rPr>
            </w:pPr>
          </w:p>
        </w:tc>
        <w:tc>
          <w:tcPr>
            <w:tcW w:w="2504" w:type="dxa"/>
            <w:vMerge w:val="restart"/>
          </w:tcPr>
          <w:p w:rsidR="005D70AA" w:rsidRPr="005D70AA" w:rsidRDefault="009931FD" w:rsidP="005D70AA">
            <w:pPr>
              <w:numPr>
                <w:ilvl w:val="0"/>
                <w:numId w:val="3"/>
              </w:numPr>
              <w:tabs>
                <w:tab w:val="left" w:pos="34"/>
              </w:tabs>
              <w:spacing w:line="216" w:lineRule="auto"/>
              <w:jc w:val="left"/>
              <w:rPr>
                <w:rFonts w:ascii="Arial Narrow" w:hAnsi="Arial Narrow" w:cs="Arial Narrow"/>
                <w:color w:val="000000"/>
                <w:sz w:val="18"/>
                <w:szCs w:val="18"/>
              </w:rPr>
            </w:pPr>
            <w:r w:rsidRPr="005D70AA">
              <w:rPr>
                <w:rFonts w:ascii="Arial Narrow" w:hAnsi="Arial Narrow" w:cs="Arial Narrow"/>
                <w:sz w:val="18"/>
                <w:szCs w:val="18"/>
                <w:lang w:eastAsia="en-GB"/>
              </w:rPr>
              <w:t xml:space="preserve">No explanation is given of </w:t>
            </w:r>
            <w:r w:rsidRPr="005D70AA">
              <w:rPr>
                <w:rFonts w:ascii="Arial Narrow" w:hAnsi="Arial Narrow"/>
                <w:sz w:val="18"/>
                <w:szCs w:val="18"/>
              </w:rPr>
              <w:t>the importance of customer feedback</w:t>
            </w:r>
          </w:p>
          <w:p w:rsidR="009931FD" w:rsidRPr="005D70AA" w:rsidRDefault="005D70AA" w:rsidP="005D70AA">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lang w:eastAsia="en-GB"/>
              </w:rPr>
              <w:t>An e</w:t>
            </w:r>
            <w:r w:rsidR="009931FD" w:rsidRPr="005D70AA">
              <w:rPr>
                <w:rFonts w:ascii="Arial Narrow" w:hAnsi="Arial Narrow" w:cs="Arial Narrow"/>
                <w:sz w:val="18"/>
                <w:szCs w:val="18"/>
                <w:lang w:eastAsia="en-GB"/>
              </w:rPr>
              <w:t>xplanation is given but is incorrect or inaccurate</w:t>
            </w:r>
          </w:p>
        </w:tc>
        <w:tc>
          <w:tcPr>
            <w:tcW w:w="2504" w:type="dxa"/>
            <w:vMerge w:val="restart"/>
          </w:tcPr>
          <w:p w:rsidR="009931FD" w:rsidRPr="005D70AA" w:rsidRDefault="009931FD" w:rsidP="009931F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D70AA">
              <w:rPr>
                <w:rFonts w:ascii="Arial Narrow" w:hAnsi="Arial Narrow"/>
                <w:sz w:val="18"/>
                <w:szCs w:val="18"/>
              </w:rPr>
              <w:t>The importance of customer feedback</w:t>
            </w:r>
            <w:r w:rsidRPr="005D70AA">
              <w:rPr>
                <w:rFonts w:ascii="Arial Narrow" w:hAnsi="Arial Narrow" w:cs="Arial Narrow"/>
                <w:sz w:val="18"/>
                <w:szCs w:val="18"/>
                <w:lang w:eastAsia="en-GB"/>
              </w:rPr>
              <w:t xml:space="preserve"> is explained although the  explanation may be brief</w:t>
            </w:r>
          </w:p>
        </w:tc>
        <w:tc>
          <w:tcPr>
            <w:tcW w:w="2505" w:type="dxa"/>
            <w:vMerge w:val="restart"/>
          </w:tcPr>
          <w:p w:rsidR="009931FD" w:rsidRPr="005D70AA" w:rsidRDefault="009931FD" w:rsidP="009931F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D70AA">
              <w:rPr>
                <w:rFonts w:ascii="Arial Narrow" w:hAnsi="Arial Narrow" w:cs="Arial Narrow"/>
                <w:sz w:val="18"/>
                <w:szCs w:val="18"/>
                <w:lang w:eastAsia="en-GB"/>
              </w:rPr>
              <w:t xml:space="preserve">A clear and detailed explanation is given of </w:t>
            </w:r>
            <w:r w:rsidRPr="005D70AA">
              <w:rPr>
                <w:rFonts w:ascii="Arial Narrow" w:hAnsi="Arial Narrow"/>
                <w:sz w:val="18"/>
                <w:szCs w:val="18"/>
              </w:rPr>
              <w:t>the importance of customer feedback</w:t>
            </w:r>
            <w:r w:rsidRPr="005D70AA">
              <w:rPr>
                <w:rFonts w:ascii="Arial Narrow" w:hAnsi="Arial Narrow" w:cs="Arial Narrow"/>
                <w:sz w:val="18"/>
                <w:szCs w:val="18"/>
                <w:lang w:eastAsia="en-GB"/>
              </w:rPr>
              <w:t xml:space="preserve">   </w:t>
            </w:r>
          </w:p>
        </w:tc>
        <w:tc>
          <w:tcPr>
            <w:tcW w:w="3145" w:type="dxa"/>
            <w:gridSpan w:val="2"/>
            <w:vMerge/>
            <w:vAlign w:val="center"/>
          </w:tcPr>
          <w:p w:rsidR="009931FD" w:rsidRPr="0008702D" w:rsidRDefault="009931FD"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84235">
              <w:rPr>
                <w:rFonts w:ascii="Arial Narrow" w:hAnsi="Arial Narrow" w:cs="Arial Narrow"/>
                <w:color w:val="000000"/>
                <w:sz w:val="20"/>
                <w:szCs w:val="20"/>
              </w:rPr>
              <w:t>8</w:t>
            </w:r>
          </w:p>
          <w:p w:rsidR="00C44E43" w:rsidRPr="0008702D" w:rsidRDefault="00C44E43" w:rsidP="00B4651C">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A84235">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D70AA" w:rsidRPr="0008702D">
        <w:trPr>
          <w:trHeight w:val="312"/>
        </w:trPr>
        <w:tc>
          <w:tcPr>
            <w:tcW w:w="2518" w:type="dxa"/>
            <w:vMerge w:val="restart"/>
          </w:tcPr>
          <w:p w:rsidR="005D70AA" w:rsidRPr="0008702D" w:rsidRDefault="005D70AA" w:rsidP="0008702D">
            <w:pPr>
              <w:spacing w:line="216" w:lineRule="auto"/>
              <w:jc w:val="left"/>
              <w:rPr>
                <w:rFonts w:ascii="Arial Narrow" w:hAnsi="Arial Narrow" w:cs="Arial Narrow"/>
                <w:color w:val="000000"/>
              </w:rPr>
            </w:pPr>
          </w:p>
          <w:p w:rsidR="005D70AA" w:rsidRPr="0008702D" w:rsidRDefault="005D70AA"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5D70AA" w:rsidRPr="00656BE2" w:rsidRDefault="005D70AA" w:rsidP="0008702D">
            <w:pPr>
              <w:spacing w:line="216" w:lineRule="auto"/>
              <w:jc w:val="left"/>
              <w:rPr>
                <w:rFonts w:ascii="Arial Narrow" w:hAnsi="Arial Narrow" w:cs="Arial Narrow"/>
                <w:color w:val="000000"/>
                <w:sz w:val="18"/>
                <w:szCs w:val="18"/>
              </w:rPr>
            </w:pPr>
            <w:r>
              <w:rPr>
                <w:sz w:val="20"/>
                <w:szCs w:val="20"/>
              </w:rPr>
              <w:t xml:space="preserve"> </w:t>
            </w:r>
            <w:r w:rsidRPr="00FE1485">
              <w:rPr>
                <w:sz w:val="20"/>
              </w:rPr>
              <w:t>Describe different methods of collecting formal and informal feedback from customers</w:t>
            </w:r>
          </w:p>
          <w:p w:rsidR="005D70AA" w:rsidRPr="0008702D" w:rsidRDefault="005D70AA" w:rsidP="0008702D">
            <w:pPr>
              <w:spacing w:line="216" w:lineRule="auto"/>
              <w:jc w:val="left"/>
              <w:rPr>
                <w:rFonts w:ascii="Arial Narrow" w:hAnsi="Arial Narrow" w:cs="Arial Narrow"/>
                <w:color w:val="000000"/>
                <w:sz w:val="20"/>
                <w:szCs w:val="20"/>
              </w:rPr>
            </w:pPr>
          </w:p>
        </w:tc>
        <w:tc>
          <w:tcPr>
            <w:tcW w:w="2504" w:type="dxa"/>
            <w:vMerge w:val="restart"/>
          </w:tcPr>
          <w:p w:rsidR="005D70AA" w:rsidRPr="00562E28" w:rsidRDefault="005D70AA" w:rsidP="005D70AA">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562E28">
              <w:rPr>
                <w:rFonts w:ascii="Arial Narrow" w:hAnsi="Arial Narrow" w:cs="Arial Narrow"/>
                <w:sz w:val="18"/>
                <w:szCs w:val="18"/>
                <w:lang w:eastAsia="en-GB"/>
              </w:rPr>
              <w:t xml:space="preserve">Less than two  </w:t>
            </w:r>
            <w:r w:rsidRPr="00562E28">
              <w:rPr>
                <w:rFonts w:ascii="Arial Narrow" w:hAnsi="Arial Narrow"/>
                <w:sz w:val="18"/>
                <w:szCs w:val="18"/>
              </w:rPr>
              <w:t>methods of collecting formal and informal feedback from customers</w:t>
            </w:r>
            <w:r w:rsidRPr="00562E28">
              <w:rPr>
                <w:rFonts w:ascii="Arial Narrow" w:hAnsi="Arial Narrow" w:cs="Arial Narrow"/>
                <w:sz w:val="18"/>
                <w:szCs w:val="18"/>
                <w:lang w:eastAsia="en-GB"/>
              </w:rPr>
              <w:t xml:space="preserve"> are described</w:t>
            </w:r>
          </w:p>
          <w:p w:rsidR="005D70AA" w:rsidRPr="00562E28" w:rsidRDefault="00562E28" w:rsidP="00562E28">
            <w:pPr>
              <w:numPr>
                <w:ilvl w:val="0"/>
                <w:numId w:val="6"/>
              </w:numPr>
              <w:tabs>
                <w:tab w:val="left" w:pos="34"/>
              </w:tabs>
              <w:spacing w:line="216" w:lineRule="auto"/>
              <w:jc w:val="left"/>
              <w:rPr>
                <w:rFonts w:ascii="Arial Narrow" w:hAnsi="Arial Narrow" w:cs="Arial Narrow"/>
                <w:color w:val="000000"/>
                <w:sz w:val="18"/>
                <w:szCs w:val="18"/>
              </w:rPr>
            </w:pPr>
            <w:r w:rsidRPr="00562E28">
              <w:rPr>
                <w:rFonts w:ascii="Arial Narrow" w:hAnsi="Arial Narrow"/>
                <w:sz w:val="18"/>
                <w:szCs w:val="18"/>
              </w:rPr>
              <w:t xml:space="preserve">Different methods of collecting formal and informal feedback from customers are </w:t>
            </w:r>
            <w:r w:rsidR="005D70AA" w:rsidRPr="00562E28">
              <w:rPr>
                <w:rFonts w:ascii="Arial Narrow" w:hAnsi="Arial Narrow"/>
                <w:sz w:val="18"/>
                <w:szCs w:val="18"/>
              </w:rPr>
              <w:t>merely stated or  listed, as opposed to described</w:t>
            </w:r>
          </w:p>
        </w:tc>
        <w:tc>
          <w:tcPr>
            <w:tcW w:w="2504" w:type="dxa"/>
            <w:vMerge w:val="restart"/>
          </w:tcPr>
          <w:p w:rsidR="005D70AA" w:rsidRPr="00562E28" w:rsidRDefault="00562E28" w:rsidP="00562E28">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62E28">
              <w:rPr>
                <w:rFonts w:ascii="Arial Narrow" w:hAnsi="Arial Narrow"/>
                <w:sz w:val="18"/>
                <w:szCs w:val="18"/>
              </w:rPr>
              <w:t xml:space="preserve"> </w:t>
            </w:r>
            <w:r w:rsidR="005D70AA" w:rsidRPr="00562E28">
              <w:rPr>
                <w:rFonts w:ascii="Arial Narrow" w:hAnsi="Arial Narrow"/>
                <w:sz w:val="18"/>
                <w:szCs w:val="18"/>
              </w:rPr>
              <w:t xml:space="preserve"> </w:t>
            </w:r>
            <w:r w:rsidRPr="00562E28">
              <w:rPr>
                <w:rFonts w:ascii="Arial Narrow" w:hAnsi="Arial Narrow"/>
                <w:sz w:val="18"/>
                <w:szCs w:val="18"/>
              </w:rPr>
              <w:t>A</w:t>
            </w:r>
            <w:r w:rsidR="005D70AA" w:rsidRPr="00562E28">
              <w:rPr>
                <w:rFonts w:ascii="Arial Narrow" w:hAnsi="Arial Narrow"/>
                <w:sz w:val="18"/>
                <w:szCs w:val="18"/>
              </w:rPr>
              <w:t>t least t</w:t>
            </w:r>
            <w:r w:rsidRPr="00562E28">
              <w:rPr>
                <w:rFonts w:ascii="Arial Narrow" w:hAnsi="Arial Narrow"/>
                <w:sz w:val="18"/>
                <w:szCs w:val="18"/>
              </w:rPr>
              <w:t>wo</w:t>
            </w:r>
            <w:r w:rsidR="005D70AA" w:rsidRPr="00562E28">
              <w:rPr>
                <w:rFonts w:ascii="Arial Narrow" w:hAnsi="Arial Narrow"/>
                <w:sz w:val="18"/>
                <w:szCs w:val="18"/>
              </w:rPr>
              <w:t xml:space="preserve"> </w:t>
            </w:r>
            <w:r w:rsidRPr="00562E28">
              <w:rPr>
                <w:rFonts w:ascii="Arial Narrow" w:hAnsi="Arial Narrow"/>
                <w:sz w:val="18"/>
                <w:szCs w:val="18"/>
              </w:rPr>
              <w:t>different methods of collecting formal and informal feedback from customers are</w:t>
            </w:r>
            <w:r w:rsidR="005D70AA" w:rsidRPr="00562E28">
              <w:rPr>
                <w:rFonts w:ascii="Arial Narrow" w:hAnsi="Arial Narrow"/>
                <w:sz w:val="18"/>
                <w:szCs w:val="18"/>
              </w:rPr>
              <w:t xml:space="preserve"> described</w:t>
            </w:r>
            <w:r w:rsidR="005D70AA" w:rsidRPr="00562E28">
              <w:rPr>
                <w:rFonts w:ascii="Arial Narrow" w:hAnsi="Arial Narrow" w:cs="Arial Narrow"/>
                <w:sz w:val="18"/>
                <w:szCs w:val="18"/>
                <w:lang w:eastAsia="en-GB"/>
              </w:rPr>
              <w:t xml:space="preserve"> although the description may be limited</w:t>
            </w:r>
          </w:p>
        </w:tc>
        <w:tc>
          <w:tcPr>
            <w:tcW w:w="2505" w:type="dxa"/>
            <w:vMerge w:val="restart"/>
          </w:tcPr>
          <w:p w:rsidR="005D70AA" w:rsidRPr="00562E28" w:rsidRDefault="005D70AA" w:rsidP="005D70AA">
            <w:pPr>
              <w:numPr>
                <w:ilvl w:val="0"/>
                <w:numId w:val="6"/>
              </w:numPr>
              <w:autoSpaceDE w:val="0"/>
              <w:autoSpaceDN w:val="0"/>
              <w:adjustRightInd w:val="0"/>
              <w:spacing w:before="60" w:after="60" w:line="226" w:lineRule="auto"/>
              <w:jc w:val="left"/>
              <w:rPr>
                <w:rFonts w:ascii="Arial Narrow" w:hAnsi="Arial Narrow" w:cs="Arial Narrow"/>
                <w:sz w:val="18"/>
                <w:szCs w:val="18"/>
                <w:lang w:eastAsia="en-GB"/>
              </w:rPr>
            </w:pPr>
            <w:r w:rsidRPr="00562E28">
              <w:rPr>
                <w:rFonts w:ascii="Arial Narrow" w:hAnsi="Arial Narrow"/>
                <w:sz w:val="18"/>
                <w:szCs w:val="18"/>
              </w:rPr>
              <w:t xml:space="preserve">A range of </w:t>
            </w:r>
            <w:r w:rsidR="00562E28" w:rsidRPr="00562E28">
              <w:rPr>
                <w:rFonts w:ascii="Arial Narrow" w:hAnsi="Arial Narrow"/>
                <w:sz w:val="18"/>
                <w:szCs w:val="18"/>
              </w:rPr>
              <w:t xml:space="preserve">different methods of collecting formal and informal feedback from customers are </w:t>
            </w:r>
            <w:r w:rsidRPr="00562E28">
              <w:rPr>
                <w:rFonts w:ascii="Arial Narrow" w:hAnsi="Arial Narrow"/>
                <w:sz w:val="18"/>
                <w:szCs w:val="18"/>
              </w:rPr>
              <w:t>described in detail</w:t>
            </w:r>
          </w:p>
          <w:p w:rsidR="005D70AA" w:rsidRPr="00562E28" w:rsidRDefault="00562E28" w:rsidP="005D70AA">
            <w:pPr>
              <w:numPr>
                <w:ilvl w:val="0"/>
                <w:numId w:val="6"/>
              </w:numPr>
              <w:tabs>
                <w:tab w:val="left" w:pos="34"/>
              </w:tabs>
              <w:spacing w:line="216" w:lineRule="auto"/>
              <w:jc w:val="left"/>
              <w:rPr>
                <w:rFonts w:ascii="Arial Narrow" w:hAnsi="Arial Narrow" w:cs="Arial Narrow"/>
                <w:color w:val="000000"/>
                <w:sz w:val="18"/>
                <w:szCs w:val="18"/>
              </w:rPr>
            </w:pPr>
            <w:r w:rsidRPr="00562E28">
              <w:rPr>
                <w:rFonts w:ascii="Arial Narrow" w:hAnsi="Arial Narrow"/>
                <w:sz w:val="18"/>
                <w:szCs w:val="18"/>
              </w:rPr>
              <w:t xml:space="preserve">The various methods described may be enhanced with examples </w:t>
            </w:r>
          </w:p>
        </w:tc>
        <w:tc>
          <w:tcPr>
            <w:tcW w:w="3145" w:type="dxa"/>
            <w:gridSpan w:val="2"/>
            <w:vAlign w:val="center"/>
          </w:tcPr>
          <w:p w:rsidR="005D70AA" w:rsidRPr="0008702D" w:rsidRDefault="005D70AA" w:rsidP="0008702D">
            <w:pPr>
              <w:spacing w:line="216" w:lineRule="auto"/>
              <w:jc w:val="center"/>
              <w:rPr>
                <w:rFonts w:ascii="Arial Narrow" w:hAnsi="Arial Narrow" w:cs="Arial Narrow"/>
                <w:color w:val="000000"/>
                <w:sz w:val="18"/>
                <w:szCs w:val="18"/>
              </w:rPr>
            </w:pPr>
          </w:p>
          <w:p w:rsidR="005D70AA" w:rsidRPr="0008702D" w:rsidRDefault="005D70AA" w:rsidP="0008702D">
            <w:pPr>
              <w:spacing w:line="216" w:lineRule="auto"/>
              <w:jc w:val="center"/>
              <w:rPr>
                <w:rFonts w:ascii="Arial Narrow" w:hAnsi="Arial Narrow" w:cs="Arial Narrow"/>
                <w:color w:val="000000"/>
                <w:sz w:val="18"/>
                <w:szCs w:val="18"/>
              </w:rPr>
            </w:pPr>
          </w:p>
          <w:p w:rsidR="005D70AA" w:rsidRPr="0008702D" w:rsidRDefault="005D70AA" w:rsidP="0008702D">
            <w:pPr>
              <w:spacing w:line="216" w:lineRule="auto"/>
              <w:jc w:val="center"/>
              <w:rPr>
                <w:rFonts w:ascii="Arial Narrow" w:hAnsi="Arial Narrow" w:cs="Arial Narrow"/>
                <w:color w:val="000000"/>
                <w:sz w:val="18"/>
                <w:szCs w:val="18"/>
              </w:rPr>
            </w:pPr>
          </w:p>
          <w:p w:rsidR="005D70AA" w:rsidRPr="0008702D" w:rsidRDefault="005D70AA" w:rsidP="0008702D">
            <w:pPr>
              <w:spacing w:line="216" w:lineRule="auto"/>
              <w:jc w:val="center"/>
              <w:rPr>
                <w:rFonts w:ascii="Arial Narrow" w:hAnsi="Arial Narrow" w:cs="Arial Narrow"/>
                <w:color w:val="000000"/>
                <w:sz w:val="18"/>
                <w:szCs w:val="18"/>
              </w:rPr>
            </w:pPr>
          </w:p>
          <w:p w:rsidR="005D70AA" w:rsidRPr="0008702D" w:rsidRDefault="005D70AA" w:rsidP="0008702D">
            <w:pPr>
              <w:spacing w:line="216" w:lineRule="auto"/>
              <w:jc w:val="center"/>
              <w:rPr>
                <w:rFonts w:ascii="Arial Narrow" w:hAnsi="Arial Narrow" w:cs="Arial Narrow"/>
                <w:color w:val="000000"/>
                <w:sz w:val="18"/>
                <w:szCs w:val="18"/>
              </w:rPr>
            </w:pPr>
          </w:p>
        </w:tc>
      </w:tr>
      <w:tr w:rsidR="00C44E43" w:rsidRPr="0008702D">
        <w:trPr>
          <w:trHeight w:val="312"/>
        </w:trPr>
        <w:tc>
          <w:tcPr>
            <w:tcW w:w="2518" w:type="dxa"/>
            <w:vMerge/>
          </w:tcPr>
          <w:p w:rsidR="00C44E43" w:rsidRPr="0008702D" w:rsidRDefault="00C44E43" w:rsidP="0008702D">
            <w:pPr>
              <w:spacing w:line="216" w:lineRule="auto"/>
              <w:jc w:val="left"/>
              <w:rPr>
                <w:rFonts w:ascii="Arial Narrow" w:hAnsi="Arial Narrow" w:cs="Arial Narrow"/>
                <w:b/>
                <w:bCs/>
                <w:color w:val="00000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44E43" w:rsidRPr="0008702D" w:rsidRDefault="00C44E43"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84235">
              <w:rPr>
                <w:rFonts w:ascii="Arial Narrow" w:hAnsi="Arial Narrow" w:cs="Arial Narrow"/>
                <w:color w:val="000000"/>
                <w:sz w:val="20"/>
                <w:szCs w:val="20"/>
              </w:rPr>
              <w:t>8</w:t>
            </w:r>
          </w:p>
          <w:p w:rsidR="00C44E43" w:rsidRPr="0008702D" w:rsidRDefault="00A84235" w:rsidP="00B4651C">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C44E43" w:rsidRPr="0008702D">
              <w:rPr>
                <w:rFonts w:ascii="Arial Narrow" w:hAnsi="Arial Narrow" w:cs="Arial Narrow"/>
                <w:color w:val="000000"/>
                <w:sz w:val="20"/>
                <w:szCs w:val="20"/>
              </w:rPr>
              <w:t>)</w:t>
            </w:r>
          </w:p>
        </w:tc>
        <w:tc>
          <w:tcPr>
            <w:tcW w:w="1728" w:type="dxa"/>
            <w:vAlign w:val="center"/>
          </w:tcPr>
          <w:p w:rsidR="00C44E43" w:rsidRPr="0008702D" w:rsidRDefault="00C44E43"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D70AA" w:rsidRPr="0008702D" w:rsidTr="009269E8">
        <w:trPr>
          <w:trHeight w:val="312"/>
        </w:trPr>
        <w:tc>
          <w:tcPr>
            <w:tcW w:w="2518" w:type="dxa"/>
            <w:vMerge w:val="restart"/>
          </w:tcPr>
          <w:p w:rsidR="005D70AA" w:rsidRPr="0008702D" w:rsidRDefault="005D70AA" w:rsidP="009269E8">
            <w:pPr>
              <w:spacing w:line="216" w:lineRule="auto"/>
              <w:jc w:val="left"/>
              <w:rPr>
                <w:rFonts w:ascii="Arial Narrow" w:hAnsi="Arial Narrow" w:cs="Arial Narrow"/>
                <w:color w:val="000000"/>
              </w:rPr>
            </w:pPr>
          </w:p>
          <w:p w:rsidR="005D70AA" w:rsidRPr="0008702D" w:rsidRDefault="005D70AA" w:rsidP="009269E8">
            <w:pPr>
              <w:spacing w:line="216" w:lineRule="auto"/>
              <w:jc w:val="left"/>
              <w:rPr>
                <w:rFonts w:ascii="Arial Narrow" w:hAnsi="Arial Narrow" w:cs="Arial Narrow"/>
                <w:color w:val="000000"/>
              </w:rPr>
            </w:pPr>
            <w:r>
              <w:rPr>
                <w:rFonts w:ascii="Arial Narrow" w:hAnsi="Arial Narrow" w:cs="Arial Narrow"/>
                <w:color w:val="000000"/>
              </w:rPr>
              <w:t>AC 3.3</w:t>
            </w:r>
          </w:p>
          <w:p w:rsidR="005D70AA" w:rsidRPr="00656BE2" w:rsidRDefault="005D70AA" w:rsidP="009269E8">
            <w:pPr>
              <w:spacing w:line="216" w:lineRule="auto"/>
              <w:jc w:val="left"/>
              <w:rPr>
                <w:rFonts w:ascii="Arial Narrow" w:hAnsi="Arial Narrow" w:cs="Arial Narrow"/>
                <w:color w:val="000000"/>
                <w:sz w:val="18"/>
                <w:szCs w:val="18"/>
              </w:rPr>
            </w:pPr>
            <w:r>
              <w:rPr>
                <w:sz w:val="20"/>
                <w:szCs w:val="20"/>
              </w:rPr>
              <w:t xml:space="preserve"> </w:t>
            </w:r>
            <w:r w:rsidRPr="00FE1485">
              <w:rPr>
                <w:sz w:val="20"/>
              </w:rPr>
              <w:t>Explain how to interpret feedback from customers</w:t>
            </w:r>
          </w:p>
          <w:p w:rsidR="005D70AA" w:rsidRPr="0008702D" w:rsidRDefault="005D70AA" w:rsidP="009269E8">
            <w:pPr>
              <w:spacing w:line="216" w:lineRule="auto"/>
              <w:jc w:val="left"/>
              <w:rPr>
                <w:rFonts w:ascii="Arial Narrow" w:hAnsi="Arial Narrow" w:cs="Arial Narrow"/>
                <w:color w:val="000000"/>
                <w:sz w:val="20"/>
                <w:szCs w:val="20"/>
              </w:rPr>
            </w:pPr>
          </w:p>
        </w:tc>
        <w:tc>
          <w:tcPr>
            <w:tcW w:w="2504" w:type="dxa"/>
            <w:vMerge w:val="restart"/>
          </w:tcPr>
          <w:p w:rsidR="005D70AA" w:rsidRPr="005D70AA" w:rsidRDefault="005D70AA" w:rsidP="005D70AA">
            <w:pPr>
              <w:numPr>
                <w:ilvl w:val="0"/>
                <w:numId w:val="3"/>
              </w:numPr>
              <w:tabs>
                <w:tab w:val="left" w:pos="34"/>
              </w:tabs>
              <w:spacing w:line="216" w:lineRule="auto"/>
              <w:jc w:val="left"/>
              <w:rPr>
                <w:rFonts w:ascii="Arial Narrow" w:hAnsi="Arial Narrow" w:cs="Arial Narrow"/>
                <w:color w:val="000000"/>
                <w:sz w:val="18"/>
                <w:szCs w:val="18"/>
              </w:rPr>
            </w:pPr>
            <w:r w:rsidRPr="005D70AA">
              <w:rPr>
                <w:rFonts w:ascii="Arial Narrow" w:hAnsi="Arial Narrow" w:cs="Arial Narrow"/>
                <w:sz w:val="18"/>
                <w:szCs w:val="18"/>
                <w:lang w:eastAsia="en-GB"/>
              </w:rPr>
              <w:t xml:space="preserve">No explanation is given of </w:t>
            </w:r>
            <w:r w:rsidRPr="005D70AA">
              <w:rPr>
                <w:rFonts w:ascii="Arial Narrow" w:hAnsi="Arial Narrow"/>
                <w:sz w:val="18"/>
                <w:szCs w:val="18"/>
              </w:rPr>
              <w:t>how to interpret feedback from customers</w:t>
            </w:r>
          </w:p>
          <w:p w:rsidR="005D70AA" w:rsidRPr="005D70AA" w:rsidRDefault="005D70AA" w:rsidP="005D70AA">
            <w:pPr>
              <w:numPr>
                <w:ilvl w:val="0"/>
                <w:numId w:val="3"/>
              </w:numPr>
              <w:tabs>
                <w:tab w:val="left" w:pos="34"/>
              </w:tabs>
              <w:spacing w:line="216" w:lineRule="auto"/>
              <w:jc w:val="left"/>
              <w:rPr>
                <w:rFonts w:ascii="Arial Narrow" w:hAnsi="Arial Narrow" w:cs="Arial Narrow"/>
                <w:color w:val="000000"/>
                <w:sz w:val="18"/>
                <w:szCs w:val="18"/>
              </w:rPr>
            </w:pPr>
            <w:r w:rsidRPr="005D70AA">
              <w:rPr>
                <w:rFonts w:ascii="Arial Narrow" w:hAnsi="Arial Narrow" w:cs="Arial Narrow"/>
                <w:sz w:val="18"/>
                <w:szCs w:val="18"/>
                <w:lang w:eastAsia="en-GB"/>
              </w:rPr>
              <w:t>An explanation is given but is incorrect or inaccurate</w:t>
            </w:r>
          </w:p>
        </w:tc>
        <w:tc>
          <w:tcPr>
            <w:tcW w:w="2504" w:type="dxa"/>
            <w:vMerge w:val="restart"/>
          </w:tcPr>
          <w:p w:rsidR="005D70AA" w:rsidRPr="005D70AA" w:rsidRDefault="005D70AA" w:rsidP="005D70A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D70AA">
              <w:rPr>
                <w:rFonts w:ascii="Arial Narrow" w:hAnsi="Arial Narrow"/>
                <w:sz w:val="18"/>
                <w:szCs w:val="18"/>
              </w:rPr>
              <w:t>An explanation is given of how to interpret feedback from customers but is limited</w:t>
            </w:r>
          </w:p>
        </w:tc>
        <w:tc>
          <w:tcPr>
            <w:tcW w:w="2505" w:type="dxa"/>
            <w:vMerge w:val="restart"/>
          </w:tcPr>
          <w:p w:rsidR="005D70AA" w:rsidRPr="005D70AA" w:rsidRDefault="005D70AA" w:rsidP="005D70A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D70AA">
              <w:rPr>
                <w:rFonts w:ascii="Arial Narrow" w:hAnsi="Arial Narrow" w:cs="Arial Narrow"/>
                <w:sz w:val="18"/>
                <w:szCs w:val="18"/>
                <w:lang w:eastAsia="en-GB"/>
              </w:rPr>
              <w:t xml:space="preserve">A clear and detailed explanation is given of </w:t>
            </w:r>
            <w:r w:rsidRPr="005D70AA">
              <w:rPr>
                <w:rFonts w:ascii="Arial Narrow" w:hAnsi="Arial Narrow"/>
                <w:sz w:val="18"/>
                <w:szCs w:val="18"/>
              </w:rPr>
              <w:t>how to interpret feedback from customers</w:t>
            </w:r>
          </w:p>
        </w:tc>
        <w:tc>
          <w:tcPr>
            <w:tcW w:w="3145" w:type="dxa"/>
            <w:gridSpan w:val="2"/>
            <w:vAlign w:val="center"/>
          </w:tcPr>
          <w:p w:rsidR="005D70AA" w:rsidRPr="0008702D" w:rsidRDefault="005D70AA" w:rsidP="009269E8">
            <w:pPr>
              <w:spacing w:line="216" w:lineRule="auto"/>
              <w:jc w:val="center"/>
              <w:rPr>
                <w:rFonts w:ascii="Arial Narrow" w:hAnsi="Arial Narrow" w:cs="Arial Narrow"/>
                <w:color w:val="000000"/>
                <w:sz w:val="18"/>
                <w:szCs w:val="18"/>
              </w:rPr>
            </w:pPr>
          </w:p>
          <w:p w:rsidR="005D70AA" w:rsidRPr="0008702D" w:rsidRDefault="005D70AA" w:rsidP="009269E8">
            <w:pPr>
              <w:spacing w:line="216" w:lineRule="auto"/>
              <w:jc w:val="center"/>
              <w:rPr>
                <w:rFonts w:ascii="Arial Narrow" w:hAnsi="Arial Narrow" w:cs="Arial Narrow"/>
                <w:color w:val="000000"/>
                <w:sz w:val="18"/>
                <w:szCs w:val="18"/>
              </w:rPr>
            </w:pPr>
          </w:p>
          <w:p w:rsidR="005D70AA" w:rsidRPr="0008702D" w:rsidRDefault="005D70AA" w:rsidP="009269E8">
            <w:pPr>
              <w:spacing w:line="216" w:lineRule="auto"/>
              <w:jc w:val="center"/>
              <w:rPr>
                <w:rFonts w:ascii="Arial Narrow" w:hAnsi="Arial Narrow" w:cs="Arial Narrow"/>
                <w:color w:val="000000"/>
                <w:sz w:val="18"/>
                <w:szCs w:val="18"/>
              </w:rPr>
            </w:pPr>
          </w:p>
          <w:p w:rsidR="005D70AA" w:rsidRPr="0008702D" w:rsidRDefault="005D70AA" w:rsidP="009269E8">
            <w:pPr>
              <w:spacing w:line="216" w:lineRule="auto"/>
              <w:jc w:val="center"/>
              <w:rPr>
                <w:rFonts w:ascii="Arial Narrow" w:hAnsi="Arial Narrow" w:cs="Arial Narrow"/>
                <w:color w:val="000000"/>
                <w:sz w:val="18"/>
                <w:szCs w:val="18"/>
              </w:rPr>
            </w:pPr>
          </w:p>
          <w:p w:rsidR="005D70AA" w:rsidRPr="0008702D" w:rsidRDefault="005D70AA" w:rsidP="009269E8">
            <w:pPr>
              <w:spacing w:line="216" w:lineRule="auto"/>
              <w:jc w:val="center"/>
              <w:rPr>
                <w:rFonts w:ascii="Arial Narrow" w:hAnsi="Arial Narrow" w:cs="Arial Narrow"/>
                <w:color w:val="000000"/>
                <w:sz w:val="18"/>
                <w:szCs w:val="18"/>
              </w:rPr>
            </w:pPr>
          </w:p>
        </w:tc>
      </w:tr>
      <w:tr w:rsidR="00C56AAC" w:rsidRPr="0008702D" w:rsidTr="009269E8">
        <w:trPr>
          <w:trHeight w:val="312"/>
        </w:trPr>
        <w:tc>
          <w:tcPr>
            <w:tcW w:w="2518" w:type="dxa"/>
            <w:vMerge/>
          </w:tcPr>
          <w:p w:rsidR="00C56AAC" w:rsidRPr="0008702D" w:rsidRDefault="00C56AAC" w:rsidP="009269E8">
            <w:pPr>
              <w:spacing w:line="216" w:lineRule="auto"/>
              <w:jc w:val="left"/>
              <w:rPr>
                <w:rFonts w:ascii="Arial Narrow" w:hAnsi="Arial Narrow" w:cs="Arial Narrow"/>
                <w:b/>
                <w:bCs/>
                <w:color w:val="00000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84235">
              <w:rPr>
                <w:rFonts w:ascii="Arial Narrow" w:hAnsi="Arial Narrow" w:cs="Arial Narrow"/>
                <w:color w:val="000000"/>
                <w:sz w:val="20"/>
                <w:szCs w:val="20"/>
              </w:rPr>
              <w:t>8</w:t>
            </w:r>
          </w:p>
          <w:p w:rsidR="00C56AAC" w:rsidRPr="0008702D" w:rsidRDefault="00A84235" w:rsidP="009269E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C56AAC" w:rsidRPr="0008702D">
              <w:rPr>
                <w:rFonts w:ascii="Arial Narrow" w:hAnsi="Arial Narrow" w:cs="Arial Narrow"/>
                <w:color w:val="000000"/>
                <w:sz w:val="20"/>
                <w:szCs w:val="20"/>
              </w:rPr>
              <w:t>)</w:t>
            </w:r>
          </w:p>
        </w:tc>
        <w:tc>
          <w:tcPr>
            <w:tcW w:w="1728"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753C78" w:rsidRPr="0008702D" w:rsidTr="009269E8">
        <w:trPr>
          <w:trHeight w:val="312"/>
        </w:trPr>
        <w:tc>
          <w:tcPr>
            <w:tcW w:w="2518" w:type="dxa"/>
            <w:vMerge w:val="restart"/>
          </w:tcPr>
          <w:p w:rsidR="00753C78" w:rsidRPr="0008702D" w:rsidRDefault="00753C78" w:rsidP="009269E8">
            <w:pPr>
              <w:spacing w:line="216" w:lineRule="auto"/>
              <w:jc w:val="left"/>
              <w:rPr>
                <w:rFonts w:ascii="Arial Narrow" w:hAnsi="Arial Narrow" w:cs="Arial Narrow"/>
                <w:color w:val="000000"/>
              </w:rPr>
            </w:pPr>
          </w:p>
          <w:p w:rsidR="00753C78" w:rsidRPr="0008702D" w:rsidRDefault="00753C78" w:rsidP="009269E8">
            <w:pPr>
              <w:spacing w:line="216" w:lineRule="auto"/>
              <w:jc w:val="left"/>
              <w:rPr>
                <w:rFonts w:ascii="Arial Narrow" w:hAnsi="Arial Narrow" w:cs="Arial Narrow"/>
                <w:color w:val="000000"/>
              </w:rPr>
            </w:pPr>
            <w:r>
              <w:rPr>
                <w:rFonts w:ascii="Arial Narrow" w:hAnsi="Arial Narrow" w:cs="Arial Narrow"/>
                <w:color w:val="000000"/>
              </w:rPr>
              <w:t>AC 3.4</w:t>
            </w:r>
          </w:p>
          <w:p w:rsidR="00753C78" w:rsidRPr="00656BE2" w:rsidRDefault="00753C78" w:rsidP="009269E8">
            <w:pPr>
              <w:spacing w:line="216" w:lineRule="auto"/>
              <w:jc w:val="left"/>
              <w:rPr>
                <w:rFonts w:ascii="Arial Narrow" w:hAnsi="Arial Narrow" w:cs="Arial Narrow"/>
                <w:color w:val="000000"/>
                <w:sz w:val="18"/>
                <w:szCs w:val="18"/>
              </w:rPr>
            </w:pPr>
            <w:r>
              <w:rPr>
                <w:sz w:val="20"/>
                <w:szCs w:val="20"/>
              </w:rPr>
              <w:t xml:space="preserve"> </w:t>
            </w:r>
          </w:p>
          <w:p w:rsidR="00753C78" w:rsidRPr="0008702D" w:rsidRDefault="00753C78" w:rsidP="009269E8">
            <w:pPr>
              <w:spacing w:line="216" w:lineRule="auto"/>
              <w:jc w:val="left"/>
              <w:rPr>
                <w:rFonts w:ascii="Arial Narrow" w:hAnsi="Arial Narrow" w:cs="Arial Narrow"/>
                <w:color w:val="000000"/>
                <w:sz w:val="20"/>
                <w:szCs w:val="20"/>
              </w:rPr>
            </w:pPr>
            <w:r w:rsidRPr="00FE1485">
              <w:rPr>
                <w:sz w:val="20"/>
              </w:rPr>
              <w:t xml:space="preserve">Describe </w:t>
            </w:r>
            <w:r w:rsidRPr="005D70AA">
              <w:rPr>
                <w:sz w:val="20"/>
              </w:rPr>
              <w:t>how</w:t>
            </w:r>
            <w:r w:rsidRPr="00FE1485">
              <w:rPr>
                <w:sz w:val="20"/>
              </w:rPr>
              <w:t xml:space="preserve"> to improve customer satisfaction</w:t>
            </w:r>
          </w:p>
        </w:tc>
        <w:tc>
          <w:tcPr>
            <w:tcW w:w="2504" w:type="dxa"/>
            <w:vMerge w:val="restart"/>
          </w:tcPr>
          <w:p w:rsidR="00753C78" w:rsidRPr="00732D8F" w:rsidRDefault="00753C78" w:rsidP="00CB512F">
            <w:pPr>
              <w:numPr>
                <w:ilvl w:val="0"/>
                <w:numId w:val="6"/>
              </w:numPr>
              <w:spacing w:before="60" w:after="60" w:line="226" w:lineRule="auto"/>
              <w:jc w:val="left"/>
              <w:rPr>
                <w:rFonts w:ascii="Arial Narrow" w:hAnsi="Arial Narrow"/>
                <w:sz w:val="18"/>
                <w:szCs w:val="18"/>
              </w:rPr>
            </w:pPr>
            <w:r w:rsidRPr="00732D8F">
              <w:rPr>
                <w:rFonts w:ascii="Arial Narrow" w:hAnsi="Arial Narrow"/>
                <w:sz w:val="18"/>
                <w:szCs w:val="18"/>
              </w:rPr>
              <w:t>Little or nothing is given on how to improve customer satisfaction</w:t>
            </w:r>
          </w:p>
          <w:p w:rsidR="00753C78" w:rsidRPr="00732D8F" w:rsidRDefault="00753C78" w:rsidP="00CB512F">
            <w:pPr>
              <w:numPr>
                <w:ilvl w:val="0"/>
                <w:numId w:val="6"/>
              </w:numPr>
              <w:tabs>
                <w:tab w:val="left" w:pos="34"/>
              </w:tabs>
              <w:spacing w:line="216" w:lineRule="auto"/>
              <w:jc w:val="left"/>
              <w:rPr>
                <w:rFonts w:ascii="Arial Narrow" w:hAnsi="Arial Narrow" w:cs="Arial Narrow"/>
                <w:color w:val="000000"/>
                <w:sz w:val="18"/>
                <w:szCs w:val="18"/>
              </w:rPr>
            </w:pPr>
            <w:r w:rsidRPr="00732D8F">
              <w:rPr>
                <w:rFonts w:ascii="Arial Narrow" w:hAnsi="Arial Narrow"/>
                <w:sz w:val="18"/>
                <w:szCs w:val="18"/>
              </w:rPr>
              <w:t>How to improve customer satisfaction is described but is inappropriate or minimal</w:t>
            </w:r>
          </w:p>
        </w:tc>
        <w:tc>
          <w:tcPr>
            <w:tcW w:w="2504" w:type="dxa"/>
            <w:vMerge w:val="restart"/>
          </w:tcPr>
          <w:p w:rsidR="00753C78" w:rsidRPr="00732D8F" w:rsidRDefault="00732D8F" w:rsidP="00CB512F">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32D8F">
              <w:rPr>
                <w:rFonts w:ascii="Arial Narrow" w:hAnsi="Arial Narrow"/>
                <w:sz w:val="18"/>
                <w:szCs w:val="18"/>
              </w:rPr>
              <w:t xml:space="preserve">How to improve customer satisfaction </w:t>
            </w:r>
            <w:r w:rsidR="00753C78" w:rsidRPr="00732D8F">
              <w:rPr>
                <w:rFonts w:ascii="Arial Narrow" w:hAnsi="Arial Narrow"/>
                <w:sz w:val="18"/>
                <w:szCs w:val="18"/>
              </w:rPr>
              <w:t>is described although the description may be limited</w:t>
            </w:r>
          </w:p>
        </w:tc>
        <w:tc>
          <w:tcPr>
            <w:tcW w:w="2505" w:type="dxa"/>
            <w:vMerge w:val="restart"/>
          </w:tcPr>
          <w:p w:rsidR="00753C78" w:rsidRPr="00732D8F" w:rsidRDefault="00732D8F" w:rsidP="00732D8F">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32D8F">
              <w:rPr>
                <w:rFonts w:ascii="Arial Narrow" w:hAnsi="Arial Narrow"/>
                <w:sz w:val="18"/>
                <w:szCs w:val="18"/>
              </w:rPr>
              <w:t>How to improve customer satisfaction</w:t>
            </w:r>
            <w:r w:rsidRPr="00732D8F">
              <w:rPr>
                <w:rFonts w:ascii="Arial Narrow" w:hAnsi="Arial Narrow" w:cs="Arial Narrow"/>
                <w:sz w:val="18"/>
                <w:szCs w:val="18"/>
                <w:lang w:eastAsia="en-GB"/>
              </w:rPr>
              <w:t xml:space="preserve"> </w:t>
            </w:r>
            <w:r w:rsidR="00753C78" w:rsidRPr="00732D8F">
              <w:rPr>
                <w:rFonts w:ascii="Arial Narrow" w:hAnsi="Arial Narrow" w:cs="Arial Narrow"/>
                <w:sz w:val="18"/>
                <w:szCs w:val="18"/>
                <w:lang w:eastAsia="en-GB"/>
              </w:rPr>
              <w:t xml:space="preserve">thoroughly described in detail </w:t>
            </w:r>
            <w:r w:rsidRPr="00732D8F">
              <w:rPr>
                <w:rFonts w:ascii="Arial Narrow" w:hAnsi="Arial Narrow" w:cs="Arial Narrow"/>
                <w:sz w:val="18"/>
                <w:szCs w:val="18"/>
                <w:lang w:eastAsia="en-GB"/>
              </w:rPr>
              <w:t xml:space="preserve"> </w:t>
            </w:r>
          </w:p>
        </w:tc>
        <w:tc>
          <w:tcPr>
            <w:tcW w:w="3145" w:type="dxa"/>
            <w:gridSpan w:val="2"/>
            <w:vAlign w:val="center"/>
          </w:tcPr>
          <w:p w:rsidR="00753C78" w:rsidRPr="0008702D" w:rsidRDefault="00753C78" w:rsidP="009269E8">
            <w:pPr>
              <w:spacing w:line="216" w:lineRule="auto"/>
              <w:jc w:val="center"/>
              <w:rPr>
                <w:rFonts w:ascii="Arial Narrow" w:hAnsi="Arial Narrow" w:cs="Arial Narrow"/>
                <w:color w:val="000000"/>
                <w:sz w:val="18"/>
                <w:szCs w:val="18"/>
              </w:rPr>
            </w:pPr>
          </w:p>
          <w:p w:rsidR="00753C78" w:rsidRPr="0008702D" w:rsidRDefault="00753C78" w:rsidP="009269E8">
            <w:pPr>
              <w:spacing w:line="216" w:lineRule="auto"/>
              <w:jc w:val="center"/>
              <w:rPr>
                <w:rFonts w:ascii="Arial Narrow" w:hAnsi="Arial Narrow" w:cs="Arial Narrow"/>
                <w:color w:val="000000"/>
                <w:sz w:val="18"/>
                <w:szCs w:val="18"/>
              </w:rPr>
            </w:pPr>
          </w:p>
          <w:p w:rsidR="00753C78" w:rsidRPr="0008702D" w:rsidRDefault="00753C78" w:rsidP="009269E8">
            <w:pPr>
              <w:spacing w:line="216" w:lineRule="auto"/>
              <w:jc w:val="center"/>
              <w:rPr>
                <w:rFonts w:ascii="Arial Narrow" w:hAnsi="Arial Narrow" w:cs="Arial Narrow"/>
                <w:color w:val="000000"/>
                <w:sz w:val="18"/>
                <w:szCs w:val="18"/>
              </w:rPr>
            </w:pPr>
          </w:p>
          <w:p w:rsidR="00753C78" w:rsidRPr="0008702D" w:rsidRDefault="00753C78" w:rsidP="009269E8">
            <w:pPr>
              <w:spacing w:line="216" w:lineRule="auto"/>
              <w:jc w:val="center"/>
              <w:rPr>
                <w:rFonts w:ascii="Arial Narrow" w:hAnsi="Arial Narrow" w:cs="Arial Narrow"/>
                <w:color w:val="000000"/>
                <w:sz w:val="18"/>
                <w:szCs w:val="18"/>
              </w:rPr>
            </w:pPr>
          </w:p>
          <w:p w:rsidR="00753C78" w:rsidRPr="0008702D" w:rsidRDefault="00753C78" w:rsidP="009269E8">
            <w:pPr>
              <w:spacing w:line="216" w:lineRule="auto"/>
              <w:jc w:val="center"/>
              <w:rPr>
                <w:rFonts w:ascii="Arial Narrow" w:hAnsi="Arial Narrow" w:cs="Arial Narrow"/>
                <w:color w:val="000000"/>
                <w:sz w:val="18"/>
                <w:szCs w:val="18"/>
              </w:rPr>
            </w:pPr>
          </w:p>
        </w:tc>
      </w:tr>
      <w:tr w:rsidR="00C56AAC" w:rsidRPr="0008702D" w:rsidTr="009269E8">
        <w:trPr>
          <w:trHeight w:val="312"/>
        </w:trPr>
        <w:tc>
          <w:tcPr>
            <w:tcW w:w="2518" w:type="dxa"/>
            <w:vMerge/>
          </w:tcPr>
          <w:p w:rsidR="00C56AAC" w:rsidRPr="0008702D" w:rsidRDefault="00C56AAC" w:rsidP="009269E8">
            <w:pPr>
              <w:spacing w:line="216" w:lineRule="auto"/>
              <w:jc w:val="left"/>
              <w:rPr>
                <w:rFonts w:ascii="Arial Narrow" w:hAnsi="Arial Narrow" w:cs="Arial Narrow"/>
                <w:b/>
                <w:bCs/>
                <w:color w:val="00000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BD4EB7">
              <w:rPr>
                <w:rFonts w:ascii="Arial Narrow" w:hAnsi="Arial Narrow" w:cs="Arial Narrow"/>
                <w:color w:val="000000"/>
                <w:sz w:val="20"/>
                <w:szCs w:val="20"/>
              </w:rPr>
              <w:t>8</w:t>
            </w:r>
          </w:p>
          <w:p w:rsidR="00C56AAC" w:rsidRPr="0008702D" w:rsidRDefault="00BD4EB7" w:rsidP="009269E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C56AAC" w:rsidRPr="0008702D">
              <w:rPr>
                <w:rFonts w:ascii="Arial Narrow" w:hAnsi="Arial Narrow" w:cs="Arial Narrow"/>
                <w:color w:val="000000"/>
                <w:sz w:val="20"/>
                <w:szCs w:val="20"/>
              </w:rPr>
              <w:t>)</w:t>
            </w:r>
          </w:p>
        </w:tc>
        <w:tc>
          <w:tcPr>
            <w:tcW w:w="1728"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6C29CF" w:rsidRDefault="006C29CF">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080"/>
        <w:gridCol w:w="425"/>
        <w:gridCol w:w="1276"/>
        <w:gridCol w:w="141"/>
        <w:gridCol w:w="1728"/>
      </w:tblGrid>
      <w:tr w:rsidR="00E10F92" w:rsidRPr="0008702D" w:rsidTr="009269E8">
        <w:trPr>
          <w:trHeight w:val="312"/>
        </w:trPr>
        <w:tc>
          <w:tcPr>
            <w:tcW w:w="2518" w:type="dxa"/>
            <w:vMerge w:val="restart"/>
          </w:tcPr>
          <w:p w:rsidR="00E10F92" w:rsidRPr="0008702D" w:rsidRDefault="00E10F92" w:rsidP="009269E8">
            <w:pPr>
              <w:spacing w:line="216" w:lineRule="auto"/>
              <w:jc w:val="left"/>
              <w:rPr>
                <w:rFonts w:ascii="Arial Narrow" w:hAnsi="Arial Narrow" w:cs="Arial Narrow"/>
                <w:color w:val="000000"/>
              </w:rPr>
            </w:pPr>
            <w:r>
              <w:rPr>
                <w:rFonts w:ascii="Arial Narrow" w:hAnsi="Arial Narrow" w:cs="Arial Narrow"/>
                <w:color w:val="000000"/>
              </w:rPr>
              <w:lastRenderedPageBreak/>
              <w:t>AC 3.5</w:t>
            </w:r>
          </w:p>
          <w:p w:rsidR="00E10F92" w:rsidRPr="00656BE2" w:rsidRDefault="00E10F92" w:rsidP="009269E8">
            <w:pPr>
              <w:spacing w:line="216" w:lineRule="auto"/>
              <w:jc w:val="left"/>
              <w:rPr>
                <w:rFonts w:ascii="Arial Narrow" w:hAnsi="Arial Narrow" w:cs="Arial Narrow"/>
                <w:color w:val="000000"/>
                <w:sz w:val="18"/>
                <w:szCs w:val="18"/>
              </w:rPr>
            </w:pPr>
            <w:r>
              <w:rPr>
                <w:sz w:val="20"/>
                <w:szCs w:val="20"/>
              </w:rPr>
              <w:t xml:space="preserve"> </w:t>
            </w:r>
          </w:p>
          <w:p w:rsidR="00E10F92" w:rsidRPr="0008702D" w:rsidRDefault="00E10F92" w:rsidP="009269E8">
            <w:pPr>
              <w:spacing w:line="216" w:lineRule="auto"/>
              <w:jc w:val="left"/>
              <w:rPr>
                <w:rFonts w:ascii="Arial Narrow" w:hAnsi="Arial Narrow" w:cs="Arial Narrow"/>
                <w:color w:val="000000"/>
                <w:sz w:val="20"/>
                <w:szCs w:val="20"/>
              </w:rPr>
            </w:pPr>
            <w:r w:rsidRPr="00FE1485">
              <w:rPr>
                <w:sz w:val="20"/>
              </w:rPr>
              <w:t>Outline implications of the Data Protection Act for collecting, storing and using customer feedback</w:t>
            </w:r>
          </w:p>
        </w:tc>
        <w:tc>
          <w:tcPr>
            <w:tcW w:w="2504" w:type="dxa"/>
            <w:vMerge w:val="restart"/>
          </w:tcPr>
          <w:p w:rsidR="00E10F92" w:rsidRPr="009F18D6" w:rsidRDefault="00E10F92" w:rsidP="00CB512F">
            <w:pPr>
              <w:numPr>
                <w:ilvl w:val="0"/>
                <w:numId w:val="3"/>
              </w:numPr>
              <w:autoSpaceDE w:val="0"/>
              <w:autoSpaceDN w:val="0"/>
              <w:adjustRightInd w:val="0"/>
              <w:spacing w:before="60" w:after="60" w:line="226" w:lineRule="auto"/>
              <w:jc w:val="left"/>
              <w:rPr>
                <w:rFonts w:ascii="Arial Narrow" w:hAnsi="Arial Narrow" w:cs="Arial Narrow"/>
                <w:sz w:val="18"/>
                <w:szCs w:val="18"/>
                <w:lang w:eastAsia="en-GB"/>
              </w:rPr>
            </w:pPr>
            <w:r w:rsidRPr="009F18D6">
              <w:rPr>
                <w:rFonts w:ascii="Arial Narrow" w:hAnsi="Arial Narrow"/>
                <w:sz w:val="18"/>
                <w:szCs w:val="18"/>
              </w:rPr>
              <w:t xml:space="preserve">The implications of the Data Protection Act are outlined but do not include  </w:t>
            </w:r>
            <w:r w:rsidR="00B91E6B" w:rsidRPr="009F18D6">
              <w:rPr>
                <w:rFonts w:ascii="Arial Narrow" w:hAnsi="Arial Narrow"/>
                <w:sz w:val="18"/>
                <w:szCs w:val="18"/>
              </w:rPr>
              <w:t xml:space="preserve">the collection or storage or use of customer feedback  </w:t>
            </w:r>
          </w:p>
          <w:p w:rsidR="00E10F92" w:rsidRPr="009F18D6" w:rsidRDefault="00E10F92" w:rsidP="00B91E6B">
            <w:pPr>
              <w:numPr>
                <w:ilvl w:val="0"/>
                <w:numId w:val="3"/>
              </w:numPr>
              <w:tabs>
                <w:tab w:val="left" w:pos="34"/>
              </w:tabs>
              <w:spacing w:line="216" w:lineRule="auto"/>
              <w:jc w:val="left"/>
              <w:rPr>
                <w:rFonts w:ascii="Arial Narrow" w:hAnsi="Arial Narrow" w:cs="Arial Narrow"/>
                <w:color w:val="000000"/>
                <w:sz w:val="18"/>
                <w:szCs w:val="18"/>
              </w:rPr>
            </w:pPr>
            <w:r w:rsidRPr="009F18D6">
              <w:rPr>
                <w:rFonts w:ascii="Arial Narrow" w:hAnsi="Arial Narrow"/>
                <w:sz w:val="18"/>
                <w:szCs w:val="18"/>
              </w:rPr>
              <w:t>The implications of the Data Protection Act for collecting, storing and using customer feedback</w:t>
            </w:r>
            <w:r w:rsidRPr="009F18D6">
              <w:rPr>
                <w:rFonts w:ascii="Arial Narrow" w:hAnsi="Arial Narrow" w:cs="Arial Narrow"/>
                <w:sz w:val="18"/>
                <w:szCs w:val="18"/>
                <w:lang w:eastAsia="en-GB"/>
              </w:rPr>
              <w:t xml:space="preserve"> </w:t>
            </w:r>
            <w:r w:rsidR="00B91E6B" w:rsidRPr="009F18D6">
              <w:rPr>
                <w:rFonts w:ascii="Arial Narrow" w:hAnsi="Arial Narrow" w:cs="Arial Narrow"/>
                <w:sz w:val="18"/>
                <w:szCs w:val="18"/>
                <w:lang w:eastAsia="en-GB"/>
              </w:rPr>
              <w:t>are</w:t>
            </w:r>
            <w:r w:rsidRPr="009F18D6">
              <w:rPr>
                <w:rFonts w:ascii="Arial Narrow" w:hAnsi="Arial Narrow" w:cs="Arial Narrow"/>
                <w:sz w:val="18"/>
                <w:szCs w:val="18"/>
                <w:lang w:eastAsia="en-GB"/>
              </w:rPr>
              <w:t xml:space="preserve"> outlined   but is  minimal or incorrect</w:t>
            </w:r>
          </w:p>
          <w:p w:rsidR="00B91E6B" w:rsidRPr="009F18D6" w:rsidRDefault="00B91E6B" w:rsidP="00B91E6B">
            <w:pPr>
              <w:numPr>
                <w:ilvl w:val="0"/>
                <w:numId w:val="3"/>
              </w:numPr>
              <w:tabs>
                <w:tab w:val="left" w:pos="34"/>
              </w:tabs>
              <w:spacing w:line="216" w:lineRule="auto"/>
              <w:jc w:val="left"/>
              <w:rPr>
                <w:rFonts w:ascii="Arial Narrow" w:hAnsi="Arial Narrow" w:cs="Arial Narrow"/>
                <w:color w:val="000000"/>
                <w:sz w:val="18"/>
                <w:szCs w:val="18"/>
              </w:rPr>
            </w:pPr>
            <w:r w:rsidRPr="009F18D6">
              <w:rPr>
                <w:rFonts w:ascii="Arial Narrow" w:hAnsi="Arial Narrow" w:cs="Arial Narrow"/>
                <w:sz w:val="18"/>
                <w:szCs w:val="18"/>
                <w:lang w:eastAsia="en-GB"/>
              </w:rPr>
              <w:t xml:space="preserve">Only one implication </w:t>
            </w:r>
            <w:r w:rsidRPr="009F18D6">
              <w:rPr>
                <w:rFonts w:ascii="Arial Narrow" w:hAnsi="Arial Narrow"/>
                <w:sz w:val="18"/>
                <w:szCs w:val="18"/>
              </w:rPr>
              <w:t>of the Data Protection Act for collecting, storing and using customer feedback</w:t>
            </w:r>
            <w:r w:rsidRPr="009F18D6">
              <w:rPr>
                <w:rFonts w:ascii="Arial Narrow" w:hAnsi="Arial Narrow" w:cs="Arial Narrow"/>
                <w:sz w:val="18"/>
                <w:szCs w:val="18"/>
                <w:lang w:eastAsia="en-GB"/>
              </w:rPr>
              <w:t xml:space="preserve"> is outlined</w:t>
            </w:r>
          </w:p>
        </w:tc>
        <w:tc>
          <w:tcPr>
            <w:tcW w:w="2504" w:type="dxa"/>
            <w:gridSpan w:val="2"/>
            <w:vMerge w:val="restart"/>
          </w:tcPr>
          <w:p w:rsidR="00E10F92" w:rsidRPr="009F18D6" w:rsidRDefault="009F18D6" w:rsidP="009F18D6">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F18D6">
              <w:rPr>
                <w:rFonts w:ascii="Arial Narrow" w:hAnsi="Arial Narrow"/>
                <w:sz w:val="18"/>
                <w:szCs w:val="18"/>
              </w:rPr>
              <w:t xml:space="preserve">Two or more </w:t>
            </w:r>
            <w:r w:rsidR="00B91E6B" w:rsidRPr="009F18D6">
              <w:rPr>
                <w:rFonts w:ascii="Arial Narrow" w:hAnsi="Arial Narrow"/>
                <w:sz w:val="18"/>
                <w:szCs w:val="18"/>
              </w:rPr>
              <w:t>implications of the Data Protection Act for collecting, storing and using customer feedback</w:t>
            </w:r>
            <w:r w:rsidRPr="009F18D6">
              <w:rPr>
                <w:rFonts w:ascii="Arial Narrow" w:hAnsi="Arial Narrow"/>
                <w:sz w:val="18"/>
                <w:szCs w:val="18"/>
              </w:rPr>
              <w:t xml:space="preserve"> are</w:t>
            </w:r>
            <w:r w:rsidR="00E10F92" w:rsidRPr="009F18D6">
              <w:rPr>
                <w:rFonts w:ascii="Arial Narrow" w:hAnsi="Arial Narrow"/>
                <w:sz w:val="18"/>
                <w:szCs w:val="18"/>
              </w:rPr>
              <w:t xml:space="preserve"> </w:t>
            </w:r>
            <w:r w:rsidR="00E10F92" w:rsidRPr="009F18D6">
              <w:rPr>
                <w:rFonts w:ascii="Arial Narrow" w:hAnsi="Arial Narrow" w:cs="Arial Narrow"/>
                <w:sz w:val="18"/>
                <w:szCs w:val="18"/>
                <w:lang w:eastAsia="en-GB"/>
              </w:rPr>
              <w:t>outlined although the outline may be brief</w:t>
            </w:r>
          </w:p>
        </w:tc>
        <w:tc>
          <w:tcPr>
            <w:tcW w:w="2505" w:type="dxa"/>
            <w:gridSpan w:val="2"/>
            <w:vMerge w:val="restart"/>
          </w:tcPr>
          <w:p w:rsidR="00E10F92" w:rsidRPr="009F18D6" w:rsidRDefault="00E10F92" w:rsidP="009F18D6">
            <w:pPr>
              <w:numPr>
                <w:ilvl w:val="0"/>
                <w:numId w:val="6"/>
              </w:numPr>
              <w:spacing w:before="60" w:after="60" w:line="226" w:lineRule="auto"/>
              <w:jc w:val="left"/>
              <w:rPr>
                <w:rFonts w:ascii="Arial Narrow" w:hAnsi="Arial Narrow" w:cs="Arial Narrow"/>
                <w:color w:val="000000"/>
                <w:sz w:val="18"/>
                <w:szCs w:val="18"/>
              </w:rPr>
            </w:pPr>
            <w:r w:rsidRPr="009F18D6">
              <w:rPr>
                <w:rFonts w:ascii="Arial Narrow" w:hAnsi="Arial Narrow" w:cs="Arial Narrow"/>
                <w:sz w:val="18"/>
                <w:szCs w:val="18"/>
                <w:lang w:eastAsia="en-GB"/>
              </w:rPr>
              <w:t xml:space="preserve">A  detailed outline </w:t>
            </w:r>
            <w:r w:rsidR="009F18D6" w:rsidRPr="009F18D6">
              <w:rPr>
                <w:rFonts w:ascii="Arial Narrow" w:hAnsi="Arial Narrow" w:cs="Arial Narrow"/>
                <w:sz w:val="18"/>
                <w:szCs w:val="18"/>
                <w:lang w:eastAsia="en-GB"/>
              </w:rPr>
              <w:t xml:space="preserve">of several </w:t>
            </w:r>
            <w:r w:rsidR="009F18D6" w:rsidRPr="009F18D6">
              <w:rPr>
                <w:rFonts w:ascii="Arial Narrow" w:hAnsi="Arial Narrow"/>
                <w:sz w:val="18"/>
                <w:szCs w:val="18"/>
              </w:rPr>
              <w:t>implications of the Data Protection Act for collecting, storing and using customer feedback</w:t>
            </w:r>
            <w:r w:rsidR="009F18D6" w:rsidRPr="009F18D6">
              <w:rPr>
                <w:rFonts w:ascii="Arial Narrow" w:hAnsi="Arial Narrow" w:cs="Arial Narrow"/>
                <w:sz w:val="18"/>
                <w:szCs w:val="18"/>
                <w:lang w:eastAsia="en-GB"/>
              </w:rPr>
              <w:t xml:space="preserve"> </w:t>
            </w:r>
            <w:r w:rsidRPr="009F18D6">
              <w:rPr>
                <w:rFonts w:ascii="Arial Narrow" w:hAnsi="Arial Narrow" w:cs="Arial Narrow"/>
                <w:sz w:val="18"/>
                <w:szCs w:val="18"/>
                <w:lang w:eastAsia="en-GB"/>
              </w:rPr>
              <w:t xml:space="preserve">is given </w:t>
            </w:r>
            <w:r w:rsidR="009F18D6" w:rsidRPr="009F18D6">
              <w:rPr>
                <w:rFonts w:ascii="Arial Narrow" w:hAnsi="Arial Narrow" w:cs="Arial Narrow"/>
                <w:sz w:val="18"/>
                <w:szCs w:val="18"/>
                <w:lang w:eastAsia="en-GB"/>
              </w:rPr>
              <w:t xml:space="preserve"> </w:t>
            </w:r>
            <w:r w:rsidRPr="009F18D6">
              <w:rPr>
                <w:rFonts w:ascii="Arial Narrow" w:hAnsi="Arial Narrow" w:cs="Arial Narrow"/>
                <w:sz w:val="18"/>
                <w:szCs w:val="18"/>
                <w:lang w:eastAsia="en-GB"/>
              </w:rPr>
              <w:t xml:space="preserve">   </w:t>
            </w:r>
          </w:p>
        </w:tc>
        <w:tc>
          <w:tcPr>
            <w:tcW w:w="3145" w:type="dxa"/>
            <w:gridSpan w:val="3"/>
            <w:vAlign w:val="center"/>
          </w:tcPr>
          <w:p w:rsidR="00E10F92" w:rsidRPr="0008702D" w:rsidRDefault="00E10F92" w:rsidP="009269E8">
            <w:pPr>
              <w:spacing w:line="216" w:lineRule="auto"/>
              <w:jc w:val="center"/>
              <w:rPr>
                <w:rFonts w:ascii="Arial Narrow" w:hAnsi="Arial Narrow" w:cs="Arial Narrow"/>
                <w:color w:val="000000"/>
                <w:sz w:val="18"/>
                <w:szCs w:val="18"/>
              </w:rPr>
            </w:pPr>
          </w:p>
          <w:p w:rsidR="00E10F92" w:rsidRPr="0008702D" w:rsidRDefault="00E10F92" w:rsidP="009269E8">
            <w:pPr>
              <w:spacing w:line="216" w:lineRule="auto"/>
              <w:jc w:val="center"/>
              <w:rPr>
                <w:rFonts w:ascii="Arial Narrow" w:hAnsi="Arial Narrow" w:cs="Arial Narrow"/>
                <w:color w:val="000000"/>
                <w:sz w:val="18"/>
                <w:szCs w:val="18"/>
              </w:rPr>
            </w:pPr>
          </w:p>
          <w:p w:rsidR="00E10F92" w:rsidRPr="0008702D" w:rsidRDefault="00E10F92" w:rsidP="009269E8">
            <w:pPr>
              <w:spacing w:line="216" w:lineRule="auto"/>
              <w:jc w:val="center"/>
              <w:rPr>
                <w:rFonts w:ascii="Arial Narrow" w:hAnsi="Arial Narrow" w:cs="Arial Narrow"/>
                <w:color w:val="000000"/>
                <w:sz w:val="18"/>
                <w:szCs w:val="18"/>
              </w:rPr>
            </w:pPr>
          </w:p>
          <w:p w:rsidR="00E10F92" w:rsidRPr="0008702D" w:rsidRDefault="00E10F92" w:rsidP="009269E8">
            <w:pPr>
              <w:spacing w:line="216" w:lineRule="auto"/>
              <w:jc w:val="center"/>
              <w:rPr>
                <w:rFonts w:ascii="Arial Narrow" w:hAnsi="Arial Narrow" w:cs="Arial Narrow"/>
                <w:color w:val="000000"/>
                <w:sz w:val="18"/>
                <w:szCs w:val="18"/>
              </w:rPr>
            </w:pPr>
          </w:p>
          <w:p w:rsidR="00E10F92" w:rsidRPr="0008702D" w:rsidRDefault="00E10F92" w:rsidP="009269E8">
            <w:pPr>
              <w:spacing w:line="216" w:lineRule="auto"/>
              <w:jc w:val="center"/>
              <w:rPr>
                <w:rFonts w:ascii="Arial Narrow" w:hAnsi="Arial Narrow" w:cs="Arial Narrow"/>
                <w:color w:val="000000"/>
                <w:sz w:val="18"/>
                <w:szCs w:val="18"/>
              </w:rPr>
            </w:pPr>
          </w:p>
        </w:tc>
      </w:tr>
      <w:tr w:rsidR="00C56AAC" w:rsidRPr="0008702D" w:rsidTr="009269E8">
        <w:trPr>
          <w:trHeight w:val="312"/>
        </w:trPr>
        <w:tc>
          <w:tcPr>
            <w:tcW w:w="2518" w:type="dxa"/>
            <w:vMerge/>
          </w:tcPr>
          <w:p w:rsidR="00C56AAC" w:rsidRPr="0008702D" w:rsidRDefault="00C56AAC" w:rsidP="009269E8">
            <w:pPr>
              <w:spacing w:line="216" w:lineRule="auto"/>
              <w:jc w:val="left"/>
              <w:rPr>
                <w:rFonts w:ascii="Arial Narrow" w:hAnsi="Arial Narrow" w:cs="Arial Narrow"/>
                <w:b/>
                <w:bCs/>
                <w:color w:val="000000"/>
              </w:rPr>
            </w:pPr>
          </w:p>
        </w:tc>
        <w:tc>
          <w:tcPr>
            <w:tcW w:w="2504" w:type="dxa"/>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rsidR="00C56AAC" w:rsidRPr="0008702D" w:rsidRDefault="00C56AAC" w:rsidP="009269E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A84235">
              <w:rPr>
                <w:rFonts w:ascii="Arial Narrow" w:hAnsi="Arial Narrow" w:cs="Arial Narrow"/>
                <w:color w:val="000000"/>
                <w:sz w:val="20"/>
                <w:szCs w:val="20"/>
              </w:rPr>
              <w:t>4</w:t>
            </w:r>
          </w:p>
          <w:p w:rsidR="00C56AAC" w:rsidRPr="0008702D" w:rsidRDefault="00A84235" w:rsidP="009269E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2</w:t>
            </w:r>
            <w:r w:rsidR="00C56AAC" w:rsidRPr="0008702D">
              <w:rPr>
                <w:rFonts w:ascii="Arial Narrow" w:hAnsi="Arial Narrow" w:cs="Arial Narrow"/>
                <w:color w:val="000000"/>
                <w:sz w:val="20"/>
                <w:szCs w:val="20"/>
              </w:rPr>
              <w:t>)</w:t>
            </w:r>
          </w:p>
        </w:tc>
        <w:tc>
          <w:tcPr>
            <w:tcW w:w="1728" w:type="dxa"/>
            <w:vAlign w:val="center"/>
          </w:tcPr>
          <w:p w:rsidR="00C56AAC" w:rsidRPr="0008702D" w:rsidRDefault="00C56AAC" w:rsidP="009269E8">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44E43" w:rsidRPr="0008702D">
        <w:trPr>
          <w:trHeight w:val="312"/>
        </w:trPr>
        <w:tc>
          <w:tcPr>
            <w:tcW w:w="6588" w:type="dxa"/>
            <w:gridSpan w:val="3"/>
          </w:tcPr>
          <w:p w:rsidR="00C44E43" w:rsidRPr="0008702D" w:rsidRDefault="00C44E43"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C44E43" w:rsidRPr="0008702D" w:rsidRDefault="00C44E43"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C44E43" w:rsidRPr="0008702D" w:rsidRDefault="00C44E43" w:rsidP="0008702D">
            <w:pPr>
              <w:spacing w:line="216" w:lineRule="auto"/>
              <w:jc w:val="left"/>
              <w:rPr>
                <w:rFonts w:ascii="Arial Narrow" w:hAnsi="Arial Narrow" w:cs="Arial Narrow"/>
                <w:color w:val="000000"/>
                <w:sz w:val="20"/>
                <w:szCs w:val="20"/>
              </w:rPr>
            </w:pPr>
          </w:p>
          <w:p w:rsidR="00C44E43" w:rsidRPr="0008702D" w:rsidRDefault="00C44E43" w:rsidP="0008702D">
            <w:pPr>
              <w:spacing w:line="216" w:lineRule="auto"/>
              <w:jc w:val="left"/>
              <w:rPr>
                <w:rFonts w:ascii="Arial Narrow" w:hAnsi="Arial Narrow" w:cs="Arial Narrow"/>
                <w:b/>
                <w:bCs/>
                <w:color w:val="000000"/>
                <w:sz w:val="20"/>
                <w:szCs w:val="20"/>
              </w:rPr>
            </w:pPr>
          </w:p>
        </w:tc>
      </w:tr>
      <w:tr w:rsidR="00C44E43" w:rsidRPr="0008702D">
        <w:trPr>
          <w:trHeight w:val="312"/>
        </w:trPr>
        <w:tc>
          <w:tcPr>
            <w:tcW w:w="9606" w:type="dxa"/>
            <w:gridSpan w:val="5"/>
          </w:tcPr>
          <w:p w:rsidR="00C44E43" w:rsidRPr="0008702D" w:rsidRDefault="00C44E43" w:rsidP="0008702D">
            <w:pPr>
              <w:jc w:val="left"/>
              <w:rPr>
                <w:rFonts w:ascii="Arial Narrow" w:hAnsi="Arial Narrow" w:cs="Arial Narrow"/>
                <w:i/>
                <w:iCs/>
                <w:color w:val="000000"/>
                <w:sz w:val="20"/>
                <w:szCs w:val="20"/>
              </w:rPr>
            </w:pPr>
          </w:p>
        </w:tc>
        <w:tc>
          <w:tcPr>
            <w:tcW w:w="1701" w:type="dxa"/>
            <w:gridSpan w:val="2"/>
            <w:vAlign w:val="center"/>
          </w:tcPr>
          <w:p w:rsidR="00C44E43" w:rsidRPr="0008702D" w:rsidRDefault="00C44E43" w:rsidP="0008702D">
            <w:pPr>
              <w:jc w:val="center"/>
              <w:rPr>
                <w:rFonts w:ascii="Arial Narrow" w:hAnsi="Arial Narrow" w:cs="Arial Narrow"/>
                <w:b/>
                <w:bCs/>
                <w:color w:val="000000"/>
                <w:sz w:val="20"/>
                <w:szCs w:val="20"/>
              </w:rPr>
            </w:pPr>
          </w:p>
          <w:p w:rsidR="00C44E43" w:rsidRPr="0008702D" w:rsidRDefault="00C44E43"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C44E43" w:rsidRPr="0008702D">
        <w:trPr>
          <w:trHeight w:val="312"/>
        </w:trPr>
        <w:tc>
          <w:tcPr>
            <w:tcW w:w="6588" w:type="dxa"/>
            <w:gridSpan w:val="3"/>
            <w:shd w:val="clear" w:color="auto" w:fill="E0E0E0"/>
            <w:vAlign w:val="center"/>
          </w:tcPr>
          <w:p w:rsidR="00C44E43" w:rsidRPr="0008702D" w:rsidDel="003C592C" w:rsidRDefault="00C44E43"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6"/>
            <w:shd w:val="clear" w:color="auto" w:fill="E0E0E0"/>
            <w:vAlign w:val="center"/>
          </w:tcPr>
          <w:p w:rsidR="00C44E43" w:rsidRPr="0008702D" w:rsidRDefault="00C44E43"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C44E43" w:rsidRPr="0008702D">
        <w:trPr>
          <w:trHeight w:val="312"/>
        </w:trPr>
        <w:tc>
          <w:tcPr>
            <w:tcW w:w="5022" w:type="dxa"/>
            <w:gridSpan w:val="2"/>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5009" w:type="dxa"/>
            <w:gridSpan w:val="4"/>
            <w:vAlign w:val="center"/>
          </w:tcPr>
          <w:p w:rsidR="00C44E43" w:rsidRPr="0008702D" w:rsidRDefault="00C44E43" w:rsidP="0008702D">
            <w:pPr>
              <w:spacing w:line="216" w:lineRule="auto"/>
              <w:jc w:val="left"/>
              <w:rPr>
                <w:rFonts w:ascii="Arial Narrow" w:hAnsi="Arial Narrow" w:cs="Arial Narrow"/>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3145" w:type="dxa"/>
            <w:gridSpan w:val="3"/>
            <w:vAlign w:val="center"/>
          </w:tcPr>
          <w:p w:rsidR="00C44E43" w:rsidRPr="0008702D" w:rsidRDefault="00C44E43"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Date of QA check:</w:t>
            </w:r>
          </w:p>
        </w:tc>
      </w:tr>
    </w:tbl>
    <w:p w:rsidR="00C44E43" w:rsidRPr="008F570C" w:rsidRDefault="00C44E43">
      <w:pPr>
        <w:rPr>
          <w:rFonts w:ascii="Arial Narrow" w:hAnsi="Arial Narrow" w:cs="Arial Narrow"/>
          <w:color w:val="000000"/>
        </w:rPr>
      </w:pPr>
    </w:p>
    <w:sectPr w:rsidR="00C44E43" w:rsidRPr="008F570C" w:rsidSect="00687D1E">
      <w:headerReference w:type="default" r:id="rId10"/>
      <w:footerReference w:type="default" r:id="rId11"/>
      <w:pgSz w:w="15840" w:h="12240" w:orient="landscape"/>
      <w:pgMar w:top="117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8A7" w:rsidRDefault="009678A7" w:rsidP="006A07FE">
      <w:r>
        <w:separator/>
      </w:r>
    </w:p>
  </w:endnote>
  <w:endnote w:type="continuationSeparator" w:id="0">
    <w:p w:rsidR="009678A7" w:rsidRDefault="009678A7" w:rsidP="006A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33" w:rsidRPr="006638A6" w:rsidRDefault="00721633" w:rsidP="00721633">
    <w:pPr>
      <w:pStyle w:val="Footer"/>
      <w:rPr>
        <w:sz w:val="20"/>
        <w:szCs w:val="20"/>
      </w:rPr>
    </w:pPr>
    <w:r w:rsidRPr="006638A6">
      <w:rPr>
        <w:sz w:val="20"/>
        <w:szCs w:val="20"/>
      </w:rPr>
      <w:t>Awarded by City &amp; Guilds.</w:t>
    </w:r>
  </w:p>
  <w:p w:rsidR="00721633" w:rsidRPr="006638A6" w:rsidRDefault="00721633" w:rsidP="00721633">
    <w:pPr>
      <w:pStyle w:val="Footer"/>
      <w:rPr>
        <w:sz w:val="20"/>
        <w:szCs w:val="20"/>
      </w:rPr>
    </w:pPr>
    <w:r w:rsidRPr="006638A6">
      <w:rPr>
        <w:sz w:val="20"/>
        <w:szCs w:val="20"/>
      </w:rPr>
      <w:t xml:space="preserve">Mark sheet – Meeting </w:t>
    </w:r>
    <w:r w:rsidR="00BD513A" w:rsidRPr="006638A6">
      <w:rPr>
        <w:sz w:val="20"/>
        <w:szCs w:val="20"/>
      </w:rPr>
      <w:t>customer n</w:t>
    </w:r>
    <w:r w:rsidRPr="006638A6">
      <w:rPr>
        <w:sz w:val="20"/>
        <w:szCs w:val="20"/>
      </w:rPr>
      <w:t>eeds</w:t>
    </w:r>
  </w:p>
  <w:p w:rsidR="00721633" w:rsidRPr="006638A6" w:rsidRDefault="00CF26E3" w:rsidP="00721633">
    <w:pPr>
      <w:pStyle w:val="Footer"/>
      <w:rPr>
        <w:sz w:val="20"/>
        <w:szCs w:val="20"/>
      </w:rPr>
    </w:pPr>
    <w:r>
      <w:rPr>
        <w:sz w:val="20"/>
        <w:szCs w:val="20"/>
      </w:rPr>
      <w:t>Version 1.0 (April</w:t>
    </w:r>
    <w:r w:rsidR="00721633" w:rsidRPr="006638A6">
      <w:rPr>
        <w:sz w:val="20"/>
        <w:szCs w:val="20"/>
      </w:rPr>
      <w:t xml:space="preserve"> 201</w:t>
    </w:r>
    <w:r>
      <w:rPr>
        <w:sz w:val="20"/>
        <w:szCs w:val="20"/>
      </w:rPr>
      <w:t>7</w:t>
    </w:r>
    <w:r w:rsidR="00721633" w:rsidRPr="006638A6">
      <w:rPr>
        <w:sz w:val="20"/>
        <w:szCs w:val="20"/>
      </w:rPr>
      <w:t>)</w:t>
    </w:r>
    <w:r w:rsidR="00721633" w:rsidRPr="006638A6">
      <w:rPr>
        <w:sz w:val="20"/>
        <w:szCs w:val="20"/>
      </w:rPr>
      <w:tab/>
    </w:r>
    <w:r w:rsidR="00721633" w:rsidRPr="006638A6">
      <w:rPr>
        <w:sz w:val="20"/>
        <w:szCs w:val="20"/>
      </w:rPr>
      <w:tab/>
    </w:r>
    <w:r w:rsidR="00721633" w:rsidRPr="006638A6">
      <w:rPr>
        <w:sz w:val="20"/>
        <w:szCs w:val="20"/>
      </w:rPr>
      <w:tab/>
    </w:r>
    <w:r w:rsidR="00721633" w:rsidRPr="006638A6">
      <w:rPr>
        <w:sz w:val="20"/>
        <w:szCs w:val="20"/>
      </w:rPr>
      <w:tab/>
    </w:r>
    <w:r w:rsidR="00721633" w:rsidRPr="006638A6">
      <w:rPr>
        <w:sz w:val="20"/>
        <w:szCs w:val="20"/>
      </w:rPr>
      <w:tab/>
    </w:r>
    <w:r w:rsidR="00721633" w:rsidRPr="006638A6">
      <w:rPr>
        <w:sz w:val="20"/>
        <w:szCs w:val="20"/>
      </w:rPr>
      <w:tab/>
    </w:r>
    <w:sdt>
      <w:sdtPr>
        <w:rPr>
          <w:sz w:val="20"/>
          <w:szCs w:val="20"/>
        </w:rPr>
        <w:id w:val="621351788"/>
        <w:docPartObj>
          <w:docPartGallery w:val="Page Numbers (Bottom of Page)"/>
          <w:docPartUnique/>
        </w:docPartObj>
      </w:sdtPr>
      <w:sdtEndPr>
        <w:rPr>
          <w:noProof/>
        </w:rPr>
      </w:sdtEndPr>
      <w:sdtContent>
        <w:r w:rsidR="00721633" w:rsidRPr="006638A6">
          <w:rPr>
            <w:sz w:val="20"/>
            <w:szCs w:val="20"/>
          </w:rPr>
          <w:fldChar w:fldCharType="begin"/>
        </w:r>
        <w:r w:rsidR="00721633" w:rsidRPr="006638A6">
          <w:rPr>
            <w:sz w:val="20"/>
            <w:szCs w:val="20"/>
          </w:rPr>
          <w:instrText xml:space="preserve"> PAGE   \* MERGEFORMAT </w:instrText>
        </w:r>
        <w:r w:rsidR="00721633" w:rsidRPr="006638A6">
          <w:rPr>
            <w:sz w:val="20"/>
            <w:szCs w:val="20"/>
          </w:rPr>
          <w:fldChar w:fldCharType="separate"/>
        </w:r>
        <w:r>
          <w:rPr>
            <w:noProof/>
            <w:sz w:val="20"/>
            <w:szCs w:val="20"/>
          </w:rPr>
          <w:t>1</w:t>
        </w:r>
        <w:r w:rsidR="00721633" w:rsidRPr="006638A6">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8A7" w:rsidRDefault="009678A7" w:rsidP="006A07FE">
      <w:r>
        <w:separator/>
      </w:r>
    </w:p>
  </w:footnote>
  <w:footnote w:type="continuationSeparator" w:id="0">
    <w:p w:rsidR="009678A7" w:rsidRDefault="009678A7" w:rsidP="006A0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7FE" w:rsidRDefault="00CF26E3">
    <w:pPr>
      <w:pStyle w:val="Header"/>
    </w:pPr>
    <w:r>
      <w:rPr>
        <w:noProof/>
        <w:lang w:eastAsia="en-GB"/>
      </w:rPr>
      <w:drawing>
        <wp:anchor distT="0" distB="0" distL="114300" distR="114300" simplePos="0" relativeHeight="251659264" behindDoc="0" locked="0" layoutInCell="1" allowOverlap="1" wp14:anchorId="5BC9DC30" wp14:editId="6A10FA32">
          <wp:simplePos x="0" y="0"/>
          <wp:positionH relativeFrom="column">
            <wp:posOffset>7202658</wp:posOffset>
          </wp:positionH>
          <wp:positionV relativeFrom="paragraph">
            <wp:posOffset>154940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D51"/>
    <w:multiLevelType w:val="hybridMultilevel"/>
    <w:tmpl w:val="0D18B4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2636721"/>
    <w:multiLevelType w:val="hybridMultilevel"/>
    <w:tmpl w:val="C852A9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9CD497A"/>
    <w:multiLevelType w:val="hybridMultilevel"/>
    <w:tmpl w:val="8B1055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8"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11"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47C"/>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 w15:restartNumberingAfterBreak="0">
    <w:nsid w:val="6AF169A8"/>
    <w:multiLevelType w:val="hybridMultilevel"/>
    <w:tmpl w:val="8496DBD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5"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11"/>
  </w:num>
  <w:num w:numId="5">
    <w:abstractNumId w:val="7"/>
  </w:num>
  <w:num w:numId="6">
    <w:abstractNumId w:val="14"/>
  </w:num>
  <w:num w:numId="7">
    <w:abstractNumId w:val="15"/>
  </w:num>
  <w:num w:numId="8">
    <w:abstractNumId w:val="9"/>
  </w:num>
  <w:num w:numId="9">
    <w:abstractNumId w:val="2"/>
  </w:num>
  <w:num w:numId="10">
    <w:abstractNumId w:val="0"/>
  </w:num>
  <w:num w:numId="11">
    <w:abstractNumId w:val="5"/>
  </w:num>
  <w:num w:numId="12">
    <w:abstractNumId w:val="4"/>
  </w:num>
  <w:num w:numId="13">
    <w:abstractNumId w:val="10"/>
  </w:num>
  <w:num w:numId="14">
    <w:abstractNumId w:val="8"/>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080A"/>
    <w:rsid w:val="0005312C"/>
    <w:rsid w:val="00071E68"/>
    <w:rsid w:val="0008148F"/>
    <w:rsid w:val="0008702D"/>
    <w:rsid w:val="00094ABB"/>
    <w:rsid w:val="000D6485"/>
    <w:rsid w:val="000E6EB0"/>
    <w:rsid w:val="00107418"/>
    <w:rsid w:val="0011724E"/>
    <w:rsid w:val="00124B84"/>
    <w:rsid w:val="0014538A"/>
    <w:rsid w:val="0014586B"/>
    <w:rsid w:val="001717E6"/>
    <w:rsid w:val="00174405"/>
    <w:rsid w:val="00181053"/>
    <w:rsid w:val="001A731D"/>
    <w:rsid w:val="001B3ABF"/>
    <w:rsid w:val="001F2D5B"/>
    <w:rsid w:val="002A7914"/>
    <w:rsid w:val="00390DDE"/>
    <w:rsid w:val="00390F8A"/>
    <w:rsid w:val="003A0A18"/>
    <w:rsid w:val="003C592C"/>
    <w:rsid w:val="003D0952"/>
    <w:rsid w:val="003D4AFD"/>
    <w:rsid w:val="00463264"/>
    <w:rsid w:val="00471971"/>
    <w:rsid w:val="0048263A"/>
    <w:rsid w:val="00483726"/>
    <w:rsid w:val="004B27CD"/>
    <w:rsid w:val="004D22FD"/>
    <w:rsid w:val="004D2C05"/>
    <w:rsid w:val="004D3E15"/>
    <w:rsid w:val="004F0F15"/>
    <w:rsid w:val="00507899"/>
    <w:rsid w:val="00523DCC"/>
    <w:rsid w:val="0054553F"/>
    <w:rsid w:val="00562E28"/>
    <w:rsid w:val="005B1688"/>
    <w:rsid w:val="005C37DA"/>
    <w:rsid w:val="005D074C"/>
    <w:rsid w:val="005D3AC0"/>
    <w:rsid w:val="005D70AA"/>
    <w:rsid w:val="005E0104"/>
    <w:rsid w:val="005E58A0"/>
    <w:rsid w:val="006079DA"/>
    <w:rsid w:val="00611975"/>
    <w:rsid w:val="00656BE2"/>
    <w:rsid w:val="00661D89"/>
    <w:rsid w:val="006638A6"/>
    <w:rsid w:val="006711F1"/>
    <w:rsid w:val="00676674"/>
    <w:rsid w:val="00687D1E"/>
    <w:rsid w:val="006A07FE"/>
    <w:rsid w:val="006B4298"/>
    <w:rsid w:val="006B6C77"/>
    <w:rsid w:val="006C29CF"/>
    <w:rsid w:val="006F7FEB"/>
    <w:rsid w:val="00703D39"/>
    <w:rsid w:val="007111A6"/>
    <w:rsid w:val="0071580E"/>
    <w:rsid w:val="00721633"/>
    <w:rsid w:val="00723A0B"/>
    <w:rsid w:val="00732D8F"/>
    <w:rsid w:val="00750ED9"/>
    <w:rsid w:val="00753C78"/>
    <w:rsid w:val="00794EDF"/>
    <w:rsid w:val="007A2661"/>
    <w:rsid w:val="007A28E8"/>
    <w:rsid w:val="007B7C46"/>
    <w:rsid w:val="007D2D6C"/>
    <w:rsid w:val="007E60CC"/>
    <w:rsid w:val="008136C5"/>
    <w:rsid w:val="00824411"/>
    <w:rsid w:val="0084196B"/>
    <w:rsid w:val="008A0114"/>
    <w:rsid w:val="008A06C5"/>
    <w:rsid w:val="008B2022"/>
    <w:rsid w:val="008B4D0F"/>
    <w:rsid w:val="008D7D1C"/>
    <w:rsid w:val="008F570C"/>
    <w:rsid w:val="009269E8"/>
    <w:rsid w:val="00933A65"/>
    <w:rsid w:val="009536E2"/>
    <w:rsid w:val="009678A7"/>
    <w:rsid w:val="0097319D"/>
    <w:rsid w:val="00983F18"/>
    <w:rsid w:val="009909EA"/>
    <w:rsid w:val="009931FD"/>
    <w:rsid w:val="009E01ED"/>
    <w:rsid w:val="009F18D6"/>
    <w:rsid w:val="009F2180"/>
    <w:rsid w:val="00A0624C"/>
    <w:rsid w:val="00A15ED5"/>
    <w:rsid w:val="00A235B9"/>
    <w:rsid w:val="00A32710"/>
    <w:rsid w:val="00A56A2C"/>
    <w:rsid w:val="00A6386C"/>
    <w:rsid w:val="00A65BF1"/>
    <w:rsid w:val="00A70E5D"/>
    <w:rsid w:val="00A74A63"/>
    <w:rsid w:val="00A80EA6"/>
    <w:rsid w:val="00A84235"/>
    <w:rsid w:val="00AA0EA3"/>
    <w:rsid w:val="00AB08FB"/>
    <w:rsid w:val="00AB66DB"/>
    <w:rsid w:val="00AB7906"/>
    <w:rsid w:val="00AC38FF"/>
    <w:rsid w:val="00B02A40"/>
    <w:rsid w:val="00B07CA5"/>
    <w:rsid w:val="00B176AB"/>
    <w:rsid w:val="00B1787D"/>
    <w:rsid w:val="00B21E4F"/>
    <w:rsid w:val="00B4651C"/>
    <w:rsid w:val="00B46D45"/>
    <w:rsid w:val="00B57BBC"/>
    <w:rsid w:val="00B747E1"/>
    <w:rsid w:val="00B81FEB"/>
    <w:rsid w:val="00B91E6B"/>
    <w:rsid w:val="00BC4558"/>
    <w:rsid w:val="00BD1782"/>
    <w:rsid w:val="00BD4EB7"/>
    <w:rsid w:val="00BD513A"/>
    <w:rsid w:val="00BE00BC"/>
    <w:rsid w:val="00BE6420"/>
    <w:rsid w:val="00C16225"/>
    <w:rsid w:val="00C44E43"/>
    <w:rsid w:val="00C53EFA"/>
    <w:rsid w:val="00C56AAC"/>
    <w:rsid w:val="00C646A2"/>
    <w:rsid w:val="00C64C3F"/>
    <w:rsid w:val="00CA7C46"/>
    <w:rsid w:val="00CB0041"/>
    <w:rsid w:val="00CB512F"/>
    <w:rsid w:val="00CF26E3"/>
    <w:rsid w:val="00D07250"/>
    <w:rsid w:val="00DC29E9"/>
    <w:rsid w:val="00DF5554"/>
    <w:rsid w:val="00DF5DC2"/>
    <w:rsid w:val="00DF726D"/>
    <w:rsid w:val="00E043DD"/>
    <w:rsid w:val="00E107F2"/>
    <w:rsid w:val="00E10F92"/>
    <w:rsid w:val="00E1346B"/>
    <w:rsid w:val="00E5054D"/>
    <w:rsid w:val="00E666AD"/>
    <w:rsid w:val="00E806B7"/>
    <w:rsid w:val="00E84E22"/>
    <w:rsid w:val="00E94F2E"/>
    <w:rsid w:val="00EA18F3"/>
    <w:rsid w:val="00EC1217"/>
    <w:rsid w:val="00EC6163"/>
    <w:rsid w:val="00EC66E9"/>
    <w:rsid w:val="00ED49B4"/>
    <w:rsid w:val="00EE620C"/>
    <w:rsid w:val="00F10FED"/>
    <w:rsid w:val="00F12E20"/>
    <w:rsid w:val="00F20D65"/>
    <w:rsid w:val="00F433D0"/>
    <w:rsid w:val="00F45418"/>
    <w:rsid w:val="00FA2832"/>
    <w:rsid w:val="00FA7428"/>
    <w:rsid w:val="00FE14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6B8C7BF1-E1B9-4B46-9239-14C4E408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sid w:val="009F2180"/>
    <w:rPr>
      <w:rFonts w:ascii="Arial" w:hAnsi="Arial"/>
      <w:sz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2180"/>
    <w:rPr>
      <w:rFonts w:ascii="Tahoma" w:hAnsi="Tahoma"/>
      <w:sz w:val="16"/>
      <w:lang w:val="x-none" w:eastAsia="en-US"/>
    </w:rPr>
  </w:style>
  <w:style w:type="paragraph" w:customStyle="1" w:styleId="Default">
    <w:name w:val="Default"/>
    <w:rsid w:val="00656BE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rsid w:val="00EC66E9"/>
    <w:pPr>
      <w:tabs>
        <w:tab w:val="center" w:pos="4153"/>
        <w:tab w:val="right" w:pos="8306"/>
      </w:tabs>
    </w:pPr>
  </w:style>
  <w:style w:type="character" w:customStyle="1" w:styleId="HeaderChar">
    <w:name w:val="Header Char"/>
    <w:basedOn w:val="DefaultParagraphFont"/>
    <w:link w:val="Header"/>
    <w:uiPriority w:val="99"/>
    <w:locked/>
    <w:rsid w:val="00EC66E9"/>
    <w:rPr>
      <w:rFonts w:ascii="Arial" w:hAnsi="Arial" w:cs="Arial"/>
      <w:sz w:val="22"/>
      <w:szCs w:val="22"/>
      <w:lang w:val="x-none" w:eastAsia="en-US"/>
    </w:rPr>
  </w:style>
  <w:style w:type="paragraph" w:styleId="Footer">
    <w:name w:val="footer"/>
    <w:basedOn w:val="Normal"/>
    <w:link w:val="FooterChar"/>
    <w:uiPriority w:val="99"/>
    <w:unhideWhenUsed/>
    <w:rsid w:val="006A07FE"/>
    <w:pPr>
      <w:tabs>
        <w:tab w:val="center" w:pos="4680"/>
        <w:tab w:val="right" w:pos="9360"/>
      </w:tabs>
    </w:pPr>
  </w:style>
  <w:style w:type="character" w:customStyle="1" w:styleId="FooterChar">
    <w:name w:val="Footer Char"/>
    <w:basedOn w:val="DefaultParagraphFont"/>
    <w:link w:val="Footer"/>
    <w:uiPriority w:val="99"/>
    <w:rsid w:val="006A07FE"/>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8151-10</TermName>
          <TermId xmlns="http://schemas.microsoft.com/office/infopath/2007/PartnerControls">a408c040-47f4-4bbe-86ee-b8d85bb0ab08</TermId>
        </TermInfo>
        <TermInfo xmlns="http://schemas.microsoft.com/office/infopath/2007/PartnerControls">
          <TermName xmlns="http://schemas.microsoft.com/office/infopath/2007/PartnerControls">8151-20</TermName>
          <TermId xmlns="http://schemas.microsoft.com/office/infopath/2007/PartnerControls">34d3a3d1-51d5-468c-9174-d69bf05c0bb7</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1602</Value>
      <Value>191</Value>
      <Value>2016</Value>
      <Value>88</Value>
      <Value>193</Value>
      <Value>192</Value>
      <Value>940</Value>
      <Value>190</Value>
      <Value>189</Value>
      <Value>1078</Value>
      <Value>1215</Value>
      <Value>2017</Value>
      <Value>390</Value>
      <Value>275</Value>
      <Value>2093</Value>
      <Value>40</Value>
      <Value>439</Value>
      <Value>2023</Value>
      <Value>2021</Value>
      <Value>1294</Value>
      <Value>1603</Value>
      <Value>49</Value>
      <Value>1601</Value>
      <Value>46</Value>
      <Value>1080</Value>
      <Value>1114</Value>
      <Value>2076</Value>
      <Value>2075</Value>
      <Value>2074</Value>
      <Value>2073</Value>
      <Value>1384</Value>
      <Value>37</Value>
      <Value>36</Value>
      <Value>570</Value>
      <Value>569</Value>
      <Value>568</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8000-255</TermName>
          <TermId xmlns="http://schemas.microsoft.com/office/infopath/2007/PartnerControls">666a478e-e79e-4300-97e4-9a6a8ab8496a</TermId>
        </TermInfo>
        <TermInfo xmlns="http://schemas.microsoft.com/office/infopath/2007/PartnerControls">
          <TermName xmlns="http://schemas.microsoft.com/office/infopath/2007/PartnerControls">8002-255</TermName>
          <TermId xmlns="http://schemas.microsoft.com/office/infopath/2007/PartnerControls">4656bd12-41b4-4237-ad84-36d02696cbfa</TermId>
        </TermInfo>
        <TermInfo xmlns="http://schemas.microsoft.com/office/infopath/2007/PartnerControls">
          <TermName xmlns="http://schemas.microsoft.com/office/infopath/2007/PartnerControls">8151-208</TermName>
          <TermId xmlns="http://schemas.microsoft.com/office/infopath/2007/PartnerControls">8309e404-8228-4a31-b648-141278751726</TermId>
        </TermInfo>
        <TermInfo xmlns="http://schemas.microsoft.com/office/infopath/2007/PartnerControls">
          <TermName xmlns="http://schemas.microsoft.com/office/infopath/2007/PartnerControls">8600-205</TermName>
          <TermId xmlns="http://schemas.microsoft.com/office/infopath/2007/PartnerControls">e1a6b626-b964-41ab-9cc2-6530bdb9bbe3</TermId>
        </TermInfo>
        <TermInfo xmlns="http://schemas.microsoft.com/office/infopath/2007/PartnerControls">
          <TermName xmlns="http://schemas.microsoft.com/office/infopath/2007/PartnerControls">8602-205</TermName>
          <TermId xmlns="http://schemas.microsoft.com/office/infopath/2007/PartnerControls">84c2e83f-7a96-4036-8699-82287f7e277a</TermId>
        </TermInfo>
        <TermInfo xmlns="http://schemas.microsoft.com/office/infopath/2007/PartnerControls">
          <TermName xmlns="http://schemas.microsoft.com/office/infopath/2007/PartnerControls">8606-205</TermName>
          <TermId xmlns="http://schemas.microsoft.com/office/infopath/2007/PartnerControls">972cc8b7-cb4c-4f9d-a4ea-11fd6a231694</TermId>
        </TermInfo>
        <TermInfo xmlns="http://schemas.microsoft.com/office/infopath/2007/PartnerControls">
          <TermName xmlns="http://schemas.microsoft.com/office/infopath/2007/PartnerControls">8750-205</TermName>
          <TermId xmlns="http://schemas.microsoft.com/office/infopath/2007/PartnerControls">a2adab67-17e8-400d-bd1b-08fb11ee5ed0</TermId>
        </TermInfo>
        <TermInfo xmlns="http://schemas.microsoft.com/office/infopath/2007/PartnerControls">
          <TermName xmlns="http://schemas.microsoft.com/office/infopath/2007/PartnerControls">8814-555</TermName>
          <TermId xmlns="http://schemas.microsoft.com/office/infopath/2007/PartnerControls">8963d2b3-de16-45cf-b9cf-b0240c3aba29</TermId>
        </TermInfo>
        <TermInfo xmlns="http://schemas.microsoft.com/office/infopath/2007/PartnerControls">
          <TermName xmlns="http://schemas.microsoft.com/office/infopath/2007/PartnerControls">8815-505</TermName>
          <TermId xmlns="http://schemas.microsoft.com/office/infopath/2007/PartnerControls">e288e2b9-ad2e-440c-a3ec-e2a08cff6d96</TermId>
        </TermInfo>
        <TermInfo xmlns="http://schemas.microsoft.com/office/infopath/2007/PartnerControls">
          <TermName xmlns="http://schemas.microsoft.com/office/infopath/2007/PartnerControls">8822-555</TermName>
          <TermId xmlns="http://schemas.microsoft.com/office/infopath/2007/PartnerControls">ca03b5c6-bdb7-463e-8bc2-d3eda7d02bca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8151</TermName>
          <TermId xmlns="http://schemas.microsoft.com/office/infopath/2007/PartnerControls">9690aeb0-96a2-4d80-9637-6c6ad61e2cbb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4CADCE85-4F09-4EF3-A59A-DAAAD37B421E}"/>
</file>

<file path=customXml/itemProps2.xml><?xml version="1.0" encoding="utf-8"?>
<ds:datastoreItem xmlns:ds="http://schemas.openxmlformats.org/officeDocument/2006/customXml" ds:itemID="{97C350B0-A806-4187-8043-45B8C1B1CCEF}"/>
</file>

<file path=customXml/itemProps3.xml><?xml version="1.0" encoding="utf-8"?>
<ds:datastoreItem xmlns:ds="http://schemas.openxmlformats.org/officeDocument/2006/customXml" ds:itemID="{7F23818C-9D6D-4613-A694-D3F93DF0BD23}"/>
</file>

<file path=docProps/app.xml><?xml version="1.0" encoding="utf-8"?>
<Properties xmlns="http://schemas.openxmlformats.org/officeDocument/2006/extended-properties" xmlns:vt="http://schemas.openxmlformats.org/officeDocument/2006/docPropsVTypes">
  <Template>Normal</Template>
  <TotalTime>2</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Meeting Customer Needs</vt:lpstr>
    </vt:vector>
  </TitlesOfParts>
  <Company>City &amp; Guilds</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Customer Needs</dc:title>
  <dc:creator>shalinis</dc:creator>
  <cp:lastModifiedBy>Jurgita Baleviciute</cp:lastModifiedBy>
  <cp:revision>3</cp:revision>
  <dcterms:created xsi:type="dcterms:W3CDTF">2017-02-15T16:12:00Z</dcterms:created>
  <dcterms:modified xsi:type="dcterms:W3CDTF">2017-04-25T13:56:00Z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275;#8000-255|666a478e-e79e-4300-97e4-9a6a8ab8496a;#1114;#8002-255|4656bd12-41b4-4237-ad84-36d02696cbfa;#2093;#8151-208|8309e404-8228-4a31-b648-141278751726;#40;#8600-205|e1a6b626-b964-41ab-9cc2-6530bdb9bbe3;#439;#8602-205|84c2e83f-7a96-4036-8699-82287f7e277a;#1215;#8606-205|972cc8b7-cb4c-4f9d-a4ea-11fd6a231694;#570;#8750-205|a2adab67-17e8-400d-bd1b-08fb11ee5ed0;#1601;#8814-555|8963d2b3-de16-45cf-b9cf-b0240c3aba29;#1602;#8815-505|e288e2b9-ad2e-440c-a3ec-e2a08cff6d96;#1603;#8822-555|ca03b5c6-bdb7-463e-8bc2-d3eda7d02bca</vt:lpwstr>
  </property>
  <property fmtid="{D5CDD505-2E9C-101B-9397-08002B2CF9AE}" pid="4" name="Family Code">
    <vt:lpwstr>20;#8000|5fec6ae0-4f06-487f-bf53-ff04bf41d5fb;#940;#8002|ee2743db-2a1b-4400-b56f-307392d7319a;#2074;#8151|9690aeb0-96a2-4d80-9637-6c6ad61e2cbb;#8;#8600|099f2cf7-8bb5-4962-b2c4-31f26d542cc5;#390;#8602|f4456173-9a20-43c0-8161-f248f6218207;#1080;#8606|49254f92-6e2a-4ca1-8860-21127c9d90dc;#568;#8750|dc900069-bbb3-4b56-9908-a78642b30ce8;#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2075;#8151-10|a408c040-47f4-4bbe-86ee-b8d85bb0ab08;#2076;#8151-20|34d3a3d1-51d5-468c-9174-d69bf05c0bb7;#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569;#8750-21|fbb97ada-1cae-4d97-908e-da3caee9ac48;#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