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AF7A19" w:rsidRDefault="00824411" w:rsidP="00AF7A19">
      <w:pPr>
        <w:spacing w:after="120"/>
        <w:ind w:left="-142" w:right="-720"/>
        <w:jc w:val="left"/>
        <w:rPr>
          <w:b/>
          <w:bCs/>
          <w:color w:val="000000"/>
        </w:rPr>
      </w:pPr>
      <w:r w:rsidRPr="00AF7A19">
        <w:rPr>
          <w:b/>
          <w:bCs/>
          <w:caps/>
          <w:color w:val="000000"/>
        </w:rPr>
        <w:t>MARK SHEET</w:t>
      </w:r>
      <w:r w:rsidRPr="00AF7A19">
        <w:rPr>
          <w:b/>
          <w:bCs/>
          <w:color w:val="000000"/>
        </w:rPr>
        <w:t xml:space="preserve"> –</w:t>
      </w:r>
      <w:r w:rsidR="00AF7A19" w:rsidRPr="00AF7A19">
        <w:rPr>
          <w:b/>
          <w:bCs/>
          <w:color w:val="000000"/>
        </w:rPr>
        <w:t xml:space="preserve"> </w:t>
      </w:r>
      <w:r w:rsidR="008A1F80" w:rsidRPr="00AF7A19">
        <w:rPr>
          <w:b/>
          <w:bCs/>
        </w:rPr>
        <w:t>Understanding and developing relationships in the workplace</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08702D">
        <w:tc>
          <w:tcPr>
            <w:tcW w:w="3294"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shd w:val="clear" w:color="auto" w:fill="auto"/>
          </w:tcPr>
          <w:p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p>
        </w:tc>
      </w:tr>
      <w:tr w:rsidR="00824411" w:rsidRPr="0008702D">
        <w:tc>
          <w:tcPr>
            <w:tcW w:w="3294" w:type="dxa"/>
            <w:gridSpan w:val="2"/>
            <w:shd w:val="clear" w:color="auto" w:fill="auto"/>
            <w:vAlign w:val="center"/>
          </w:tcPr>
          <w:p w:rsidR="00824411" w:rsidRPr="0008702D" w:rsidRDefault="00824411"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08702D" w:rsidRDefault="00824411"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shd w:val="clear" w:color="auto" w:fill="auto"/>
            <w:vAlign w:val="center"/>
          </w:tcPr>
          <w:p w:rsidR="00824411" w:rsidRPr="0008702D" w:rsidRDefault="00824411" w:rsidP="0008702D">
            <w:pPr>
              <w:spacing w:line="226" w:lineRule="auto"/>
              <w:jc w:val="left"/>
              <w:rPr>
                <w:rFonts w:ascii="Arial Narrow" w:hAnsi="Arial Narrow" w:cs="Arial Narrow"/>
                <w:b/>
                <w:bCs/>
                <w:color w:val="000000"/>
                <w:sz w:val="20"/>
                <w:szCs w:val="20"/>
              </w:rPr>
            </w:pPr>
          </w:p>
        </w:tc>
      </w:tr>
      <w:tr w:rsidR="003D4AFD" w:rsidRPr="0008702D">
        <w:tc>
          <w:tcPr>
            <w:tcW w:w="9322" w:type="dxa"/>
            <w:gridSpan w:val="7"/>
            <w:shd w:val="clear" w:color="auto" w:fill="auto"/>
            <w:vAlign w:val="center"/>
          </w:tcPr>
          <w:p w:rsidR="003D4AFD" w:rsidRPr="0008702D" w:rsidRDefault="003D4AFD"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Assessors will normally award marks for every AC and then total them into a percentage.</w:t>
            </w:r>
            <w:r w:rsidR="00082162">
              <w:rPr>
                <w:rFonts w:ascii="Arial Narrow" w:hAnsi="Arial Narrow" w:cs="Arial Narrow"/>
                <w:color w:val="000000"/>
                <w:sz w:val="18"/>
                <w:szCs w:val="18"/>
              </w:rPr>
              <w:t xml:space="preserve"> </w:t>
            </w:r>
            <w:r w:rsidRPr="0008702D">
              <w:rPr>
                <w:rFonts w:ascii="Arial Narrow" w:hAnsi="Arial Narrow" w:cs="Arial Narrow"/>
                <w:color w:val="000000"/>
                <w:sz w:val="18"/>
                <w:szCs w:val="18"/>
              </w:rPr>
              <w:t>However, for greater simplicity, there is the option to not use marks at all and merely indicate with a ‘Pass’ or ‘Referral’ in the box (below right).</w:t>
            </w:r>
            <w:r w:rsidR="00082162">
              <w:rPr>
                <w:rFonts w:ascii="Arial Narrow" w:hAnsi="Arial Narrow" w:cs="Arial Narrow"/>
                <w:color w:val="000000"/>
                <w:sz w:val="18"/>
                <w:szCs w:val="18"/>
              </w:rPr>
              <w:t xml:space="preserve"> </w:t>
            </w:r>
            <w:r w:rsidRPr="0008702D">
              <w:rPr>
                <w:rFonts w:ascii="Arial Narrow" w:hAnsi="Arial Narrow" w:cs="Arial Narrow"/>
                <w:color w:val="000000"/>
                <w:sz w:val="18"/>
                <w:szCs w:val="18"/>
              </w:rPr>
              <w:t xml:space="preserve">In order to pass the unit every AC must receive a ‘Pass’ </w:t>
            </w:r>
          </w:p>
          <w:p w:rsidR="003D4AFD" w:rsidRPr="0008702D" w:rsidRDefault="003D4AFD"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082162">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Any AC awarded less than the minimum produces an automatic referral for the submission (regardless of the overall mark achieved).</w:t>
            </w:r>
            <w:r w:rsidR="00082162">
              <w:rPr>
                <w:rFonts w:ascii="Arial Narrow" w:hAnsi="Arial Narrow" w:cs="Arial Narrow"/>
                <w:b/>
                <w:bCs/>
                <w:color w:val="000000"/>
                <w:sz w:val="18"/>
                <w:szCs w:val="18"/>
              </w:rPr>
              <w:t xml:space="preserve"> </w:t>
            </w:r>
          </w:p>
          <w:p w:rsidR="003D4AFD" w:rsidRPr="0008702D" w:rsidRDefault="003D4AFD"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w:t>
            </w:r>
            <w:r w:rsidR="00082162">
              <w:rPr>
                <w:rFonts w:ascii="Arial Narrow" w:hAnsi="Arial Narrow" w:cs="Arial Narrow"/>
                <w:color w:val="000000"/>
                <w:sz w:val="18"/>
                <w:szCs w:val="18"/>
              </w:rPr>
              <w:t xml:space="preserve"> </w:t>
            </w:r>
            <w:r w:rsidRPr="0008702D">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082162">
              <w:rPr>
                <w:rFonts w:ascii="Arial Narrow" w:hAnsi="Arial Narrow" w:cs="Arial Narrow"/>
                <w:color w:val="000000"/>
                <w:sz w:val="18"/>
                <w:szCs w:val="18"/>
              </w:rPr>
              <w:t xml:space="preserve"> </w:t>
            </w:r>
            <w:r w:rsidRPr="0008702D">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08702D" w:rsidRDefault="00EC6163" w:rsidP="0008702D">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08702D" w:rsidRDefault="003D4AFD" w:rsidP="0008702D">
            <w:pPr>
              <w:tabs>
                <w:tab w:val="num" w:pos="720"/>
              </w:tabs>
              <w:jc w:val="left"/>
              <w:rPr>
                <w:rFonts w:ascii="Arial Narrow" w:hAnsi="Arial Narrow" w:cs="Arial Narrow"/>
                <w:b/>
                <w:bCs/>
                <w:color w:val="000000"/>
                <w:sz w:val="18"/>
                <w:szCs w:val="18"/>
              </w:rPr>
            </w:pPr>
          </w:p>
          <w:p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3D4AFD" w:rsidRPr="0008702D" w:rsidRDefault="003D4AFD" w:rsidP="0008702D">
            <w:pPr>
              <w:tabs>
                <w:tab w:val="num" w:pos="720"/>
              </w:tabs>
              <w:jc w:val="left"/>
              <w:rPr>
                <w:rFonts w:ascii="Arial Narrow" w:hAnsi="Arial Narrow" w:cs="Arial Narrow"/>
                <w:b/>
                <w:bCs/>
                <w:color w:val="000000"/>
                <w:sz w:val="18"/>
                <w:szCs w:val="18"/>
              </w:rPr>
            </w:pPr>
          </w:p>
          <w:p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ILM uses learners’ submissions – on an anonymous basis – for assessment standardisation.</w:t>
            </w:r>
            <w:r w:rsidR="00082162">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By submitting, I agree that ILM may use this script on condition that all information which may identify me is removed.</w:t>
            </w:r>
            <w:r w:rsidR="00082162">
              <w:rPr>
                <w:rFonts w:ascii="Arial Narrow" w:hAnsi="Arial Narrow" w:cs="Arial Narrow"/>
                <w:b/>
                <w:bCs/>
                <w:color w:val="000000"/>
                <w:sz w:val="18"/>
                <w:szCs w:val="18"/>
              </w:rPr>
              <w:t xml:space="preserve"> </w:t>
            </w:r>
          </w:p>
          <w:p w:rsidR="003D4AFD" w:rsidRPr="0008702D" w:rsidRDefault="003D4AFD" w:rsidP="0008702D">
            <w:pPr>
              <w:jc w:val="left"/>
              <w:rPr>
                <w:rFonts w:ascii="Arial Narrow" w:hAnsi="Arial Narrow" w:cs="Arial Narrow"/>
                <w:b/>
                <w:bCs/>
                <w:color w:val="000000"/>
                <w:sz w:val="18"/>
                <w:szCs w:val="18"/>
              </w:rPr>
            </w:pPr>
          </w:p>
          <w:p w:rsidR="003D4AFD" w:rsidRPr="0008702D" w:rsidRDefault="003D4AFD"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However, if you are unwilling to allow ILM use your</w:t>
            </w:r>
            <w:r w:rsidR="00082162">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 xml:space="preserve">script, please refuse by ticking the box: </w:t>
            </w:r>
            <w:r w:rsidRPr="0008702D">
              <w:rPr>
                <w:rFonts w:ascii="Arial Narrow" w:hAnsi="Arial Narrow" w:cs="Arial Narrow"/>
                <w:b/>
                <w:bCs/>
                <w:color w:val="000000"/>
                <w:sz w:val="28"/>
                <w:szCs w:val="28"/>
              </w:rPr>
              <w:t>□</w:t>
            </w:r>
          </w:p>
          <w:p w:rsidR="003D4AFD" w:rsidRPr="0008702D" w:rsidRDefault="003D4AFD" w:rsidP="0008702D">
            <w:pPr>
              <w:jc w:val="left"/>
              <w:rPr>
                <w:rFonts w:ascii="Arial Narrow" w:hAnsi="Arial Narrow" w:cs="Arial Narrow"/>
                <w:b/>
                <w:bCs/>
                <w:color w:val="000000"/>
                <w:sz w:val="20"/>
                <w:szCs w:val="20"/>
              </w:rPr>
            </w:pPr>
          </w:p>
        </w:tc>
      </w:tr>
      <w:tr w:rsidR="00BE6420" w:rsidRPr="0008702D">
        <w:tc>
          <w:tcPr>
            <w:tcW w:w="13176" w:type="dxa"/>
            <w:gridSpan w:val="10"/>
            <w:shd w:val="clear" w:color="auto" w:fill="E0E0E0"/>
            <w:vAlign w:val="bottom"/>
          </w:tcPr>
          <w:p w:rsidR="00BE6420" w:rsidRPr="00082162" w:rsidRDefault="00BE6420" w:rsidP="0008702D">
            <w:pPr>
              <w:spacing w:before="120" w:after="120"/>
              <w:jc w:val="left"/>
              <w:rPr>
                <w:b/>
                <w:bCs/>
                <w:color w:val="000000"/>
                <w:sz w:val="20"/>
                <w:szCs w:val="20"/>
                <w:highlight w:val="yellow"/>
              </w:rPr>
            </w:pPr>
            <w:r w:rsidRPr="00082162">
              <w:rPr>
                <w:b/>
                <w:bCs/>
                <w:color w:val="000000"/>
                <w:sz w:val="20"/>
                <w:szCs w:val="20"/>
              </w:rPr>
              <w:t>Learning Outcome / Section 1:</w:t>
            </w:r>
            <w:r w:rsidR="00082162" w:rsidRPr="00082162">
              <w:rPr>
                <w:b/>
                <w:bCs/>
                <w:color w:val="000000"/>
                <w:sz w:val="20"/>
                <w:szCs w:val="20"/>
              </w:rPr>
              <w:t xml:space="preserve"> </w:t>
            </w:r>
            <w:r w:rsidR="00082162" w:rsidRPr="00082162">
              <w:rPr>
                <w:sz w:val="20"/>
                <w:szCs w:val="20"/>
              </w:rPr>
              <w:t>Understand the needs and/or expectations of others</w:t>
            </w:r>
          </w:p>
        </w:tc>
      </w:tr>
      <w:tr w:rsidR="00DC29E9" w:rsidRPr="0008702D">
        <w:tc>
          <w:tcPr>
            <w:tcW w:w="2518" w:type="dxa"/>
            <w:shd w:val="clear" w:color="auto" w:fill="auto"/>
            <w:vAlign w:val="center"/>
          </w:tcPr>
          <w:p w:rsidR="00DC29E9" w:rsidRPr="0008702D" w:rsidRDefault="00DC29E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shd w:val="clear" w:color="auto" w:fill="auto"/>
            <w:vAlign w:val="center"/>
          </w:tcPr>
          <w:p w:rsidR="00DC29E9" w:rsidRPr="0008702D" w:rsidRDefault="00DC29E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DC29E9" w:rsidRPr="0008702D" w:rsidRDefault="00DC29E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08702D" w:rsidRDefault="00DC29E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AB0C39" w:rsidRPr="0008702D">
        <w:tc>
          <w:tcPr>
            <w:tcW w:w="2518" w:type="dxa"/>
            <w:vMerge w:val="restart"/>
            <w:shd w:val="clear" w:color="auto" w:fill="auto"/>
          </w:tcPr>
          <w:p w:rsidR="00AB0C39" w:rsidRPr="0008702D" w:rsidRDefault="00AB0C39" w:rsidP="0008702D">
            <w:pPr>
              <w:spacing w:line="216" w:lineRule="auto"/>
              <w:jc w:val="left"/>
              <w:rPr>
                <w:rFonts w:ascii="Arial Narrow" w:hAnsi="Arial Narrow" w:cs="Arial Narrow"/>
                <w:color w:val="000000"/>
              </w:rPr>
            </w:pPr>
          </w:p>
          <w:p w:rsidR="00AB0C39" w:rsidRPr="00082162" w:rsidRDefault="00AB0C39" w:rsidP="0008702D">
            <w:pPr>
              <w:spacing w:line="216" w:lineRule="auto"/>
              <w:jc w:val="left"/>
              <w:rPr>
                <w:color w:val="000000"/>
                <w:sz w:val="20"/>
                <w:szCs w:val="20"/>
              </w:rPr>
            </w:pPr>
            <w:r w:rsidRPr="00082162">
              <w:rPr>
                <w:color w:val="000000"/>
                <w:sz w:val="20"/>
                <w:szCs w:val="20"/>
              </w:rPr>
              <w:t>AC 1.1</w:t>
            </w:r>
          </w:p>
          <w:p w:rsidR="00AB0C39" w:rsidRPr="00082162" w:rsidRDefault="00AB0C39" w:rsidP="008A1F80">
            <w:pPr>
              <w:tabs>
                <w:tab w:val="center" w:pos="4153"/>
                <w:tab w:val="right" w:pos="8306"/>
              </w:tabs>
              <w:jc w:val="left"/>
              <w:rPr>
                <w:sz w:val="20"/>
                <w:szCs w:val="20"/>
              </w:rPr>
            </w:pPr>
            <w:r w:rsidRPr="00082162">
              <w:rPr>
                <w:sz w:val="20"/>
                <w:szCs w:val="20"/>
              </w:rPr>
              <w:t>Identify and examine the</w:t>
            </w:r>
            <w:r w:rsidR="000100A8">
              <w:rPr>
                <w:sz w:val="20"/>
                <w:szCs w:val="20"/>
              </w:rPr>
              <w:t xml:space="preserve"> </w:t>
            </w:r>
            <w:r>
              <w:rPr>
                <w:sz w:val="20"/>
                <w:szCs w:val="20"/>
              </w:rPr>
              <w:t>needs and/or expectations</w:t>
            </w:r>
            <w:r w:rsidRPr="00082162">
              <w:rPr>
                <w:sz w:val="20"/>
                <w:szCs w:val="20"/>
              </w:rPr>
              <w:t xml:space="preserve"> of customers, colleagues, key stakeholders and relevant others in the workplace</w:t>
            </w:r>
          </w:p>
          <w:p w:rsidR="00AB0C39" w:rsidRPr="0008702D" w:rsidRDefault="00AB0C39" w:rsidP="008A1F80">
            <w:pPr>
              <w:spacing w:line="216" w:lineRule="auto"/>
              <w:ind w:left="720"/>
              <w:jc w:val="left"/>
              <w:rPr>
                <w:rFonts w:ascii="Arial Narrow" w:hAnsi="Arial Narrow" w:cs="Arial Narrow"/>
                <w:color w:val="000000"/>
                <w:sz w:val="18"/>
                <w:szCs w:val="18"/>
              </w:rPr>
            </w:pPr>
          </w:p>
        </w:tc>
        <w:tc>
          <w:tcPr>
            <w:tcW w:w="2504" w:type="dxa"/>
            <w:gridSpan w:val="2"/>
            <w:shd w:val="clear" w:color="auto" w:fill="auto"/>
          </w:tcPr>
          <w:p w:rsidR="00AB0C39" w:rsidRPr="00C26737" w:rsidRDefault="00AB0C39" w:rsidP="00AB0C39">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gridSpan w:val="2"/>
            <w:shd w:val="clear" w:color="auto" w:fill="auto"/>
          </w:tcPr>
          <w:p w:rsidR="00AB0C39" w:rsidRPr="00C26737" w:rsidRDefault="00AB0C39" w:rsidP="00AB0C39">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gridSpan w:val="3"/>
            <w:shd w:val="clear" w:color="auto" w:fill="auto"/>
          </w:tcPr>
          <w:p w:rsidR="00AB0C39" w:rsidRPr="00C26737" w:rsidRDefault="00AB0C39" w:rsidP="00AB0C39">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12/16]</w:t>
            </w:r>
          </w:p>
        </w:tc>
        <w:tc>
          <w:tcPr>
            <w:tcW w:w="3145" w:type="dxa"/>
            <w:gridSpan w:val="2"/>
            <w:vMerge w:val="restart"/>
            <w:shd w:val="clear" w:color="auto" w:fill="auto"/>
            <w:vAlign w:val="center"/>
          </w:tcPr>
          <w:p w:rsidR="00AB0C39" w:rsidRPr="0008702D" w:rsidRDefault="00AB0C39" w:rsidP="0008702D">
            <w:pPr>
              <w:spacing w:line="216" w:lineRule="auto"/>
              <w:jc w:val="center"/>
              <w:rPr>
                <w:rFonts w:ascii="Arial Narrow" w:hAnsi="Arial Narrow" w:cs="Arial Narrow"/>
                <w:b/>
                <w:bCs/>
                <w:color w:val="000000"/>
                <w:sz w:val="18"/>
                <w:szCs w:val="18"/>
              </w:rPr>
            </w:pPr>
          </w:p>
          <w:p w:rsidR="00AB0C39" w:rsidRPr="0008702D" w:rsidRDefault="00AB0C39" w:rsidP="0008702D">
            <w:pPr>
              <w:spacing w:line="216" w:lineRule="auto"/>
              <w:jc w:val="center"/>
              <w:rPr>
                <w:rFonts w:ascii="Arial Narrow" w:hAnsi="Arial Narrow" w:cs="Arial Narrow"/>
                <w:b/>
                <w:bCs/>
                <w:color w:val="000000"/>
                <w:sz w:val="18"/>
                <w:szCs w:val="18"/>
              </w:rPr>
            </w:pPr>
          </w:p>
          <w:p w:rsidR="00AB0C39" w:rsidRPr="0008702D"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Default="00AB0C39" w:rsidP="0008702D">
            <w:pPr>
              <w:spacing w:line="216" w:lineRule="auto"/>
              <w:jc w:val="center"/>
              <w:rPr>
                <w:rFonts w:ascii="Arial Narrow" w:hAnsi="Arial Narrow" w:cs="Arial Narrow"/>
                <w:b/>
                <w:bCs/>
                <w:color w:val="000000"/>
                <w:sz w:val="18"/>
                <w:szCs w:val="18"/>
              </w:rPr>
            </w:pPr>
          </w:p>
          <w:p w:rsidR="00AB0C39" w:rsidRPr="0008702D" w:rsidRDefault="00AB0C39" w:rsidP="0008702D">
            <w:pPr>
              <w:spacing w:line="216" w:lineRule="auto"/>
              <w:jc w:val="center"/>
              <w:rPr>
                <w:rFonts w:ascii="Arial Narrow" w:hAnsi="Arial Narrow" w:cs="Arial Narrow"/>
                <w:b/>
                <w:bCs/>
                <w:color w:val="000000"/>
                <w:sz w:val="18"/>
                <w:szCs w:val="18"/>
              </w:rPr>
            </w:pPr>
          </w:p>
          <w:p w:rsidR="00AB0C39" w:rsidRPr="0008702D" w:rsidRDefault="00AB0C39" w:rsidP="0008702D">
            <w:pPr>
              <w:spacing w:line="216" w:lineRule="auto"/>
              <w:jc w:val="center"/>
              <w:rPr>
                <w:rFonts w:ascii="Arial Narrow" w:hAnsi="Arial Narrow" w:cs="Arial Narrow"/>
                <w:b/>
                <w:bCs/>
                <w:color w:val="000000"/>
                <w:sz w:val="18"/>
                <w:szCs w:val="18"/>
              </w:rPr>
            </w:pPr>
          </w:p>
        </w:tc>
      </w:tr>
      <w:tr w:rsidR="00723A0B" w:rsidRPr="0008702D">
        <w:trPr>
          <w:trHeight w:val="228"/>
        </w:trPr>
        <w:tc>
          <w:tcPr>
            <w:tcW w:w="2518" w:type="dxa"/>
            <w:vMerge/>
            <w:shd w:val="clear" w:color="auto" w:fill="auto"/>
            <w:vAlign w:val="center"/>
          </w:tcPr>
          <w:p w:rsidR="00723A0B" w:rsidRPr="0008702D" w:rsidRDefault="00723A0B" w:rsidP="0008702D">
            <w:pPr>
              <w:spacing w:line="216" w:lineRule="auto"/>
              <w:jc w:val="center"/>
              <w:rPr>
                <w:rFonts w:ascii="Arial Narrow" w:hAnsi="Arial Narrow" w:cs="Arial Narrow"/>
                <w:color w:val="000000"/>
              </w:rPr>
            </w:pPr>
          </w:p>
        </w:tc>
        <w:tc>
          <w:tcPr>
            <w:tcW w:w="2504" w:type="dxa"/>
            <w:gridSpan w:val="2"/>
            <w:vMerge w:val="restart"/>
            <w:shd w:val="clear" w:color="auto" w:fill="auto"/>
          </w:tcPr>
          <w:p w:rsidR="00723A0B" w:rsidRPr="00DC7CE2" w:rsidRDefault="00B4639A" w:rsidP="00F04C68">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T</w:t>
            </w:r>
            <w:r w:rsidRPr="008A1F80">
              <w:rPr>
                <w:rFonts w:ascii="Arial Narrow" w:hAnsi="Arial Narrow"/>
                <w:sz w:val="18"/>
                <w:szCs w:val="18"/>
              </w:rPr>
              <w:t>he needs and</w:t>
            </w:r>
            <w:r>
              <w:rPr>
                <w:rFonts w:ascii="Arial Narrow" w:hAnsi="Arial Narrow"/>
                <w:sz w:val="18"/>
                <w:szCs w:val="18"/>
              </w:rPr>
              <w:t xml:space="preserve">/or expectations of customers and/or </w:t>
            </w:r>
            <w:r w:rsidRPr="008A1F80">
              <w:rPr>
                <w:rFonts w:ascii="Arial Narrow" w:hAnsi="Arial Narrow"/>
                <w:sz w:val="18"/>
                <w:szCs w:val="18"/>
              </w:rPr>
              <w:t>colleagues</w:t>
            </w:r>
            <w:r>
              <w:rPr>
                <w:rFonts w:ascii="Arial Narrow" w:hAnsi="Arial Narrow"/>
                <w:sz w:val="18"/>
                <w:szCs w:val="18"/>
              </w:rPr>
              <w:t xml:space="preserve"> and/or</w:t>
            </w:r>
            <w:r w:rsidRPr="008A1F80">
              <w:rPr>
                <w:rFonts w:ascii="Arial Narrow" w:hAnsi="Arial Narrow"/>
                <w:sz w:val="18"/>
                <w:szCs w:val="18"/>
              </w:rPr>
              <w:t xml:space="preserve"> key stakeholders and</w:t>
            </w:r>
            <w:r>
              <w:rPr>
                <w:rFonts w:ascii="Arial Narrow" w:hAnsi="Arial Narrow"/>
                <w:sz w:val="18"/>
                <w:szCs w:val="18"/>
              </w:rPr>
              <w:t>/or</w:t>
            </w:r>
            <w:r w:rsidRPr="008A1F80">
              <w:rPr>
                <w:rFonts w:ascii="Arial Narrow" w:hAnsi="Arial Narrow"/>
                <w:sz w:val="18"/>
                <w:szCs w:val="18"/>
              </w:rPr>
              <w:t xml:space="preserve"> relevant others in the workplace</w:t>
            </w:r>
            <w:r>
              <w:rPr>
                <w:rFonts w:ascii="Arial Narrow" w:hAnsi="Arial Narrow"/>
                <w:sz w:val="18"/>
                <w:szCs w:val="18"/>
              </w:rPr>
              <w:t xml:space="preserve"> are not sufficiently identified to enable examination to take place</w:t>
            </w:r>
          </w:p>
          <w:p w:rsidR="00DC7CE2" w:rsidRPr="000C14C1" w:rsidRDefault="00DC7CE2"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sz w:val="18"/>
                <w:szCs w:val="18"/>
              </w:rPr>
              <w:t xml:space="preserve">The needs and/or expectations of customers and/or </w:t>
            </w:r>
            <w:r w:rsidRPr="00F04C68">
              <w:rPr>
                <w:rFonts w:ascii="Arial Narrow" w:hAnsi="Arial Narrow" w:cs="Arial Narrow"/>
                <w:sz w:val="18"/>
                <w:szCs w:val="18"/>
              </w:rPr>
              <w:t>colleagues</w:t>
            </w:r>
            <w:r w:rsidRPr="000C14C1">
              <w:rPr>
                <w:rFonts w:ascii="Arial Narrow" w:hAnsi="Arial Narrow"/>
                <w:sz w:val="18"/>
                <w:szCs w:val="18"/>
              </w:rPr>
              <w:t xml:space="preserve"> and/or key stakeholders and/or relevant others in the workplace are merely stated or listed as opposed to examined</w:t>
            </w:r>
          </w:p>
          <w:p w:rsidR="00B4639A" w:rsidRPr="0008702D" w:rsidRDefault="00B4639A" w:rsidP="00F04C68">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cs="Arial Narrow"/>
                <w:color w:val="000000"/>
                <w:sz w:val="18"/>
                <w:szCs w:val="18"/>
              </w:rPr>
              <w:t xml:space="preserve">The examination of identified </w:t>
            </w:r>
            <w:r w:rsidRPr="008A1F80">
              <w:rPr>
                <w:rFonts w:ascii="Arial Narrow" w:hAnsi="Arial Narrow"/>
                <w:sz w:val="18"/>
                <w:szCs w:val="18"/>
              </w:rPr>
              <w:t>needs and</w:t>
            </w:r>
            <w:r>
              <w:rPr>
                <w:rFonts w:ascii="Arial Narrow" w:hAnsi="Arial Narrow"/>
                <w:sz w:val="18"/>
                <w:szCs w:val="18"/>
              </w:rPr>
              <w:t>/or</w:t>
            </w:r>
            <w:r w:rsidRPr="008A1F80">
              <w:rPr>
                <w:rFonts w:ascii="Arial Narrow" w:hAnsi="Arial Narrow"/>
                <w:sz w:val="18"/>
                <w:szCs w:val="18"/>
              </w:rPr>
              <w:t xml:space="preserve"> expectations of </w:t>
            </w:r>
            <w:r>
              <w:rPr>
                <w:rFonts w:ascii="Arial Narrow" w:hAnsi="Arial Narrow"/>
                <w:sz w:val="18"/>
                <w:szCs w:val="18"/>
              </w:rPr>
              <w:t xml:space="preserve">customers and/or </w:t>
            </w:r>
            <w:r w:rsidRPr="00F04C68">
              <w:rPr>
                <w:rFonts w:ascii="Arial Narrow" w:hAnsi="Arial Narrow" w:cs="Arial Narrow"/>
                <w:sz w:val="18"/>
                <w:szCs w:val="18"/>
              </w:rPr>
              <w:t>colleagues</w:t>
            </w:r>
            <w:r>
              <w:rPr>
                <w:rFonts w:ascii="Arial Narrow" w:hAnsi="Arial Narrow"/>
                <w:sz w:val="18"/>
                <w:szCs w:val="18"/>
              </w:rPr>
              <w:t xml:space="preserve"> and/or</w:t>
            </w:r>
            <w:r w:rsidRPr="008A1F80">
              <w:rPr>
                <w:rFonts w:ascii="Arial Narrow" w:hAnsi="Arial Narrow"/>
                <w:sz w:val="18"/>
                <w:szCs w:val="18"/>
              </w:rPr>
              <w:t xml:space="preserve"> key stakeholders and</w:t>
            </w:r>
            <w:r>
              <w:rPr>
                <w:rFonts w:ascii="Arial Narrow" w:hAnsi="Arial Narrow"/>
                <w:sz w:val="18"/>
                <w:szCs w:val="18"/>
              </w:rPr>
              <w:t>/or</w:t>
            </w:r>
            <w:r w:rsidRPr="008A1F80">
              <w:rPr>
                <w:rFonts w:ascii="Arial Narrow" w:hAnsi="Arial Narrow"/>
                <w:sz w:val="18"/>
                <w:szCs w:val="18"/>
              </w:rPr>
              <w:t xml:space="preserve"> relevant others in the workplace</w:t>
            </w:r>
            <w:r>
              <w:rPr>
                <w:rFonts w:ascii="Arial Narrow" w:hAnsi="Arial Narrow"/>
                <w:sz w:val="18"/>
                <w:szCs w:val="18"/>
              </w:rPr>
              <w:t xml:space="preserve"> is </w:t>
            </w:r>
            <w:r w:rsidRPr="00BB21F8">
              <w:rPr>
                <w:rFonts w:ascii="Arial Narrow" w:hAnsi="Arial Narrow" w:cs="Arial Narrow"/>
                <w:sz w:val="18"/>
                <w:szCs w:val="18"/>
              </w:rPr>
              <w:t>inappropriate or minimal</w:t>
            </w:r>
          </w:p>
        </w:tc>
        <w:tc>
          <w:tcPr>
            <w:tcW w:w="2504" w:type="dxa"/>
            <w:gridSpan w:val="2"/>
            <w:vMerge w:val="restart"/>
            <w:shd w:val="clear" w:color="auto" w:fill="auto"/>
          </w:tcPr>
          <w:p w:rsidR="00B4639A" w:rsidRPr="000C14C1" w:rsidRDefault="00B4639A"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sz w:val="18"/>
                <w:szCs w:val="18"/>
              </w:rPr>
              <w:t xml:space="preserve">The needs </w:t>
            </w:r>
            <w:r w:rsidRPr="000C14C1">
              <w:rPr>
                <w:rFonts w:ascii="Arial Narrow" w:hAnsi="Arial Narrow"/>
                <w:sz w:val="18"/>
                <w:szCs w:val="18"/>
                <w:u w:val="single"/>
              </w:rPr>
              <w:t>and</w:t>
            </w:r>
            <w:r w:rsidR="00F54AFC">
              <w:rPr>
                <w:rFonts w:ascii="Arial Narrow" w:hAnsi="Arial Narrow"/>
                <w:sz w:val="18"/>
                <w:szCs w:val="18"/>
                <w:u w:val="single"/>
              </w:rPr>
              <w:t>/or</w:t>
            </w:r>
            <w:r w:rsidRPr="000C14C1">
              <w:rPr>
                <w:rFonts w:ascii="Arial Narrow" w:hAnsi="Arial Narrow"/>
                <w:sz w:val="18"/>
                <w:szCs w:val="18"/>
              </w:rPr>
              <w:t xml:space="preserve"> expectations of customers </w:t>
            </w:r>
            <w:r w:rsidRPr="000C14C1">
              <w:rPr>
                <w:rFonts w:ascii="Arial Narrow" w:hAnsi="Arial Narrow"/>
                <w:sz w:val="18"/>
                <w:szCs w:val="18"/>
                <w:u w:val="single"/>
              </w:rPr>
              <w:t>and</w:t>
            </w:r>
            <w:r w:rsidR="00082162">
              <w:rPr>
                <w:rFonts w:ascii="Arial Narrow" w:hAnsi="Arial Narrow"/>
                <w:sz w:val="18"/>
                <w:szCs w:val="18"/>
              </w:rPr>
              <w:t xml:space="preserve"> </w:t>
            </w:r>
            <w:r w:rsidRPr="000C14C1">
              <w:rPr>
                <w:rFonts w:ascii="Arial Narrow" w:hAnsi="Arial Narrow"/>
                <w:sz w:val="18"/>
                <w:szCs w:val="18"/>
              </w:rPr>
              <w:t>colleagues</w:t>
            </w:r>
            <w:r w:rsidRPr="000C14C1">
              <w:rPr>
                <w:rFonts w:ascii="Arial Narrow" w:hAnsi="Arial Narrow"/>
                <w:sz w:val="18"/>
                <w:szCs w:val="18"/>
                <w:u w:val="single"/>
              </w:rPr>
              <w:t xml:space="preserve"> and</w:t>
            </w:r>
            <w:r w:rsidR="00082162">
              <w:rPr>
                <w:rFonts w:ascii="Arial Narrow" w:hAnsi="Arial Narrow"/>
                <w:sz w:val="18"/>
                <w:szCs w:val="18"/>
              </w:rPr>
              <w:t xml:space="preserve"> </w:t>
            </w:r>
            <w:r w:rsidRPr="000C14C1">
              <w:rPr>
                <w:rFonts w:ascii="Arial Narrow" w:hAnsi="Arial Narrow"/>
                <w:sz w:val="18"/>
                <w:szCs w:val="18"/>
              </w:rPr>
              <w:t xml:space="preserve">key stakeholders </w:t>
            </w:r>
            <w:r w:rsidRPr="000C14C1">
              <w:rPr>
                <w:rFonts w:ascii="Arial Narrow" w:hAnsi="Arial Narrow"/>
                <w:sz w:val="18"/>
                <w:szCs w:val="18"/>
                <w:u w:val="single"/>
              </w:rPr>
              <w:t xml:space="preserve">and </w:t>
            </w:r>
            <w:r w:rsidRPr="000C14C1">
              <w:rPr>
                <w:rFonts w:ascii="Arial Narrow" w:hAnsi="Arial Narrow"/>
                <w:sz w:val="18"/>
                <w:szCs w:val="18"/>
              </w:rPr>
              <w:t>relevant others in the workplace are</w:t>
            </w:r>
            <w:r w:rsidR="00F54AFC">
              <w:rPr>
                <w:rFonts w:ascii="Arial Narrow" w:hAnsi="Arial Narrow"/>
                <w:sz w:val="18"/>
                <w:szCs w:val="18"/>
              </w:rPr>
              <w:t xml:space="preserve"> </w:t>
            </w:r>
            <w:r w:rsidR="00DC7660" w:rsidRPr="000C14C1">
              <w:rPr>
                <w:rFonts w:ascii="Arial Narrow" w:hAnsi="Arial Narrow"/>
                <w:sz w:val="18"/>
                <w:szCs w:val="18"/>
              </w:rPr>
              <w:t xml:space="preserve">all </w:t>
            </w:r>
            <w:r w:rsidR="002501AF" w:rsidRPr="000C14C1">
              <w:rPr>
                <w:rFonts w:ascii="Arial Narrow" w:hAnsi="Arial Narrow"/>
                <w:sz w:val="18"/>
                <w:szCs w:val="18"/>
              </w:rPr>
              <w:t xml:space="preserve">appropriately </w:t>
            </w:r>
            <w:r w:rsidRPr="000C14C1">
              <w:rPr>
                <w:rFonts w:ascii="Arial Narrow" w:hAnsi="Arial Narrow"/>
                <w:sz w:val="18"/>
                <w:szCs w:val="18"/>
              </w:rPr>
              <w:t xml:space="preserve">identified </w:t>
            </w:r>
            <w:r w:rsidR="00DC7660" w:rsidRPr="000C14C1">
              <w:rPr>
                <w:rFonts w:ascii="Arial Narrow" w:hAnsi="Arial Narrow"/>
                <w:b/>
                <w:sz w:val="18"/>
                <w:szCs w:val="18"/>
              </w:rPr>
              <w:t>and</w:t>
            </w:r>
          </w:p>
          <w:p w:rsidR="00723A0B" w:rsidRPr="000C14C1" w:rsidRDefault="000C14C1"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Pr>
                <w:rFonts w:ascii="Arial Narrow" w:hAnsi="Arial Narrow" w:cs="Arial Narrow"/>
                <w:sz w:val="18"/>
                <w:szCs w:val="18"/>
              </w:rPr>
              <w:t>A</w:t>
            </w:r>
            <w:r w:rsidR="00FF5593" w:rsidRPr="000C14C1">
              <w:rPr>
                <w:rFonts w:ascii="Arial Narrow" w:hAnsi="Arial Narrow" w:cs="Arial Narrow"/>
                <w:sz w:val="18"/>
                <w:szCs w:val="18"/>
              </w:rPr>
              <w:t>n examination is made of t</w:t>
            </w:r>
            <w:r w:rsidR="00B4639A" w:rsidRPr="000C14C1">
              <w:rPr>
                <w:rFonts w:ascii="Arial Narrow" w:hAnsi="Arial Narrow" w:cs="Arial Narrow"/>
                <w:sz w:val="18"/>
                <w:szCs w:val="18"/>
              </w:rPr>
              <w:t xml:space="preserve">he positive </w:t>
            </w:r>
            <w:r w:rsidR="00B4639A" w:rsidRPr="00F04C68">
              <w:rPr>
                <w:rFonts w:ascii="Arial Narrow" w:hAnsi="Arial Narrow"/>
                <w:sz w:val="18"/>
                <w:szCs w:val="18"/>
              </w:rPr>
              <w:t>and</w:t>
            </w:r>
            <w:r w:rsidR="00B4639A" w:rsidRPr="000C14C1">
              <w:rPr>
                <w:rFonts w:ascii="Arial Narrow" w:hAnsi="Arial Narrow" w:cs="Arial Narrow"/>
                <w:sz w:val="18"/>
                <w:szCs w:val="18"/>
              </w:rPr>
              <w:t xml:space="preserve"> negative features of </w:t>
            </w:r>
            <w:r w:rsidR="00FF5593" w:rsidRPr="000C14C1">
              <w:rPr>
                <w:rFonts w:ascii="Arial Narrow" w:hAnsi="Arial Narrow" w:cs="Arial Narrow"/>
                <w:sz w:val="18"/>
                <w:szCs w:val="18"/>
              </w:rPr>
              <w:t>all of the identified needs and</w:t>
            </w:r>
            <w:r w:rsidR="00F54AFC">
              <w:rPr>
                <w:rFonts w:ascii="Arial Narrow" w:hAnsi="Arial Narrow" w:cs="Arial Narrow"/>
                <w:sz w:val="18"/>
                <w:szCs w:val="18"/>
              </w:rPr>
              <w:t>/or</w:t>
            </w:r>
            <w:r w:rsidR="00FF5593" w:rsidRPr="000C14C1">
              <w:rPr>
                <w:rFonts w:ascii="Arial Narrow" w:hAnsi="Arial Narrow" w:cs="Arial Narrow"/>
                <w:sz w:val="18"/>
                <w:szCs w:val="18"/>
              </w:rPr>
              <w:t xml:space="preserve"> expectations although the examination may lack detail</w:t>
            </w:r>
          </w:p>
        </w:tc>
        <w:tc>
          <w:tcPr>
            <w:tcW w:w="2505" w:type="dxa"/>
            <w:gridSpan w:val="3"/>
            <w:vMerge w:val="restart"/>
            <w:shd w:val="clear" w:color="auto" w:fill="auto"/>
          </w:tcPr>
          <w:p w:rsidR="00FF5593" w:rsidRPr="000C14C1" w:rsidRDefault="00FF5593"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sz w:val="18"/>
                <w:szCs w:val="18"/>
              </w:rPr>
              <w:t>The</w:t>
            </w:r>
            <w:r w:rsidR="000100A8">
              <w:rPr>
                <w:rFonts w:ascii="Arial Narrow" w:hAnsi="Arial Narrow"/>
                <w:sz w:val="18"/>
                <w:szCs w:val="18"/>
              </w:rPr>
              <w:t xml:space="preserve"> </w:t>
            </w:r>
            <w:r w:rsidR="00F54AFC">
              <w:rPr>
                <w:rFonts w:ascii="Arial Narrow" w:hAnsi="Arial Narrow"/>
                <w:sz w:val="18"/>
                <w:szCs w:val="18"/>
              </w:rPr>
              <w:t>needs and/or expectations</w:t>
            </w:r>
            <w:r w:rsidRPr="000C14C1">
              <w:rPr>
                <w:rFonts w:ascii="Arial Narrow" w:hAnsi="Arial Narrow"/>
                <w:sz w:val="18"/>
                <w:szCs w:val="18"/>
              </w:rPr>
              <w:t xml:space="preserve"> of customers </w:t>
            </w:r>
            <w:r w:rsidRPr="000C14C1">
              <w:rPr>
                <w:rFonts w:ascii="Arial Narrow" w:hAnsi="Arial Narrow"/>
                <w:sz w:val="18"/>
                <w:szCs w:val="18"/>
                <w:u w:val="single"/>
              </w:rPr>
              <w:t>and</w:t>
            </w:r>
            <w:r w:rsidR="00082162">
              <w:rPr>
                <w:rFonts w:ascii="Arial Narrow" w:hAnsi="Arial Narrow"/>
                <w:sz w:val="18"/>
                <w:szCs w:val="18"/>
              </w:rPr>
              <w:t xml:space="preserve"> </w:t>
            </w:r>
            <w:r w:rsidRPr="000C14C1">
              <w:rPr>
                <w:rFonts w:ascii="Arial Narrow" w:hAnsi="Arial Narrow"/>
                <w:sz w:val="18"/>
                <w:szCs w:val="18"/>
              </w:rPr>
              <w:t>colleagues</w:t>
            </w:r>
            <w:r w:rsidRPr="000C14C1">
              <w:rPr>
                <w:rFonts w:ascii="Arial Narrow" w:hAnsi="Arial Narrow"/>
                <w:sz w:val="18"/>
                <w:szCs w:val="18"/>
                <w:u w:val="single"/>
              </w:rPr>
              <w:t xml:space="preserve"> and</w:t>
            </w:r>
            <w:r w:rsidR="00082162">
              <w:rPr>
                <w:rFonts w:ascii="Arial Narrow" w:hAnsi="Arial Narrow"/>
                <w:sz w:val="18"/>
                <w:szCs w:val="18"/>
              </w:rPr>
              <w:t xml:space="preserve"> </w:t>
            </w:r>
            <w:r w:rsidRPr="000C14C1">
              <w:rPr>
                <w:rFonts w:ascii="Arial Narrow" w:hAnsi="Arial Narrow"/>
                <w:sz w:val="18"/>
                <w:szCs w:val="18"/>
              </w:rPr>
              <w:t xml:space="preserve">key stakeholders </w:t>
            </w:r>
            <w:r w:rsidRPr="000C14C1">
              <w:rPr>
                <w:rFonts w:ascii="Arial Narrow" w:hAnsi="Arial Narrow"/>
                <w:sz w:val="18"/>
                <w:szCs w:val="18"/>
                <w:u w:val="single"/>
              </w:rPr>
              <w:t xml:space="preserve">and </w:t>
            </w:r>
            <w:r w:rsidRPr="000C14C1">
              <w:rPr>
                <w:rFonts w:ascii="Arial Narrow" w:hAnsi="Arial Narrow"/>
                <w:sz w:val="18"/>
                <w:szCs w:val="18"/>
              </w:rPr>
              <w:t>relevant others in the workplace are</w:t>
            </w:r>
            <w:r w:rsidR="00F54AFC">
              <w:rPr>
                <w:rFonts w:ascii="Arial Narrow" w:hAnsi="Arial Narrow"/>
                <w:sz w:val="18"/>
                <w:szCs w:val="18"/>
              </w:rPr>
              <w:t xml:space="preserve"> </w:t>
            </w:r>
            <w:r w:rsidRPr="000C14C1">
              <w:rPr>
                <w:rFonts w:ascii="Arial Narrow" w:hAnsi="Arial Narrow"/>
                <w:sz w:val="18"/>
                <w:szCs w:val="18"/>
              </w:rPr>
              <w:t xml:space="preserve">clearly identified </w:t>
            </w:r>
            <w:r w:rsidR="00DC7660" w:rsidRPr="000C14C1">
              <w:rPr>
                <w:rFonts w:ascii="Arial Narrow" w:hAnsi="Arial Narrow"/>
                <w:b/>
                <w:sz w:val="18"/>
                <w:szCs w:val="18"/>
              </w:rPr>
              <w:t>and</w:t>
            </w:r>
          </w:p>
          <w:p w:rsidR="00723A0B" w:rsidRPr="000C14C1" w:rsidRDefault="00F04C68"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Pr>
                <w:rFonts w:ascii="Arial Narrow" w:hAnsi="Arial Narrow" w:cs="Arial Narrow"/>
                <w:sz w:val="18"/>
                <w:szCs w:val="18"/>
              </w:rPr>
              <w:t>a</w:t>
            </w:r>
            <w:r w:rsidR="00FF5593" w:rsidRPr="000C14C1">
              <w:rPr>
                <w:rFonts w:ascii="Arial Narrow" w:hAnsi="Arial Narrow" w:cs="Arial Narrow"/>
                <w:sz w:val="18"/>
                <w:szCs w:val="18"/>
              </w:rPr>
              <w:t xml:space="preserve"> thorough and detailed examination is made of the positive </w:t>
            </w:r>
            <w:r w:rsidR="00FF5593" w:rsidRPr="00F04C68">
              <w:rPr>
                <w:rFonts w:ascii="Arial Narrow" w:hAnsi="Arial Narrow"/>
                <w:sz w:val="18"/>
                <w:szCs w:val="18"/>
              </w:rPr>
              <w:t>and</w:t>
            </w:r>
            <w:r w:rsidR="00FF5593" w:rsidRPr="000C14C1">
              <w:rPr>
                <w:rFonts w:ascii="Arial Narrow" w:hAnsi="Arial Narrow" w:cs="Arial Narrow"/>
                <w:sz w:val="18"/>
                <w:szCs w:val="18"/>
              </w:rPr>
              <w:t xml:space="preserve"> negative features of all of the identified</w:t>
            </w:r>
            <w:r w:rsidR="000100A8">
              <w:rPr>
                <w:rFonts w:ascii="Arial Narrow" w:hAnsi="Arial Narrow" w:cs="Arial Narrow"/>
                <w:sz w:val="18"/>
                <w:szCs w:val="18"/>
              </w:rPr>
              <w:t xml:space="preserve"> </w:t>
            </w:r>
            <w:r w:rsidR="00F54AFC">
              <w:rPr>
                <w:rFonts w:ascii="Arial Narrow" w:hAnsi="Arial Narrow" w:cs="Arial Narrow"/>
                <w:sz w:val="18"/>
                <w:szCs w:val="18"/>
              </w:rPr>
              <w:t>needs and/or expectations</w:t>
            </w:r>
            <w:r w:rsidR="00082162">
              <w:rPr>
                <w:rFonts w:ascii="Arial Narrow" w:hAnsi="Arial Narrow" w:cs="Arial Narrow"/>
                <w:sz w:val="18"/>
                <w:szCs w:val="18"/>
              </w:rPr>
              <w:t xml:space="preserve"> </w:t>
            </w:r>
          </w:p>
        </w:tc>
        <w:tc>
          <w:tcPr>
            <w:tcW w:w="3145" w:type="dxa"/>
            <w:gridSpan w:val="2"/>
            <w:vMerge/>
            <w:shd w:val="clear" w:color="auto" w:fill="auto"/>
            <w:vAlign w:val="center"/>
          </w:tcPr>
          <w:p w:rsidR="00723A0B" w:rsidRPr="0008702D" w:rsidRDefault="00723A0B" w:rsidP="0008702D">
            <w:pPr>
              <w:spacing w:line="216" w:lineRule="auto"/>
              <w:jc w:val="center"/>
              <w:rPr>
                <w:rFonts w:ascii="Arial Narrow" w:hAnsi="Arial Narrow" w:cs="Arial Narrow"/>
                <w:b/>
                <w:bCs/>
                <w:color w:val="000000"/>
                <w:sz w:val="18"/>
                <w:szCs w:val="18"/>
              </w:rPr>
            </w:pPr>
          </w:p>
        </w:tc>
      </w:tr>
      <w:tr w:rsidR="00723A0B" w:rsidRPr="0008702D">
        <w:tc>
          <w:tcPr>
            <w:tcW w:w="2518" w:type="dxa"/>
            <w:vMerge/>
            <w:shd w:val="clear" w:color="auto" w:fill="auto"/>
            <w:vAlign w:val="center"/>
          </w:tcPr>
          <w:p w:rsidR="00723A0B" w:rsidRPr="0008702D" w:rsidRDefault="00723A0B" w:rsidP="0008702D">
            <w:pPr>
              <w:spacing w:line="216" w:lineRule="auto"/>
              <w:jc w:val="center"/>
              <w:rPr>
                <w:rFonts w:ascii="Arial Narrow" w:hAnsi="Arial Narrow" w:cs="Arial Narrow"/>
                <w:color w:val="000000"/>
              </w:rPr>
            </w:pPr>
          </w:p>
        </w:tc>
        <w:tc>
          <w:tcPr>
            <w:tcW w:w="2504" w:type="dxa"/>
            <w:gridSpan w:val="2"/>
            <w:vMerge/>
            <w:shd w:val="clear" w:color="auto" w:fill="auto"/>
            <w:vAlign w:val="center"/>
          </w:tcPr>
          <w:p w:rsidR="00723A0B" w:rsidRPr="0008702D" w:rsidRDefault="00723A0B" w:rsidP="0008702D">
            <w:pPr>
              <w:spacing w:line="216" w:lineRule="auto"/>
              <w:jc w:val="center"/>
              <w:rPr>
                <w:rFonts w:ascii="Arial Narrow" w:hAnsi="Arial Narrow" w:cs="Arial Narrow"/>
                <w:b/>
                <w:bCs/>
                <w:color w:val="000000"/>
              </w:rPr>
            </w:pPr>
          </w:p>
        </w:tc>
        <w:tc>
          <w:tcPr>
            <w:tcW w:w="2504" w:type="dxa"/>
            <w:gridSpan w:val="2"/>
            <w:vMerge/>
            <w:shd w:val="clear" w:color="auto" w:fill="auto"/>
          </w:tcPr>
          <w:p w:rsidR="00723A0B" w:rsidRPr="0008702D" w:rsidRDefault="00723A0B" w:rsidP="0008702D">
            <w:pPr>
              <w:spacing w:line="216" w:lineRule="auto"/>
              <w:jc w:val="center"/>
              <w:rPr>
                <w:rFonts w:ascii="Arial Narrow" w:hAnsi="Arial Narrow" w:cs="Arial Narrow"/>
                <w:b/>
                <w:bCs/>
                <w:color w:val="000000"/>
              </w:rPr>
            </w:pPr>
          </w:p>
        </w:tc>
        <w:tc>
          <w:tcPr>
            <w:tcW w:w="2505" w:type="dxa"/>
            <w:gridSpan w:val="3"/>
            <w:vMerge/>
            <w:shd w:val="clear" w:color="auto" w:fill="auto"/>
          </w:tcPr>
          <w:p w:rsidR="00723A0B" w:rsidRPr="0008702D" w:rsidRDefault="00723A0B" w:rsidP="0008702D">
            <w:pPr>
              <w:spacing w:line="216" w:lineRule="auto"/>
              <w:jc w:val="center"/>
              <w:rPr>
                <w:rFonts w:ascii="Arial Narrow" w:hAnsi="Arial Narrow" w:cs="Arial Narrow"/>
                <w:b/>
                <w:bCs/>
                <w:color w:val="000000"/>
              </w:rPr>
            </w:pPr>
          </w:p>
        </w:tc>
        <w:tc>
          <w:tcPr>
            <w:tcW w:w="1417" w:type="dxa"/>
            <w:shd w:val="clear" w:color="auto" w:fill="auto"/>
            <w:vAlign w:val="center"/>
          </w:tcPr>
          <w:p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AB0C39">
              <w:rPr>
                <w:rFonts w:ascii="Arial Narrow" w:hAnsi="Arial Narrow" w:cs="Arial Narrow"/>
                <w:color w:val="000000"/>
                <w:sz w:val="20"/>
                <w:szCs w:val="20"/>
              </w:rPr>
              <w:t>16</w:t>
            </w:r>
          </w:p>
          <w:p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AB0C39">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AB0C39" w:rsidRDefault="00AB0C3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331"/>
        <w:gridCol w:w="1235"/>
        <w:gridCol w:w="938"/>
        <w:gridCol w:w="379"/>
        <w:gridCol w:w="2126"/>
        <w:gridCol w:w="1417"/>
        <w:gridCol w:w="1728"/>
      </w:tblGrid>
      <w:tr w:rsidR="00F54AFC" w:rsidRPr="0008702D">
        <w:tc>
          <w:tcPr>
            <w:tcW w:w="2518" w:type="dxa"/>
            <w:vMerge w:val="restart"/>
            <w:shd w:val="clear" w:color="auto" w:fill="auto"/>
            <w:vAlign w:val="center"/>
          </w:tcPr>
          <w:p w:rsidR="00F54AFC" w:rsidRPr="0008702D" w:rsidRDefault="00F54AFC" w:rsidP="0008702D">
            <w:pPr>
              <w:spacing w:line="216" w:lineRule="auto"/>
              <w:jc w:val="left"/>
              <w:rPr>
                <w:rFonts w:ascii="Arial Narrow" w:hAnsi="Arial Narrow" w:cs="Arial Narrow"/>
                <w:color w:val="000000"/>
              </w:rPr>
            </w:pPr>
          </w:p>
          <w:p w:rsidR="00F54AFC" w:rsidRPr="00082162" w:rsidRDefault="00F54AFC" w:rsidP="0008702D">
            <w:pPr>
              <w:spacing w:line="216" w:lineRule="auto"/>
              <w:jc w:val="left"/>
              <w:rPr>
                <w:color w:val="000000"/>
                <w:sz w:val="20"/>
                <w:szCs w:val="20"/>
              </w:rPr>
            </w:pPr>
            <w:r w:rsidRPr="00082162">
              <w:rPr>
                <w:color w:val="000000"/>
                <w:sz w:val="20"/>
                <w:szCs w:val="20"/>
              </w:rPr>
              <w:t>AC 1.2</w:t>
            </w:r>
          </w:p>
          <w:p w:rsidR="00F54AFC" w:rsidRPr="00082162" w:rsidRDefault="00F54AFC" w:rsidP="00082162">
            <w:pPr>
              <w:spacing w:line="216" w:lineRule="auto"/>
              <w:jc w:val="left"/>
              <w:rPr>
                <w:color w:val="000000"/>
                <w:sz w:val="20"/>
                <w:szCs w:val="20"/>
              </w:rPr>
            </w:pPr>
            <w:r w:rsidRPr="00082162">
              <w:rPr>
                <w:color w:val="000000"/>
                <w:sz w:val="20"/>
                <w:szCs w:val="20"/>
              </w:rPr>
              <w:t>Explain the importance of knowing what customers, colleagues, key stakeholders and relevant others in the workplace require</w:t>
            </w:r>
          </w:p>
          <w:p w:rsidR="00F54AFC" w:rsidRPr="0008702D" w:rsidRDefault="00F54AFC" w:rsidP="008A1F80">
            <w:pPr>
              <w:spacing w:line="216" w:lineRule="auto"/>
              <w:ind w:left="720"/>
              <w:jc w:val="left"/>
              <w:rPr>
                <w:rFonts w:ascii="Arial Narrow" w:hAnsi="Arial Narrow" w:cs="Arial Narrow"/>
                <w:color w:val="000000"/>
              </w:rPr>
            </w:pPr>
          </w:p>
        </w:tc>
        <w:tc>
          <w:tcPr>
            <w:tcW w:w="2504" w:type="dxa"/>
            <w:shd w:val="clear" w:color="auto" w:fill="auto"/>
          </w:tcPr>
          <w:p w:rsidR="00F54AFC" w:rsidRPr="00C26737" w:rsidRDefault="00F54AFC" w:rsidP="00F04C68">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gridSpan w:val="3"/>
            <w:shd w:val="clear" w:color="auto" w:fill="auto"/>
          </w:tcPr>
          <w:p w:rsidR="00F54AFC" w:rsidRPr="00C26737" w:rsidRDefault="00F54AFC" w:rsidP="00F04C68">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gridSpan w:val="2"/>
            <w:shd w:val="clear" w:color="auto" w:fill="auto"/>
          </w:tcPr>
          <w:p w:rsidR="00F54AFC" w:rsidRPr="00C26737" w:rsidRDefault="00F54AFC" w:rsidP="00F04C68">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12/16]</w:t>
            </w:r>
          </w:p>
        </w:tc>
        <w:tc>
          <w:tcPr>
            <w:tcW w:w="3145" w:type="dxa"/>
            <w:gridSpan w:val="2"/>
            <w:shd w:val="clear" w:color="auto" w:fill="auto"/>
            <w:vAlign w:val="center"/>
          </w:tcPr>
          <w:p w:rsidR="00F54AFC" w:rsidRPr="0008702D" w:rsidRDefault="00F54AFC" w:rsidP="00F54AFC">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54AFC" w:rsidRPr="0008702D">
        <w:trPr>
          <w:trHeight w:val="312"/>
        </w:trPr>
        <w:tc>
          <w:tcPr>
            <w:tcW w:w="2518" w:type="dxa"/>
            <w:vMerge/>
            <w:shd w:val="clear" w:color="auto" w:fill="auto"/>
          </w:tcPr>
          <w:p w:rsidR="00F54AFC" w:rsidRPr="0008702D" w:rsidRDefault="00F54AFC" w:rsidP="008A1F80">
            <w:pPr>
              <w:spacing w:line="216" w:lineRule="auto"/>
              <w:ind w:left="720"/>
              <w:jc w:val="left"/>
              <w:rPr>
                <w:rFonts w:ascii="Arial Narrow" w:hAnsi="Arial Narrow" w:cs="Arial Narrow"/>
                <w:color w:val="000000"/>
                <w:sz w:val="18"/>
                <w:szCs w:val="18"/>
              </w:rPr>
            </w:pPr>
          </w:p>
        </w:tc>
        <w:tc>
          <w:tcPr>
            <w:tcW w:w="2504" w:type="dxa"/>
            <w:vMerge w:val="restart"/>
            <w:shd w:val="clear" w:color="auto" w:fill="auto"/>
          </w:tcPr>
          <w:p w:rsidR="00F54AFC" w:rsidRDefault="00F54AFC"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Pr>
                <w:rFonts w:ascii="Arial Narrow" w:hAnsi="Arial Narrow"/>
                <w:sz w:val="18"/>
                <w:szCs w:val="18"/>
              </w:rPr>
              <w:t>T</w:t>
            </w:r>
            <w:r w:rsidRPr="008A1F80">
              <w:rPr>
                <w:rFonts w:ascii="Arial Narrow" w:hAnsi="Arial Narrow"/>
                <w:sz w:val="18"/>
                <w:szCs w:val="18"/>
              </w:rPr>
              <w:t>he importance of knowing what customers, colleagues, key stakeholders and relevant others in the workplace require</w:t>
            </w:r>
            <w:r w:rsidRPr="001E77DD">
              <w:rPr>
                <w:rFonts w:ascii="Arial Narrow" w:hAnsi="Arial Narrow" w:cs="Arial Narrow"/>
                <w:sz w:val="18"/>
                <w:szCs w:val="18"/>
              </w:rPr>
              <w:t xml:space="preserve"> is merely stated as opposed to explained</w:t>
            </w:r>
          </w:p>
          <w:p w:rsidR="00F54AFC" w:rsidRPr="0008702D" w:rsidRDefault="00F54AFC" w:rsidP="00F04C68">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T</w:t>
            </w:r>
            <w:r w:rsidRPr="008A1F80">
              <w:rPr>
                <w:rFonts w:ascii="Arial Narrow" w:hAnsi="Arial Narrow"/>
                <w:sz w:val="18"/>
                <w:szCs w:val="18"/>
              </w:rPr>
              <w:t>he import</w:t>
            </w:r>
            <w:r>
              <w:rPr>
                <w:rFonts w:ascii="Arial Narrow" w:hAnsi="Arial Narrow"/>
                <w:sz w:val="18"/>
                <w:szCs w:val="18"/>
              </w:rPr>
              <w:t xml:space="preserve">ance of knowing what customers and/or </w:t>
            </w:r>
            <w:r w:rsidRPr="008A1F80">
              <w:rPr>
                <w:rFonts w:ascii="Arial Narrow" w:hAnsi="Arial Narrow"/>
                <w:sz w:val="18"/>
                <w:szCs w:val="18"/>
              </w:rPr>
              <w:t>colleagues</w:t>
            </w:r>
            <w:r>
              <w:rPr>
                <w:rFonts w:ascii="Arial Narrow" w:hAnsi="Arial Narrow"/>
                <w:sz w:val="18"/>
                <w:szCs w:val="18"/>
              </w:rPr>
              <w:t xml:space="preserve"> and/or</w:t>
            </w:r>
            <w:r w:rsidRPr="008A1F80">
              <w:rPr>
                <w:rFonts w:ascii="Arial Narrow" w:hAnsi="Arial Narrow"/>
                <w:sz w:val="18"/>
                <w:szCs w:val="18"/>
              </w:rPr>
              <w:t xml:space="preserve"> key stakeholders and</w:t>
            </w:r>
            <w:r>
              <w:rPr>
                <w:rFonts w:ascii="Arial Narrow" w:hAnsi="Arial Narrow"/>
                <w:sz w:val="18"/>
                <w:szCs w:val="18"/>
              </w:rPr>
              <w:t>/or</w:t>
            </w:r>
            <w:r w:rsidRPr="008A1F80">
              <w:rPr>
                <w:rFonts w:ascii="Arial Narrow" w:hAnsi="Arial Narrow"/>
                <w:sz w:val="18"/>
                <w:szCs w:val="18"/>
              </w:rPr>
              <w:t xml:space="preserve"> relevant others in the workplace require</w:t>
            </w:r>
            <w:r w:rsidRPr="001E77DD">
              <w:rPr>
                <w:rFonts w:ascii="Arial Narrow" w:hAnsi="Arial Narrow" w:cs="Arial Narrow"/>
                <w:sz w:val="18"/>
                <w:szCs w:val="18"/>
              </w:rPr>
              <w:t xml:space="preserve"> is </w:t>
            </w:r>
            <w:r>
              <w:rPr>
                <w:rFonts w:ascii="Arial Narrow" w:hAnsi="Arial Narrow" w:cs="Arial Narrow"/>
                <w:sz w:val="18"/>
                <w:szCs w:val="18"/>
              </w:rPr>
              <w:t xml:space="preserve">explained </w:t>
            </w:r>
            <w:r w:rsidRPr="001E77DD">
              <w:rPr>
                <w:rFonts w:ascii="Arial Narrow" w:hAnsi="Arial Narrow" w:cs="Arial Narrow"/>
                <w:b/>
                <w:bCs/>
                <w:sz w:val="18"/>
                <w:szCs w:val="18"/>
              </w:rPr>
              <w:t xml:space="preserve">but </w:t>
            </w:r>
            <w:r w:rsidRPr="001E77DD">
              <w:rPr>
                <w:rFonts w:ascii="Arial Narrow" w:hAnsi="Arial Narrow" w:cs="Arial Narrow"/>
                <w:sz w:val="18"/>
                <w:szCs w:val="18"/>
              </w:rPr>
              <w:t>the explanation is incorrect, inappropriate or minimal</w:t>
            </w:r>
          </w:p>
        </w:tc>
        <w:tc>
          <w:tcPr>
            <w:tcW w:w="2504" w:type="dxa"/>
            <w:gridSpan w:val="3"/>
            <w:vMerge w:val="restart"/>
            <w:shd w:val="clear" w:color="auto" w:fill="auto"/>
          </w:tcPr>
          <w:p w:rsidR="00F54AFC" w:rsidRPr="0008702D" w:rsidRDefault="00F54AFC" w:rsidP="00F04C68">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0C14C1">
              <w:rPr>
                <w:rFonts w:ascii="Arial Narrow" w:hAnsi="Arial Narrow" w:cs="Arial Narrow"/>
                <w:sz w:val="18"/>
                <w:szCs w:val="18"/>
              </w:rPr>
              <w:t xml:space="preserve">A correct and appropriate </w:t>
            </w:r>
            <w:r>
              <w:rPr>
                <w:rFonts w:ascii="Arial Narrow" w:hAnsi="Arial Narrow" w:cs="Arial Narrow"/>
                <w:sz w:val="18"/>
                <w:szCs w:val="18"/>
              </w:rPr>
              <w:t xml:space="preserve">explanation is given of </w:t>
            </w:r>
            <w:r w:rsidRPr="008A1F80">
              <w:rPr>
                <w:rFonts w:ascii="Arial Narrow" w:hAnsi="Arial Narrow"/>
                <w:sz w:val="18"/>
                <w:szCs w:val="18"/>
              </w:rPr>
              <w:t>the importance of knowing what customers</w:t>
            </w:r>
            <w:r>
              <w:rPr>
                <w:rFonts w:ascii="Arial Narrow" w:hAnsi="Arial Narrow"/>
                <w:sz w:val="18"/>
                <w:szCs w:val="18"/>
              </w:rPr>
              <w:t xml:space="preserve"> </w:t>
            </w:r>
            <w:r w:rsidRPr="00F04C68">
              <w:rPr>
                <w:rFonts w:ascii="Arial Narrow" w:hAnsi="Arial Narrow"/>
                <w:sz w:val="18"/>
                <w:szCs w:val="18"/>
              </w:rPr>
              <w:t>and</w:t>
            </w:r>
            <w:r w:rsidRPr="008A1F80">
              <w:rPr>
                <w:rFonts w:ascii="Arial Narrow" w:hAnsi="Arial Narrow"/>
                <w:sz w:val="18"/>
                <w:szCs w:val="18"/>
              </w:rPr>
              <w:t xml:space="preserve"> colleagues</w:t>
            </w:r>
            <w:r>
              <w:rPr>
                <w:rFonts w:ascii="Arial Narrow" w:hAnsi="Arial Narrow"/>
                <w:sz w:val="18"/>
                <w:szCs w:val="18"/>
              </w:rPr>
              <w:t xml:space="preserve"> </w:t>
            </w:r>
            <w:r w:rsidRPr="00B4680C">
              <w:rPr>
                <w:rFonts w:ascii="Arial Narrow" w:hAnsi="Arial Narrow"/>
                <w:sz w:val="18"/>
                <w:szCs w:val="18"/>
                <w:u w:val="single"/>
              </w:rPr>
              <w:t>and</w:t>
            </w:r>
            <w:r w:rsidRPr="008A1F80">
              <w:rPr>
                <w:rFonts w:ascii="Arial Narrow" w:hAnsi="Arial Narrow"/>
                <w:sz w:val="18"/>
                <w:szCs w:val="18"/>
              </w:rPr>
              <w:t xml:space="preserve"> key stakeholders </w:t>
            </w:r>
            <w:r w:rsidRPr="00B4680C">
              <w:rPr>
                <w:rFonts w:ascii="Arial Narrow" w:hAnsi="Arial Narrow"/>
                <w:sz w:val="18"/>
                <w:szCs w:val="18"/>
                <w:u w:val="single"/>
              </w:rPr>
              <w:t>and</w:t>
            </w:r>
            <w:r w:rsidRPr="008A1F80">
              <w:rPr>
                <w:rFonts w:ascii="Arial Narrow" w:hAnsi="Arial Narrow"/>
                <w:sz w:val="18"/>
                <w:szCs w:val="18"/>
              </w:rPr>
              <w:t xml:space="preserve"> relevant others in the workplace require</w:t>
            </w:r>
            <w:r>
              <w:rPr>
                <w:rFonts w:ascii="Arial Narrow" w:hAnsi="Arial Narrow"/>
                <w:sz w:val="18"/>
                <w:szCs w:val="18"/>
              </w:rPr>
              <w:t xml:space="preserve"> although t</w:t>
            </w:r>
            <w:r w:rsidRPr="001E77DD">
              <w:rPr>
                <w:rFonts w:ascii="Arial Narrow" w:hAnsi="Arial Narrow" w:cs="Arial Narrow"/>
                <w:sz w:val="18"/>
                <w:szCs w:val="18"/>
              </w:rPr>
              <w:t>he explanation may be limited</w:t>
            </w:r>
            <w:r>
              <w:rPr>
                <w:rFonts w:ascii="Arial Narrow" w:hAnsi="Arial Narrow" w:cs="Arial Narrow"/>
                <w:sz w:val="18"/>
                <w:szCs w:val="18"/>
              </w:rPr>
              <w:t xml:space="preserve"> </w:t>
            </w:r>
          </w:p>
        </w:tc>
        <w:tc>
          <w:tcPr>
            <w:tcW w:w="2505" w:type="dxa"/>
            <w:gridSpan w:val="2"/>
            <w:vMerge w:val="restart"/>
            <w:shd w:val="clear" w:color="auto" w:fill="auto"/>
          </w:tcPr>
          <w:p w:rsidR="00F54AFC" w:rsidRDefault="00F54AFC" w:rsidP="00F04C6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Pr>
                <w:rFonts w:ascii="Arial Narrow" w:hAnsi="Arial Narrow" w:cs="Arial Narrow"/>
                <w:sz w:val="18"/>
                <w:szCs w:val="18"/>
              </w:rPr>
              <w:t xml:space="preserve">A thorough and detailed explanation is given of </w:t>
            </w:r>
            <w:r w:rsidRPr="008A1F80">
              <w:rPr>
                <w:rFonts w:ascii="Arial Narrow" w:hAnsi="Arial Narrow"/>
                <w:sz w:val="18"/>
                <w:szCs w:val="18"/>
              </w:rPr>
              <w:t>the importance of knowing what customers</w:t>
            </w:r>
            <w:r>
              <w:rPr>
                <w:rFonts w:ascii="Arial Narrow" w:hAnsi="Arial Narrow"/>
                <w:sz w:val="18"/>
                <w:szCs w:val="18"/>
              </w:rPr>
              <w:t xml:space="preserve"> </w:t>
            </w:r>
            <w:r w:rsidRPr="00B4680C">
              <w:rPr>
                <w:rFonts w:ascii="Arial Narrow" w:hAnsi="Arial Narrow"/>
                <w:sz w:val="18"/>
                <w:szCs w:val="18"/>
                <w:u w:val="single"/>
              </w:rPr>
              <w:t>and</w:t>
            </w:r>
            <w:r w:rsidRPr="008A1F80">
              <w:rPr>
                <w:rFonts w:ascii="Arial Narrow" w:hAnsi="Arial Narrow"/>
                <w:sz w:val="18"/>
                <w:szCs w:val="18"/>
              </w:rPr>
              <w:t xml:space="preserve"> colleagues</w:t>
            </w:r>
            <w:r>
              <w:rPr>
                <w:rFonts w:ascii="Arial Narrow" w:hAnsi="Arial Narrow"/>
                <w:sz w:val="18"/>
                <w:szCs w:val="18"/>
              </w:rPr>
              <w:t xml:space="preserve"> </w:t>
            </w:r>
            <w:r w:rsidRPr="00B4680C">
              <w:rPr>
                <w:rFonts w:ascii="Arial Narrow" w:hAnsi="Arial Narrow"/>
                <w:sz w:val="18"/>
                <w:szCs w:val="18"/>
                <w:u w:val="single"/>
              </w:rPr>
              <w:t>and</w:t>
            </w:r>
            <w:r w:rsidRPr="008A1F80">
              <w:rPr>
                <w:rFonts w:ascii="Arial Narrow" w:hAnsi="Arial Narrow"/>
                <w:sz w:val="18"/>
                <w:szCs w:val="18"/>
              </w:rPr>
              <w:t xml:space="preserve"> key stakeholders </w:t>
            </w:r>
            <w:r w:rsidRPr="00B4680C">
              <w:rPr>
                <w:rFonts w:ascii="Arial Narrow" w:hAnsi="Arial Narrow"/>
                <w:sz w:val="18"/>
                <w:szCs w:val="18"/>
                <w:u w:val="single"/>
              </w:rPr>
              <w:t>and</w:t>
            </w:r>
            <w:r w:rsidRPr="008A1F80">
              <w:rPr>
                <w:rFonts w:ascii="Arial Narrow" w:hAnsi="Arial Narrow"/>
                <w:sz w:val="18"/>
                <w:szCs w:val="18"/>
              </w:rPr>
              <w:t xml:space="preserve"> relevant others in the workplace require</w:t>
            </w:r>
            <w:r>
              <w:rPr>
                <w:rFonts w:ascii="Arial Narrow" w:hAnsi="Arial Narrow"/>
                <w:sz w:val="18"/>
                <w:szCs w:val="18"/>
              </w:rPr>
              <w:t xml:space="preserve"> </w:t>
            </w:r>
          </w:p>
          <w:p w:rsidR="00F54AFC" w:rsidRPr="00C0746B" w:rsidRDefault="00F54AFC" w:rsidP="00C0746B">
            <w:pPr>
              <w:jc w:val="center"/>
              <w:rPr>
                <w:rFonts w:ascii="Arial Narrow" w:hAnsi="Arial Narrow" w:cs="Arial Narrow"/>
                <w:sz w:val="18"/>
                <w:szCs w:val="18"/>
              </w:rPr>
            </w:pPr>
          </w:p>
        </w:tc>
        <w:tc>
          <w:tcPr>
            <w:tcW w:w="3145" w:type="dxa"/>
            <w:gridSpan w:val="2"/>
            <w:shd w:val="clear" w:color="auto" w:fill="auto"/>
            <w:vAlign w:val="center"/>
          </w:tcPr>
          <w:p w:rsidR="00F54AFC" w:rsidRPr="0008702D"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96425D" w:rsidRDefault="0096425D" w:rsidP="0008702D">
            <w:pPr>
              <w:spacing w:line="216" w:lineRule="auto"/>
              <w:jc w:val="center"/>
              <w:rPr>
                <w:rFonts w:ascii="Arial Narrow" w:hAnsi="Arial Narrow" w:cs="Arial Narrow"/>
                <w:b/>
                <w:bCs/>
                <w:color w:val="000000"/>
                <w:sz w:val="18"/>
                <w:szCs w:val="18"/>
              </w:rPr>
            </w:pPr>
          </w:p>
          <w:p w:rsidR="0096425D" w:rsidRDefault="0096425D" w:rsidP="0008702D">
            <w:pPr>
              <w:spacing w:line="216" w:lineRule="auto"/>
              <w:jc w:val="center"/>
              <w:rPr>
                <w:rFonts w:ascii="Arial Narrow" w:hAnsi="Arial Narrow" w:cs="Arial Narrow"/>
                <w:b/>
                <w:bCs/>
                <w:color w:val="000000"/>
                <w:sz w:val="18"/>
                <w:szCs w:val="18"/>
              </w:rPr>
            </w:pPr>
          </w:p>
          <w:p w:rsidR="0096425D" w:rsidRDefault="0096425D" w:rsidP="0008702D">
            <w:pPr>
              <w:spacing w:line="216" w:lineRule="auto"/>
              <w:jc w:val="center"/>
              <w:rPr>
                <w:rFonts w:ascii="Arial Narrow" w:hAnsi="Arial Narrow" w:cs="Arial Narrow"/>
                <w:b/>
                <w:bCs/>
                <w:color w:val="000000"/>
                <w:sz w:val="18"/>
                <w:szCs w:val="18"/>
              </w:rPr>
            </w:pPr>
          </w:p>
          <w:p w:rsidR="0096425D" w:rsidRDefault="0096425D" w:rsidP="0008702D">
            <w:pPr>
              <w:spacing w:line="216" w:lineRule="auto"/>
              <w:jc w:val="center"/>
              <w:rPr>
                <w:rFonts w:ascii="Arial Narrow" w:hAnsi="Arial Narrow" w:cs="Arial Narrow"/>
                <w:b/>
                <w:bCs/>
                <w:color w:val="000000"/>
                <w:sz w:val="18"/>
                <w:szCs w:val="18"/>
              </w:rPr>
            </w:pPr>
          </w:p>
          <w:p w:rsidR="0096425D" w:rsidRDefault="0096425D"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color w:val="000000"/>
              </w:rPr>
            </w:pPr>
          </w:p>
        </w:tc>
        <w:tc>
          <w:tcPr>
            <w:tcW w:w="2504" w:type="dxa"/>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54AFC" w:rsidRPr="0008702D">
        <w:trPr>
          <w:trHeight w:val="312"/>
        </w:trPr>
        <w:tc>
          <w:tcPr>
            <w:tcW w:w="6588" w:type="dxa"/>
            <w:gridSpan w:val="4"/>
            <w:shd w:val="clear" w:color="auto" w:fill="auto"/>
          </w:tcPr>
          <w:p w:rsidR="00F54AFC" w:rsidRPr="0008702D" w:rsidRDefault="00183DD5" w:rsidP="0008702D">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00F54AFC" w:rsidRPr="0008702D">
              <w:rPr>
                <w:rFonts w:ascii="Arial Narrow" w:hAnsi="Arial Narrow" w:cs="Arial Narrow"/>
                <w:b/>
                <w:bCs/>
                <w:color w:val="000000"/>
                <w:sz w:val="20"/>
                <w:szCs w:val="20"/>
              </w:rPr>
              <w:t xml:space="preserve">comments </w:t>
            </w:r>
            <w:r w:rsidR="00F54AFC" w:rsidRPr="0008702D">
              <w:rPr>
                <w:rFonts w:ascii="Arial Narrow" w:hAnsi="Arial Narrow" w:cs="Arial Narrow"/>
                <w:color w:val="000000"/>
                <w:sz w:val="20"/>
                <w:szCs w:val="20"/>
              </w:rPr>
              <w:t>(optional):</w:t>
            </w:r>
          </w:p>
        </w:tc>
        <w:tc>
          <w:tcPr>
            <w:tcW w:w="6588" w:type="dxa"/>
            <w:gridSpan w:val="5"/>
            <w:shd w:val="clear" w:color="auto" w:fill="auto"/>
          </w:tcPr>
          <w:p w:rsidR="00F54AFC" w:rsidRPr="0008702D" w:rsidRDefault="00F54AFC"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F54AFC" w:rsidRPr="0008702D" w:rsidRDefault="00F54AFC" w:rsidP="0008702D">
            <w:pPr>
              <w:spacing w:line="216" w:lineRule="auto"/>
              <w:jc w:val="left"/>
              <w:rPr>
                <w:rFonts w:ascii="Arial Narrow" w:hAnsi="Arial Narrow" w:cs="Arial Narrow"/>
                <w:color w:val="000000"/>
                <w:sz w:val="20"/>
                <w:szCs w:val="20"/>
              </w:rPr>
            </w:pPr>
          </w:p>
          <w:p w:rsidR="00F54AFC" w:rsidRPr="0008702D" w:rsidRDefault="00F54AFC" w:rsidP="0008702D">
            <w:pPr>
              <w:spacing w:line="216" w:lineRule="auto"/>
              <w:jc w:val="left"/>
              <w:rPr>
                <w:rFonts w:ascii="Arial Narrow" w:hAnsi="Arial Narrow" w:cs="Arial Narrow"/>
                <w:b/>
                <w:bCs/>
                <w:color w:val="000000"/>
                <w:sz w:val="20"/>
                <w:szCs w:val="20"/>
              </w:rPr>
            </w:pPr>
          </w:p>
        </w:tc>
      </w:tr>
      <w:tr w:rsidR="00F54AFC" w:rsidRPr="0008702D">
        <w:trPr>
          <w:trHeight w:val="312"/>
        </w:trPr>
        <w:tc>
          <w:tcPr>
            <w:tcW w:w="13176" w:type="dxa"/>
            <w:gridSpan w:val="9"/>
            <w:shd w:val="clear" w:color="auto" w:fill="E0E0E0"/>
          </w:tcPr>
          <w:p w:rsidR="00F54AFC" w:rsidRPr="00F82150" w:rsidRDefault="00F54AFC" w:rsidP="0008702D">
            <w:pPr>
              <w:spacing w:before="120" w:after="120"/>
              <w:jc w:val="left"/>
              <w:rPr>
                <w:b/>
                <w:bCs/>
                <w:color w:val="000000"/>
                <w:sz w:val="20"/>
                <w:szCs w:val="20"/>
              </w:rPr>
            </w:pPr>
            <w:r w:rsidRPr="00F82150">
              <w:rPr>
                <w:b/>
                <w:bCs/>
                <w:color w:val="000000"/>
                <w:sz w:val="20"/>
                <w:szCs w:val="20"/>
              </w:rPr>
              <w:t xml:space="preserve">Learning Outcome / Section 2: </w:t>
            </w:r>
            <w:r w:rsidRPr="00F82150">
              <w:rPr>
                <w:sz w:val="20"/>
                <w:szCs w:val="20"/>
              </w:rPr>
              <w:t>Know how to meet the needs and/or expectations of others</w:t>
            </w:r>
          </w:p>
        </w:tc>
      </w:tr>
      <w:tr w:rsidR="00F54AFC" w:rsidRPr="0008702D">
        <w:trPr>
          <w:trHeight w:val="312"/>
        </w:trPr>
        <w:tc>
          <w:tcPr>
            <w:tcW w:w="2518" w:type="dxa"/>
            <w:shd w:val="clear" w:color="auto" w:fill="auto"/>
            <w:vAlign w:val="center"/>
          </w:tcPr>
          <w:p w:rsidR="00F54AFC" w:rsidRPr="0008702D" w:rsidRDefault="00F54AFC"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6"/>
            <w:shd w:val="clear" w:color="auto" w:fill="auto"/>
            <w:vAlign w:val="center"/>
          </w:tcPr>
          <w:p w:rsidR="00F54AFC" w:rsidRPr="0008702D" w:rsidRDefault="00F54AF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54AFC" w:rsidRPr="0008702D" w:rsidRDefault="00F54AFC"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54AFC" w:rsidRPr="0008702D" w:rsidRDefault="00F54AFC"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54AFC" w:rsidRPr="0008702D">
        <w:trPr>
          <w:trHeight w:val="312"/>
        </w:trPr>
        <w:tc>
          <w:tcPr>
            <w:tcW w:w="2518" w:type="dxa"/>
            <w:vMerge w:val="restart"/>
            <w:shd w:val="clear" w:color="auto" w:fill="auto"/>
            <w:vAlign w:val="center"/>
          </w:tcPr>
          <w:p w:rsidR="00F54AFC" w:rsidRPr="00082162" w:rsidRDefault="00F54AFC" w:rsidP="0008702D">
            <w:pPr>
              <w:spacing w:line="216" w:lineRule="auto"/>
              <w:jc w:val="left"/>
              <w:rPr>
                <w:color w:val="000000"/>
                <w:sz w:val="20"/>
                <w:szCs w:val="20"/>
              </w:rPr>
            </w:pPr>
            <w:r w:rsidRPr="00082162">
              <w:rPr>
                <w:color w:val="000000"/>
                <w:sz w:val="20"/>
                <w:szCs w:val="20"/>
              </w:rPr>
              <w:t>AC 2.1</w:t>
            </w:r>
          </w:p>
          <w:p w:rsidR="00F54AFC" w:rsidRPr="00082162" w:rsidRDefault="00F54AFC" w:rsidP="00082162">
            <w:pPr>
              <w:spacing w:line="216" w:lineRule="auto"/>
              <w:jc w:val="left"/>
              <w:rPr>
                <w:color w:val="000000"/>
                <w:sz w:val="20"/>
                <w:szCs w:val="20"/>
              </w:rPr>
            </w:pPr>
            <w:r w:rsidRPr="00082162">
              <w:rPr>
                <w:color w:val="000000"/>
                <w:sz w:val="20"/>
                <w:szCs w:val="20"/>
              </w:rPr>
              <w:t>Determin</w:t>
            </w:r>
            <w:r>
              <w:rPr>
                <w:color w:val="000000"/>
                <w:sz w:val="20"/>
                <w:szCs w:val="20"/>
              </w:rPr>
              <w:t xml:space="preserve">e ways of meeting the needs and/or </w:t>
            </w:r>
            <w:r w:rsidRPr="00082162">
              <w:rPr>
                <w:color w:val="000000"/>
                <w:sz w:val="20"/>
                <w:szCs w:val="20"/>
              </w:rPr>
              <w:t>expectations of customers, colleagues, key stakeholders and relevant others in the workplace within organisational constraints</w:t>
            </w:r>
          </w:p>
          <w:p w:rsidR="00F54AFC" w:rsidRPr="0008702D" w:rsidRDefault="00F54AFC" w:rsidP="008A1F80">
            <w:pPr>
              <w:spacing w:line="216" w:lineRule="auto"/>
              <w:ind w:left="720"/>
              <w:jc w:val="left"/>
              <w:rPr>
                <w:rFonts w:ascii="Arial Narrow" w:hAnsi="Arial Narrow" w:cs="Arial Narrow"/>
                <w:color w:val="000000"/>
              </w:rPr>
            </w:pPr>
          </w:p>
        </w:tc>
        <w:tc>
          <w:tcPr>
            <w:tcW w:w="2835" w:type="dxa"/>
            <w:gridSpan w:val="2"/>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 xml:space="preserve">Referral [ca. </w:t>
            </w:r>
            <w:r>
              <w:rPr>
                <w:rFonts w:ascii="Arial Narrow" w:hAnsi="Arial Narrow" w:cs="Arial Narrow"/>
                <w:b/>
                <w:bCs/>
                <w:color w:val="000000"/>
                <w:sz w:val="20"/>
                <w:szCs w:val="20"/>
                <w:lang w:eastAsia="en-GB"/>
              </w:rPr>
              <w:t>5/20</w:t>
            </w:r>
            <w:r w:rsidRPr="00612588">
              <w:rPr>
                <w:rFonts w:ascii="Arial Narrow" w:hAnsi="Arial Narrow" w:cs="Arial Narrow"/>
                <w:b/>
                <w:bCs/>
                <w:color w:val="000000"/>
                <w:sz w:val="20"/>
                <w:szCs w:val="20"/>
                <w:lang w:eastAsia="en-GB"/>
              </w:rPr>
              <w:t>]</w:t>
            </w:r>
          </w:p>
        </w:tc>
        <w:tc>
          <w:tcPr>
            <w:tcW w:w="2552" w:type="dxa"/>
            <w:gridSpan w:val="3"/>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10/20</w:t>
            </w:r>
            <w:r w:rsidRPr="00612588">
              <w:rPr>
                <w:rFonts w:ascii="Arial Narrow" w:hAnsi="Arial Narrow" w:cs="Arial Narrow"/>
                <w:b/>
                <w:bCs/>
                <w:color w:val="000000"/>
                <w:sz w:val="20"/>
                <w:szCs w:val="20"/>
                <w:lang w:eastAsia="en-GB"/>
              </w:rPr>
              <w:t>]</w:t>
            </w:r>
          </w:p>
        </w:tc>
        <w:tc>
          <w:tcPr>
            <w:tcW w:w="2126" w:type="dxa"/>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w:t>
            </w:r>
            <w:r>
              <w:rPr>
                <w:rFonts w:ascii="Arial Narrow" w:hAnsi="Arial Narrow" w:cs="Arial Narrow"/>
                <w:b/>
                <w:bCs/>
                <w:color w:val="000000"/>
                <w:sz w:val="20"/>
                <w:szCs w:val="20"/>
                <w:lang w:eastAsia="en-GB"/>
              </w:rPr>
              <w:t>15/20</w:t>
            </w:r>
            <w:r w:rsidRPr="00612588">
              <w:rPr>
                <w:rFonts w:ascii="Arial Narrow" w:hAnsi="Arial Narrow" w:cs="Arial Narrow"/>
                <w:b/>
                <w:bCs/>
                <w:color w:val="000000"/>
                <w:sz w:val="20"/>
                <w:szCs w:val="20"/>
                <w:lang w:eastAsia="en-GB"/>
              </w:rPr>
              <w:t>]</w:t>
            </w:r>
          </w:p>
        </w:tc>
        <w:tc>
          <w:tcPr>
            <w:tcW w:w="3145" w:type="dxa"/>
            <w:gridSpan w:val="2"/>
            <w:vMerge w:val="restart"/>
            <w:shd w:val="clear" w:color="auto" w:fill="auto"/>
            <w:vAlign w:val="center"/>
          </w:tcPr>
          <w:p w:rsidR="00F54AFC" w:rsidRPr="0008702D"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Default="00F54AFC" w:rsidP="0008702D">
            <w:pPr>
              <w:spacing w:line="216" w:lineRule="auto"/>
              <w:jc w:val="center"/>
              <w:rPr>
                <w:rFonts w:ascii="Arial Narrow" w:hAnsi="Arial Narrow" w:cs="Arial Narrow"/>
                <w:b/>
                <w:bCs/>
                <w:color w:val="000000"/>
                <w:sz w:val="18"/>
                <w:szCs w:val="18"/>
              </w:rPr>
            </w:pPr>
          </w:p>
          <w:p w:rsidR="00F54AFC" w:rsidRPr="0008702D" w:rsidRDefault="00F54AFC" w:rsidP="0008702D">
            <w:pPr>
              <w:spacing w:line="216" w:lineRule="auto"/>
              <w:jc w:val="center"/>
              <w:rPr>
                <w:rFonts w:ascii="Arial Narrow" w:hAnsi="Arial Narrow" w:cs="Arial Narrow"/>
                <w:b/>
                <w:bCs/>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color w:val="000000"/>
              </w:rPr>
            </w:pPr>
          </w:p>
        </w:tc>
        <w:tc>
          <w:tcPr>
            <w:tcW w:w="2835" w:type="dxa"/>
            <w:gridSpan w:val="2"/>
            <w:vMerge w:val="restart"/>
            <w:shd w:val="clear" w:color="auto" w:fill="auto"/>
          </w:tcPr>
          <w:p w:rsidR="00F54AFC" w:rsidRPr="000C14C1"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Pr>
                <w:rFonts w:ascii="Arial Narrow" w:hAnsi="Arial Narrow"/>
                <w:sz w:val="18"/>
                <w:szCs w:val="18"/>
              </w:rPr>
              <w:t>W</w:t>
            </w:r>
            <w:r w:rsidRPr="008A1F80">
              <w:rPr>
                <w:rFonts w:ascii="Arial Narrow" w:hAnsi="Arial Narrow"/>
                <w:sz w:val="18"/>
                <w:szCs w:val="18"/>
              </w:rPr>
              <w:t>ays of meeting the needs</w:t>
            </w:r>
            <w:r>
              <w:rPr>
                <w:rFonts w:ascii="Arial Narrow" w:hAnsi="Arial Narrow"/>
                <w:sz w:val="18"/>
                <w:szCs w:val="18"/>
              </w:rPr>
              <w:t xml:space="preserve"> and/or expectations of customers and/or </w:t>
            </w:r>
            <w:r w:rsidRPr="008A1F80">
              <w:rPr>
                <w:rFonts w:ascii="Arial Narrow" w:hAnsi="Arial Narrow"/>
                <w:sz w:val="18"/>
                <w:szCs w:val="18"/>
              </w:rPr>
              <w:t>colleagues</w:t>
            </w:r>
            <w:r>
              <w:rPr>
                <w:rFonts w:ascii="Arial Narrow" w:hAnsi="Arial Narrow"/>
                <w:sz w:val="18"/>
                <w:szCs w:val="18"/>
              </w:rPr>
              <w:t xml:space="preserve"> and/or</w:t>
            </w:r>
            <w:r w:rsidRPr="008A1F80">
              <w:rPr>
                <w:rFonts w:ascii="Arial Narrow" w:hAnsi="Arial Narrow"/>
                <w:sz w:val="18"/>
                <w:szCs w:val="18"/>
              </w:rPr>
              <w:t xml:space="preserve"> key stakeholders and</w:t>
            </w:r>
            <w:r>
              <w:rPr>
                <w:rFonts w:ascii="Arial Narrow" w:hAnsi="Arial Narrow"/>
                <w:sz w:val="18"/>
                <w:szCs w:val="18"/>
              </w:rPr>
              <w:t>/or</w:t>
            </w:r>
            <w:r w:rsidRPr="008A1F80">
              <w:rPr>
                <w:rFonts w:ascii="Arial Narrow" w:hAnsi="Arial Narrow"/>
                <w:sz w:val="18"/>
                <w:szCs w:val="18"/>
              </w:rPr>
              <w:t xml:space="preserve"> relevant others in the </w:t>
            </w:r>
            <w:r w:rsidRPr="000C14C1">
              <w:rPr>
                <w:rFonts w:ascii="Arial Narrow" w:hAnsi="Arial Narrow"/>
                <w:sz w:val="18"/>
                <w:szCs w:val="18"/>
              </w:rPr>
              <w:t>workplace within organisational constraints are not determined or</w:t>
            </w:r>
            <w:r w:rsidRPr="000C14C1">
              <w:rPr>
                <w:rFonts w:ascii="Arial Narrow" w:hAnsi="Arial Narrow"/>
                <w:b/>
                <w:sz w:val="18"/>
                <w:szCs w:val="18"/>
              </w:rPr>
              <w:t>,</w:t>
            </w:r>
            <w:r w:rsidRPr="000C14C1">
              <w:rPr>
                <w:rFonts w:ascii="Arial Narrow" w:hAnsi="Arial Narrow"/>
                <w:sz w:val="18"/>
                <w:szCs w:val="18"/>
              </w:rPr>
              <w:t xml:space="preserve"> if determined</w:t>
            </w:r>
            <w:r w:rsidRPr="000C14C1">
              <w:rPr>
                <w:rFonts w:ascii="Arial Narrow" w:hAnsi="Arial Narrow"/>
                <w:b/>
                <w:sz w:val="18"/>
                <w:szCs w:val="18"/>
              </w:rPr>
              <w:t>,</w:t>
            </w:r>
            <w:r w:rsidRPr="000C14C1">
              <w:rPr>
                <w:rFonts w:ascii="Arial Narrow" w:hAnsi="Arial Narrow"/>
                <w:sz w:val="18"/>
                <w:szCs w:val="18"/>
              </w:rPr>
              <w:t xml:space="preserve"> are inappropriate or minimal</w:t>
            </w:r>
          </w:p>
          <w:p w:rsidR="00F54AFC"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sidRPr="000C14C1">
              <w:rPr>
                <w:rFonts w:ascii="Arial Narrow" w:hAnsi="Arial Narrow"/>
                <w:sz w:val="18"/>
                <w:szCs w:val="18"/>
              </w:rPr>
              <w:t>Ways of meeting the needs and/or expectations of customers and/or colleagues and/or key stakeholders and/or relevant others in the workplace are</w:t>
            </w:r>
            <w:r>
              <w:rPr>
                <w:rFonts w:ascii="Arial Narrow" w:hAnsi="Arial Narrow"/>
                <w:sz w:val="18"/>
                <w:szCs w:val="18"/>
              </w:rPr>
              <w:t xml:space="preserve"> </w:t>
            </w:r>
            <w:r w:rsidRPr="000C14C1">
              <w:rPr>
                <w:rFonts w:ascii="Arial Narrow" w:hAnsi="Arial Narrow"/>
                <w:sz w:val="18"/>
                <w:szCs w:val="18"/>
              </w:rPr>
              <w:t>determined but do not take into</w:t>
            </w:r>
            <w:r>
              <w:rPr>
                <w:rFonts w:ascii="Arial Narrow" w:hAnsi="Arial Narrow"/>
                <w:sz w:val="18"/>
                <w:szCs w:val="18"/>
              </w:rPr>
              <w:t xml:space="preserve"> account </w:t>
            </w:r>
            <w:r w:rsidRPr="008A1F80">
              <w:rPr>
                <w:rFonts w:ascii="Arial Narrow" w:hAnsi="Arial Narrow"/>
                <w:sz w:val="18"/>
                <w:szCs w:val="18"/>
              </w:rPr>
              <w:t>organisational constraints</w:t>
            </w:r>
          </w:p>
          <w:p w:rsidR="00F54AFC" w:rsidRPr="0008702D" w:rsidRDefault="00F54AFC" w:rsidP="0096425D">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Only one way</w:t>
            </w:r>
            <w:r w:rsidRPr="008A1F80">
              <w:rPr>
                <w:rFonts w:ascii="Arial Narrow" w:hAnsi="Arial Narrow"/>
                <w:sz w:val="18"/>
                <w:szCs w:val="18"/>
              </w:rPr>
              <w:t xml:space="preserve"> of meeting the needs</w:t>
            </w:r>
            <w:r>
              <w:rPr>
                <w:rFonts w:ascii="Arial Narrow" w:hAnsi="Arial Narrow"/>
                <w:sz w:val="18"/>
                <w:szCs w:val="18"/>
              </w:rPr>
              <w:t xml:space="preserve"> and/or expectations of customers and/or </w:t>
            </w:r>
            <w:r w:rsidRPr="008A1F80">
              <w:rPr>
                <w:rFonts w:ascii="Arial Narrow" w:hAnsi="Arial Narrow"/>
                <w:sz w:val="18"/>
                <w:szCs w:val="18"/>
              </w:rPr>
              <w:t>colleagues</w:t>
            </w:r>
            <w:r>
              <w:rPr>
                <w:rFonts w:ascii="Arial Narrow" w:hAnsi="Arial Narrow"/>
                <w:sz w:val="18"/>
                <w:szCs w:val="18"/>
              </w:rPr>
              <w:t xml:space="preserve"> and/or</w:t>
            </w:r>
            <w:r w:rsidRPr="008A1F80">
              <w:rPr>
                <w:rFonts w:ascii="Arial Narrow" w:hAnsi="Arial Narrow"/>
                <w:sz w:val="18"/>
                <w:szCs w:val="18"/>
              </w:rPr>
              <w:t xml:space="preserve"> key stakeholders and</w:t>
            </w:r>
            <w:r>
              <w:rPr>
                <w:rFonts w:ascii="Arial Narrow" w:hAnsi="Arial Narrow"/>
                <w:sz w:val="18"/>
                <w:szCs w:val="18"/>
              </w:rPr>
              <w:t>/or</w:t>
            </w:r>
            <w:r w:rsidRPr="008A1F80">
              <w:rPr>
                <w:rFonts w:ascii="Arial Narrow" w:hAnsi="Arial Narrow"/>
                <w:sz w:val="18"/>
                <w:szCs w:val="18"/>
              </w:rPr>
              <w:t xml:space="preserve"> relevant others in the workplace within organisational constraints</w:t>
            </w:r>
            <w:r>
              <w:rPr>
                <w:rFonts w:ascii="Arial Narrow" w:hAnsi="Arial Narrow"/>
                <w:sz w:val="18"/>
                <w:szCs w:val="18"/>
              </w:rPr>
              <w:t xml:space="preserve"> is determined</w:t>
            </w:r>
          </w:p>
        </w:tc>
        <w:tc>
          <w:tcPr>
            <w:tcW w:w="2552" w:type="dxa"/>
            <w:gridSpan w:val="3"/>
            <w:vMerge w:val="restart"/>
            <w:shd w:val="clear" w:color="auto" w:fill="auto"/>
          </w:tcPr>
          <w:p w:rsidR="00F54AFC" w:rsidRPr="008A1F80"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Pr>
                <w:rFonts w:ascii="Arial Narrow" w:hAnsi="Arial Narrow"/>
                <w:sz w:val="18"/>
                <w:szCs w:val="18"/>
              </w:rPr>
              <w:t xml:space="preserve">Two or more </w:t>
            </w:r>
            <w:r w:rsidRPr="000C14C1">
              <w:rPr>
                <w:rFonts w:ascii="Arial Narrow" w:hAnsi="Arial Narrow"/>
                <w:sz w:val="18"/>
                <w:szCs w:val="18"/>
              </w:rPr>
              <w:t>appropriate ways</w:t>
            </w:r>
            <w:r w:rsidRPr="008A1F80">
              <w:rPr>
                <w:rFonts w:ascii="Arial Narrow" w:hAnsi="Arial Narrow"/>
                <w:sz w:val="18"/>
                <w:szCs w:val="18"/>
              </w:rPr>
              <w:t xml:space="preserve"> of meeting the</w:t>
            </w:r>
            <w:r w:rsidR="000100A8">
              <w:rPr>
                <w:rFonts w:ascii="Arial Narrow" w:hAnsi="Arial Narrow"/>
                <w:sz w:val="18"/>
                <w:szCs w:val="18"/>
              </w:rPr>
              <w:t xml:space="preserve"> </w:t>
            </w:r>
            <w:r>
              <w:rPr>
                <w:rFonts w:ascii="Arial Narrow" w:hAnsi="Arial Narrow"/>
                <w:sz w:val="18"/>
                <w:szCs w:val="18"/>
              </w:rPr>
              <w:t xml:space="preserve">needs and/or expectations of customers </w:t>
            </w:r>
            <w:r w:rsidRPr="00B4680C">
              <w:rPr>
                <w:rFonts w:ascii="Arial Narrow" w:hAnsi="Arial Narrow"/>
                <w:sz w:val="18"/>
                <w:szCs w:val="18"/>
                <w:u w:val="single"/>
              </w:rPr>
              <w:t xml:space="preserve">and </w:t>
            </w:r>
            <w:r w:rsidRPr="008A1F80">
              <w:rPr>
                <w:rFonts w:ascii="Arial Narrow" w:hAnsi="Arial Narrow"/>
                <w:sz w:val="18"/>
                <w:szCs w:val="18"/>
              </w:rPr>
              <w:t>colleagues</w:t>
            </w:r>
            <w:r>
              <w:rPr>
                <w:rFonts w:ascii="Arial Narrow" w:hAnsi="Arial Narrow"/>
                <w:sz w:val="18"/>
                <w:szCs w:val="18"/>
              </w:rPr>
              <w:t xml:space="preserve"> </w:t>
            </w:r>
            <w:r w:rsidRPr="00B4680C">
              <w:rPr>
                <w:rFonts w:ascii="Arial Narrow" w:hAnsi="Arial Narrow"/>
                <w:sz w:val="18"/>
                <w:szCs w:val="18"/>
                <w:u w:val="single"/>
              </w:rPr>
              <w:t xml:space="preserve">and </w:t>
            </w:r>
            <w:r w:rsidRPr="008A1F80">
              <w:rPr>
                <w:rFonts w:ascii="Arial Narrow" w:hAnsi="Arial Narrow"/>
                <w:sz w:val="18"/>
                <w:szCs w:val="18"/>
              </w:rPr>
              <w:t xml:space="preserve">key stakeholders </w:t>
            </w:r>
            <w:r w:rsidRPr="00B4680C">
              <w:rPr>
                <w:rFonts w:ascii="Arial Narrow" w:hAnsi="Arial Narrow"/>
                <w:sz w:val="18"/>
                <w:szCs w:val="18"/>
                <w:u w:val="single"/>
              </w:rPr>
              <w:t>and</w:t>
            </w:r>
            <w:r w:rsidRPr="008A1F80">
              <w:rPr>
                <w:rFonts w:ascii="Arial Narrow" w:hAnsi="Arial Narrow"/>
                <w:sz w:val="18"/>
                <w:szCs w:val="18"/>
              </w:rPr>
              <w:t xml:space="preserve"> relevant others </w:t>
            </w:r>
            <w:r>
              <w:rPr>
                <w:rFonts w:ascii="Arial Narrow" w:hAnsi="Arial Narrow"/>
                <w:sz w:val="18"/>
                <w:szCs w:val="18"/>
              </w:rPr>
              <w:t xml:space="preserve">in the workplace are determined although the </w:t>
            </w:r>
            <w:r w:rsidRPr="008A1F80">
              <w:rPr>
                <w:rFonts w:ascii="Arial Narrow" w:hAnsi="Arial Narrow"/>
                <w:sz w:val="18"/>
                <w:szCs w:val="18"/>
              </w:rPr>
              <w:t>organisational constraints</w:t>
            </w:r>
            <w:r>
              <w:rPr>
                <w:rFonts w:ascii="Arial Narrow" w:hAnsi="Arial Narrow"/>
                <w:sz w:val="18"/>
                <w:szCs w:val="18"/>
              </w:rPr>
              <w:t xml:space="preserve"> may be more implicit than explicit</w:t>
            </w:r>
          </w:p>
          <w:p w:rsidR="00F54AFC" w:rsidRPr="0008702D" w:rsidRDefault="00F54AFC" w:rsidP="00B4680C">
            <w:pPr>
              <w:tabs>
                <w:tab w:val="left" w:pos="34"/>
              </w:tabs>
              <w:spacing w:line="216" w:lineRule="auto"/>
              <w:ind w:left="428"/>
              <w:jc w:val="left"/>
              <w:rPr>
                <w:rFonts w:ascii="Arial Narrow" w:hAnsi="Arial Narrow" w:cs="Arial Narrow"/>
                <w:color w:val="000000"/>
                <w:sz w:val="18"/>
                <w:szCs w:val="18"/>
              </w:rPr>
            </w:pPr>
          </w:p>
        </w:tc>
        <w:tc>
          <w:tcPr>
            <w:tcW w:w="2126" w:type="dxa"/>
            <w:vMerge w:val="restart"/>
            <w:shd w:val="clear" w:color="auto" w:fill="auto"/>
          </w:tcPr>
          <w:p w:rsidR="00F54AFC" w:rsidRPr="008A1F80"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Pr>
                <w:rFonts w:ascii="Arial Narrow" w:hAnsi="Arial Narrow"/>
                <w:sz w:val="18"/>
                <w:szCs w:val="18"/>
              </w:rPr>
              <w:t>Several w</w:t>
            </w:r>
            <w:r w:rsidRPr="008A1F80">
              <w:rPr>
                <w:rFonts w:ascii="Arial Narrow" w:hAnsi="Arial Narrow"/>
                <w:sz w:val="18"/>
                <w:szCs w:val="18"/>
              </w:rPr>
              <w:t>ays of meeting the</w:t>
            </w:r>
            <w:r w:rsidR="000100A8">
              <w:rPr>
                <w:rFonts w:ascii="Arial Narrow" w:hAnsi="Arial Narrow"/>
                <w:sz w:val="18"/>
                <w:szCs w:val="18"/>
              </w:rPr>
              <w:t xml:space="preserve"> </w:t>
            </w:r>
            <w:r>
              <w:rPr>
                <w:rFonts w:ascii="Arial Narrow" w:hAnsi="Arial Narrow"/>
                <w:sz w:val="18"/>
                <w:szCs w:val="18"/>
              </w:rPr>
              <w:t xml:space="preserve">needs and/or expectations of customers </w:t>
            </w:r>
            <w:r w:rsidRPr="00B4680C">
              <w:rPr>
                <w:rFonts w:ascii="Arial Narrow" w:hAnsi="Arial Narrow"/>
                <w:sz w:val="18"/>
                <w:szCs w:val="18"/>
                <w:u w:val="single"/>
              </w:rPr>
              <w:t xml:space="preserve">and </w:t>
            </w:r>
            <w:r w:rsidRPr="008A1F80">
              <w:rPr>
                <w:rFonts w:ascii="Arial Narrow" w:hAnsi="Arial Narrow"/>
                <w:sz w:val="18"/>
                <w:szCs w:val="18"/>
              </w:rPr>
              <w:t>colleagues</w:t>
            </w:r>
            <w:r>
              <w:rPr>
                <w:rFonts w:ascii="Arial Narrow" w:hAnsi="Arial Narrow"/>
                <w:sz w:val="18"/>
                <w:szCs w:val="18"/>
              </w:rPr>
              <w:t xml:space="preserve"> </w:t>
            </w:r>
            <w:r w:rsidRPr="00B4680C">
              <w:rPr>
                <w:rFonts w:ascii="Arial Narrow" w:hAnsi="Arial Narrow"/>
                <w:sz w:val="18"/>
                <w:szCs w:val="18"/>
                <w:u w:val="single"/>
              </w:rPr>
              <w:t xml:space="preserve">and </w:t>
            </w:r>
            <w:r w:rsidRPr="008A1F80">
              <w:rPr>
                <w:rFonts w:ascii="Arial Narrow" w:hAnsi="Arial Narrow"/>
                <w:sz w:val="18"/>
                <w:szCs w:val="18"/>
              </w:rPr>
              <w:t xml:space="preserve">key stakeholders </w:t>
            </w:r>
            <w:r w:rsidRPr="00B4680C">
              <w:rPr>
                <w:rFonts w:ascii="Arial Narrow" w:hAnsi="Arial Narrow"/>
                <w:sz w:val="18"/>
                <w:szCs w:val="18"/>
                <w:u w:val="single"/>
              </w:rPr>
              <w:t>and</w:t>
            </w:r>
            <w:r w:rsidRPr="008A1F80">
              <w:rPr>
                <w:rFonts w:ascii="Arial Narrow" w:hAnsi="Arial Narrow"/>
                <w:sz w:val="18"/>
                <w:szCs w:val="18"/>
              </w:rPr>
              <w:t xml:space="preserve"> relevant others </w:t>
            </w:r>
            <w:r>
              <w:rPr>
                <w:rFonts w:ascii="Arial Narrow" w:hAnsi="Arial Narrow"/>
                <w:sz w:val="18"/>
                <w:szCs w:val="18"/>
              </w:rPr>
              <w:t xml:space="preserve">in the workplace are determined within explicitly stated </w:t>
            </w:r>
            <w:r w:rsidRPr="008A1F80">
              <w:rPr>
                <w:rFonts w:ascii="Arial Narrow" w:hAnsi="Arial Narrow"/>
                <w:sz w:val="18"/>
                <w:szCs w:val="18"/>
              </w:rPr>
              <w:t>organisational constraints</w:t>
            </w:r>
            <w:r>
              <w:rPr>
                <w:rFonts w:ascii="Arial Narrow" w:hAnsi="Arial Narrow"/>
                <w:sz w:val="18"/>
                <w:szCs w:val="18"/>
              </w:rPr>
              <w:t xml:space="preserve"> </w:t>
            </w:r>
          </w:p>
          <w:p w:rsidR="00F54AFC" w:rsidRPr="0008702D" w:rsidRDefault="00F54AFC" w:rsidP="003C787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rsidR="00F54AFC" w:rsidRPr="0008702D" w:rsidRDefault="00F54AFC" w:rsidP="0008702D">
            <w:pPr>
              <w:spacing w:line="216" w:lineRule="auto"/>
              <w:jc w:val="center"/>
              <w:rPr>
                <w:rFonts w:ascii="Arial Narrow" w:hAnsi="Arial Narrow" w:cs="Arial Narrow"/>
                <w:b/>
                <w:bCs/>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color w:val="000000"/>
              </w:rPr>
            </w:pPr>
          </w:p>
        </w:tc>
        <w:tc>
          <w:tcPr>
            <w:tcW w:w="2835" w:type="dxa"/>
            <w:gridSpan w:val="2"/>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52" w:type="dxa"/>
            <w:gridSpan w:val="3"/>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126" w:type="dxa"/>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96425D" w:rsidRDefault="0096425D"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20</w:t>
            </w:r>
          </w:p>
          <w:p w:rsidR="00F54AFC" w:rsidRPr="0008702D" w:rsidRDefault="0096425D"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10</w:t>
            </w:r>
            <w:r w:rsidR="00F54AFC" w:rsidRPr="0008702D">
              <w:rPr>
                <w:rFonts w:ascii="Arial Narrow" w:hAnsi="Arial Narrow" w:cs="Arial Narrow"/>
                <w:color w:val="000000"/>
                <w:sz w:val="20"/>
                <w:szCs w:val="20"/>
              </w:rPr>
              <w:t>)</w:t>
            </w:r>
          </w:p>
        </w:tc>
        <w:tc>
          <w:tcPr>
            <w:tcW w:w="1728"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54AFC" w:rsidRPr="0008702D">
        <w:trPr>
          <w:trHeight w:val="312"/>
        </w:trPr>
        <w:tc>
          <w:tcPr>
            <w:tcW w:w="2518" w:type="dxa"/>
            <w:vMerge w:val="restart"/>
            <w:shd w:val="clear" w:color="auto" w:fill="auto"/>
          </w:tcPr>
          <w:p w:rsidR="00F54AFC" w:rsidRPr="0008702D" w:rsidRDefault="00F54AFC" w:rsidP="0008702D">
            <w:pPr>
              <w:spacing w:line="216" w:lineRule="auto"/>
              <w:jc w:val="left"/>
              <w:rPr>
                <w:rFonts w:ascii="Arial Narrow" w:hAnsi="Arial Narrow" w:cs="Arial Narrow"/>
                <w:color w:val="000000"/>
              </w:rPr>
            </w:pPr>
          </w:p>
          <w:p w:rsidR="00F54AFC" w:rsidRPr="00082162" w:rsidRDefault="00F54AFC" w:rsidP="0008702D">
            <w:pPr>
              <w:spacing w:line="216" w:lineRule="auto"/>
              <w:jc w:val="left"/>
              <w:rPr>
                <w:color w:val="000000"/>
                <w:sz w:val="20"/>
                <w:szCs w:val="20"/>
              </w:rPr>
            </w:pPr>
            <w:r w:rsidRPr="00082162">
              <w:rPr>
                <w:color w:val="000000"/>
                <w:sz w:val="20"/>
                <w:szCs w:val="20"/>
              </w:rPr>
              <w:t>AC 2.2</w:t>
            </w:r>
          </w:p>
          <w:p w:rsidR="00F54AFC" w:rsidRPr="00082162" w:rsidRDefault="00F54AFC" w:rsidP="00082162">
            <w:pPr>
              <w:spacing w:line="216" w:lineRule="auto"/>
              <w:jc w:val="left"/>
              <w:rPr>
                <w:color w:val="000000"/>
                <w:sz w:val="20"/>
                <w:szCs w:val="20"/>
              </w:rPr>
            </w:pPr>
            <w:r w:rsidRPr="00082162">
              <w:rPr>
                <w:color w:val="000000"/>
                <w:sz w:val="20"/>
                <w:szCs w:val="20"/>
              </w:rPr>
              <w:t>Explain ways of checking that the needs and</w:t>
            </w:r>
            <w:r>
              <w:rPr>
                <w:color w:val="000000"/>
                <w:sz w:val="20"/>
                <w:szCs w:val="20"/>
              </w:rPr>
              <w:t>/or</w:t>
            </w:r>
            <w:r w:rsidRPr="00082162">
              <w:rPr>
                <w:color w:val="000000"/>
                <w:sz w:val="20"/>
                <w:szCs w:val="20"/>
              </w:rPr>
              <w:t xml:space="preserve"> expectations of others have been met</w:t>
            </w:r>
          </w:p>
          <w:p w:rsidR="00F54AFC" w:rsidRPr="0008702D" w:rsidRDefault="00F54AFC" w:rsidP="008A1F80">
            <w:pPr>
              <w:spacing w:line="216" w:lineRule="auto"/>
              <w:ind w:left="720"/>
              <w:jc w:val="left"/>
              <w:rPr>
                <w:rFonts w:ascii="Arial Narrow" w:hAnsi="Arial Narrow" w:cs="Arial Narrow"/>
                <w:color w:val="000000"/>
              </w:rPr>
            </w:pPr>
          </w:p>
        </w:tc>
        <w:tc>
          <w:tcPr>
            <w:tcW w:w="2835" w:type="dxa"/>
            <w:gridSpan w:val="2"/>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 xml:space="preserve">Referral [ca. </w:t>
            </w:r>
            <w:r>
              <w:rPr>
                <w:rFonts w:ascii="Arial Narrow" w:hAnsi="Arial Narrow" w:cs="Arial Narrow"/>
                <w:b/>
                <w:bCs/>
                <w:color w:val="000000"/>
                <w:sz w:val="20"/>
                <w:szCs w:val="20"/>
                <w:lang w:eastAsia="en-GB"/>
              </w:rPr>
              <w:t>5/20</w:t>
            </w:r>
            <w:r w:rsidRPr="00612588">
              <w:rPr>
                <w:rFonts w:ascii="Arial Narrow" w:hAnsi="Arial Narrow" w:cs="Arial Narrow"/>
                <w:b/>
                <w:bCs/>
                <w:color w:val="000000"/>
                <w:sz w:val="20"/>
                <w:szCs w:val="20"/>
                <w:lang w:eastAsia="en-GB"/>
              </w:rPr>
              <w:t>]</w:t>
            </w:r>
          </w:p>
        </w:tc>
        <w:tc>
          <w:tcPr>
            <w:tcW w:w="2552" w:type="dxa"/>
            <w:gridSpan w:val="3"/>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10/20</w:t>
            </w:r>
            <w:r w:rsidRPr="00612588">
              <w:rPr>
                <w:rFonts w:ascii="Arial Narrow" w:hAnsi="Arial Narrow" w:cs="Arial Narrow"/>
                <w:b/>
                <w:bCs/>
                <w:color w:val="000000"/>
                <w:sz w:val="20"/>
                <w:szCs w:val="20"/>
                <w:lang w:eastAsia="en-GB"/>
              </w:rPr>
              <w:t>]</w:t>
            </w:r>
          </w:p>
        </w:tc>
        <w:tc>
          <w:tcPr>
            <w:tcW w:w="2126" w:type="dxa"/>
            <w:shd w:val="clear" w:color="auto" w:fill="auto"/>
          </w:tcPr>
          <w:p w:rsidR="00F54AFC" w:rsidRPr="00612588" w:rsidRDefault="00F54AFC" w:rsidP="00F04C68">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w:t>
            </w:r>
            <w:r>
              <w:rPr>
                <w:rFonts w:ascii="Arial Narrow" w:hAnsi="Arial Narrow" w:cs="Arial Narrow"/>
                <w:b/>
                <w:bCs/>
                <w:color w:val="000000"/>
                <w:sz w:val="20"/>
                <w:szCs w:val="20"/>
                <w:lang w:eastAsia="en-GB"/>
              </w:rPr>
              <w:t>15/20</w:t>
            </w:r>
            <w:r w:rsidRPr="00612588">
              <w:rPr>
                <w:rFonts w:ascii="Arial Narrow" w:hAnsi="Arial Narrow" w:cs="Arial Narrow"/>
                <w:b/>
                <w:bCs/>
                <w:color w:val="000000"/>
                <w:sz w:val="20"/>
                <w:szCs w:val="20"/>
                <w:lang w:eastAsia="en-GB"/>
              </w:rPr>
              <w:t>]</w:t>
            </w:r>
          </w:p>
        </w:tc>
        <w:tc>
          <w:tcPr>
            <w:tcW w:w="3145" w:type="dxa"/>
            <w:gridSpan w:val="2"/>
            <w:shd w:val="clear" w:color="auto" w:fill="auto"/>
            <w:vAlign w:val="center"/>
          </w:tcPr>
          <w:p w:rsidR="00F54AFC" w:rsidRPr="0008702D" w:rsidRDefault="00F54AFC" w:rsidP="00F54AFC">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F54AFC" w:rsidRPr="0008702D">
        <w:trPr>
          <w:trHeight w:val="312"/>
        </w:trPr>
        <w:tc>
          <w:tcPr>
            <w:tcW w:w="2518" w:type="dxa"/>
            <w:vMerge/>
            <w:shd w:val="clear" w:color="auto" w:fill="auto"/>
          </w:tcPr>
          <w:p w:rsidR="00F54AFC" w:rsidRPr="0008702D" w:rsidRDefault="00F54AFC" w:rsidP="008A1F80">
            <w:pPr>
              <w:spacing w:line="216" w:lineRule="auto"/>
              <w:ind w:left="720"/>
              <w:jc w:val="left"/>
              <w:rPr>
                <w:rFonts w:ascii="Arial Narrow" w:hAnsi="Arial Narrow" w:cs="Arial Narrow"/>
                <w:color w:val="000000"/>
              </w:rPr>
            </w:pPr>
          </w:p>
        </w:tc>
        <w:tc>
          <w:tcPr>
            <w:tcW w:w="2835" w:type="dxa"/>
            <w:gridSpan w:val="2"/>
            <w:vMerge w:val="restart"/>
            <w:shd w:val="clear" w:color="auto" w:fill="auto"/>
          </w:tcPr>
          <w:p w:rsidR="00F54AFC" w:rsidRPr="000C14C1"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sz w:val="18"/>
                <w:szCs w:val="18"/>
              </w:rPr>
              <w:t>Ways of checking that the</w:t>
            </w:r>
            <w:r w:rsidR="000100A8">
              <w:rPr>
                <w:rFonts w:ascii="Arial Narrow" w:hAnsi="Arial Narrow"/>
                <w:sz w:val="18"/>
                <w:szCs w:val="18"/>
              </w:rPr>
              <w:t xml:space="preserve"> </w:t>
            </w:r>
            <w:r>
              <w:rPr>
                <w:rFonts w:ascii="Arial Narrow" w:hAnsi="Arial Narrow"/>
                <w:sz w:val="18"/>
                <w:szCs w:val="18"/>
              </w:rPr>
              <w:t>needs and/or expectations</w:t>
            </w:r>
            <w:r w:rsidRPr="000C14C1">
              <w:rPr>
                <w:rFonts w:ascii="Arial Narrow" w:hAnsi="Arial Narrow"/>
                <w:sz w:val="18"/>
                <w:szCs w:val="18"/>
              </w:rPr>
              <w:t xml:space="preserve"> of others have been met </w:t>
            </w:r>
            <w:r w:rsidRPr="000C14C1">
              <w:rPr>
                <w:rFonts w:ascii="Arial Narrow" w:hAnsi="Arial Narrow" w:cs="Arial Narrow"/>
                <w:sz w:val="18"/>
                <w:szCs w:val="18"/>
              </w:rPr>
              <w:t xml:space="preserve">is </w:t>
            </w:r>
            <w:r w:rsidRPr="00F54AFC">
              <w:rPr>
                <w:rFonts w:ascii="Arial Narrow" w:hAnsi="Arial Narrow"/>
                <w:sz w:val="18"/>
                <w:szCs w:val="18"/>
              </w:rPr>
              <w:t>merely</w:t>
            </w:r>
            <w:r w:rsidRPr="000C14C1">
              <w:rPr>
                <w:rFonts w:ascii="Arial Narrow" w:hAnsi="Arial Narrow" w:cs="Arial Narrow"/>
                <w:sz w:val="18"/>
                <w:szCs w:val="18"/>
              </w:rPr>
              <w:t xml:space="preserve"> stated as opposed to explained</w:t>
            </w:r>
          </w:p>
          <w:p w:rsidR="00F54AFC" w:rsidRPr="000C14C1"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cs="Arial Narrow"/>
                <w:bCs/>
                <w:sz w:val="18"/>
                <w:szCs w:val="18"/>
              </w:rPr>
              <w:t>An explanation</w:t>
            </w:r>
            <w:r>
              <w:rPr>
                <w:rFonts w:ascii="Arial Narrow" w:hAnsi="Arial Narrow" w:cs="Arial Narrow"/>
                <w:bCs/>
                <w:sz w:val="18"/>
                <w:szCs w:val="18"/>
              </w:rPr>
              <w:t xml:space="preserve"> </w:t>
            </w:r>
            <w:r w:rsidRPr="000C14C1">
              <w:rPr>
                <w:rFonts w:ascii="Arial Narrow" w:hAnsi="Arial Narrow" w:cs="Arial Narrow"/>
                <w:bCs/>
                <w:sz w:val="18"/>
                <w:szCs w:val="18"/>
              </w:rPr>
              <w:t>is given of the</w:t>
            </w:r>
            <w:r w:rsidRPr="000C14C1">
              <w:rPr>
                <w:rFonts w:ascii="Arial Narrow" w:hAnsi="Arial Narrow" w:cs="Arial Narrow"/>
                <w:b/>
                <w:bCs/>
                <w:sz w:val="18"/>
                <w:szCs w:val="18"/>
              </w:rPr>
              <w:t xml:space="preserve"> </w:t>
            </w:r>
            <w:r w:rsidRPr="000C14C1">
              <w:rPr>
                <w:rFonts w:ascii="Arial Narrow" w:hAnsi="Arial Narrow"/>
                <w:sz w:val="18"/>
                <w:szCs w:val="18"/>
              </w:rPr>
              <w:t>ways of checking that the</w:t>
            </w:r>
            <w:r w:rsidR="000100A8">
              <w:rPr>
                <w:rFonts w:ascii="Arial Narrow" w:hAnsi="Arial Narrow"/>
                <w:sz w:val="18"/>
                <w:szCs w:val="18"/>
              </w:rPr>
              <w:t xml:space="preserve"> </w:t>
            </w:r>
            <w:r>
              <w:rPr>
                <w:rFonts w:ascii="Arial Narrow" w:hAnsi="Arial Narrow"/>
                <w:sz w:val="18"/>
                <w:szCs w:val="18"/>
              </w:rPr>
              <w:t>needs and/or expectations</w:t>
            </w:r>
            <w:r w:rsidRPr="000C14C1">
              <w:rPr>
                <w:rFonts w:ascii="Arial Narrow" w:hAnsi="Arial Narrow"/>
                <w:sz w:val="18"/>
                <w:szCs w:val="18"/>
              </w:rPr>
              <w:t xml:space="preserve"> of others have been met</w:t>
            </w:r>
            <w:r w:rsidRPr="000C14C1">
              <w:rPr>
                <w:rFonts w:ascii="Arial Narrow" w:hAnsi="Arial Narrow" w:cs="Arial Narrow"/>
                <w:b/>
                <w:bCs/>
                <w:sz w:val="18"/>
                <w:szCs w:val="18"/>
              </w:rPr>
              <w:t xml:space="preserve"> but </w:t>
            </w:r>
            <w:r w:rsidRPr="000C14C1">
              <w:rPr>
                <w:rFonts w:ascii="Arial Narrow" w:hAnsi="Arial Narrow" w:cs="Arial Narrow"/>
                <w:sz w:val="18"/>
                <w:szCs w:val="18"/>
              </w:rPr>
              <w:t>the explanation is incorrect, inappropriate or minimal</w:t>
            </w:r>
          </w:p>
          <w:p w:rsidR="00F54AFC" w:rsidRPr="000C14C1" w:rsidRDefault="00F54AFC" w:rsidP="000100A8">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cs="Arial Narrow"/>
                <w:sz w:val="18"/>
                <w:szCs w:val="18"/>
              </w:rPr>
              <w:t xml:space="preserve">Only one way is given </w:t>
            </w:r>
            <w:r w:rsidRPr="000C14C1">
              <w:rPr>
                <w:rFonts w:ascii="Arial Narrow" w:hAnsi="Arial Narrow"/>
                <w:sz w:val="18"/>
                <w:szCs w:val="18"/>
              </w:rPr>
              <w:t xml:space="preserve">of </w:t>
            </w:r>
            <w:r w:rsidRPr="000100A8">
              <w:rPr>
                <w:rFonts w:ascii="Arial Narrow" w:hAnsi="Arial Narrow" w:cs="Arial Narrow"/>
                <w:bCs/>
                <w:sz w:val="18"/>
                <w:szCs w:val="18"/>
              </w:rPr>
              <w:t>checking</w:t>
            </w:r>
            <w:r w:rsidRPr="000C14C1">
              <w:rPr>
                <w:rFonts w:ascii="Arial Narrow" w:hAnsi="Arial Narrow"/>
                <w:sz w:val="18"/>
                <w:szCs w:val="18"/>
              </w:rPr>
              <w:t xml:space="preserve"> that the</w:t>
            </w:r>
            <w:r w:rsidR="000100A8">
              <w:rPr>
                <w:rFonts w:ascii="Arial Narrow" w:hAnsi="Arial Narrow"/>
                <w:sz w:val="18"/>
                <w:szCs w:val="18"/>
              </w:rPr>
              <w:t xml:space="preserve"> </w:t>
            </w:r>
            <w:r>
              <w:rPr>
                <w:rFonts w:ascii="Arial Narrow" w:hAnsi="Arial Narrow"/>
                <w:sz w:val="18"/>
                <w:szCs w:val="18"/>
              </w:rPr>
              <w:t>needs and/or expectations</w:t>
            </w:r>
            <w:r w:rsidRPr="000C14C1">
              <w:rPr>
                <w:rFonts w:ascii="Arial Narrow" w:hAnsi="Arial Narrow"/>
                <w:sz w:val="18"/>
                <w:szCs w:val="18"/>
              </w:rPr>
              <w:t xml:space="preserve"> of others have been met </w:t>
            </w:r>
          </w:p>
        </w:tc>
        <w:tc>
          <w:tcPr>
            <w:tcW w:w="2552" w:type="dxa"/>
            <w:gridSpan w:val="3"/>
            <w:vMerge w:val="restart"/>
            <w:shd w:val="clear" w:color="auto" w:fill="auto"/>
          </w:tcPr>
          <w:p w:rsidR="00F54AFC" w:rsidRPr="000C14C1"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cs="Arial Narrow"/>
                <w:bCs/>
                <w:sz w:val="18"/>
                <w:szCs w:val="18"/>
              </w:rPr>
              <w:t>A correct explanation</w:t>
            </w:r>
            <w:r>
              <w:rPr>
                <w:rFonts w:ascii="Arial Narrow" w:hAnsi="Arial Narrow" w:cs="Arial Narrow"/>
                <w:bCs/>
                <w:sz w:val="18"/>
                <w:szCs w:val="18"/>
              </w:rPr>
              <w:t xml:space="preserve"> </w:t>
            </w:r>
            <w:r w:rsidRPr="000C14C1">
              <w:rPr>
                <w:rFonts w:ascii="Arial Narrow" w:hAnsi="Arial Narrow" w:cs="Arial Narrow"/>
                <w:bCs/>
                <w:sz w:val="18"/>
                <w:szCs w:val="18"/>
              </w:rPr>
              <w:t>is given of</w:t>
            </w:r>
            <w:r w:rsidRPr="000C14C1">
              <w:rPr>
                <w:rFonts w:ascii="Arial Narrow" w:hAnsi="Arial Narrow" w:cs="Arial Narrow"/>
                <w:b/>
                <w:bCs/>
                <w:sz w:val="18"/>
                <w:szCs w:val="18"/>
              </w:rPr>
              <w:t xml:space="preserve"> </w:t>
            </w:r>
            <w:r w:rsidRPr="000C14C1">
              <w:rPr>
                <w:rFonts w:ascii="Arial Narrow" w:hAnsi="Arial Narrow" w:cs="Arial Narrow"/>
                <w:bCs/>
                <w:sz w:val="18"/>
                <w:szCs w:val="18"/>
              </w:rPr>
              <w:t>two or more</w:t>
            </w:r>
            <w:r w:rsidRPr="000C14C1">
              <w:rPr>
                <w:rFonts w:ascii="Arial Narrow" w:hAnsi="Arial Narrow" w:cs="Arial Narrow"/>
                <w:b/>
                <w:bCs/>
                <w:sz w:val="18"/>
                <w:szCs w:val="18"/>
              </w:rPr>
              <w:t xml:space="preserve"> </w:t>
            </w:r>
            <w:r w:rsidRPr="000C14C1">
              <w:rPr>
                <w:rFonts w:ascii="Arial Narrow" w:hAnsi="Arial Narrow" w:cs="Arial Narrow"/>
                <w:bCs/>
                <w:sz w:val="18"/>
                <w:szCs w:val="18"/>
              </w:rPr>
              <w:t>appropriate</w:t>
            </w:r>
            <w:r w:rsidRPr="000C14C1">
              <w:rPr>
                <w:rFonts w:ascii="Arial Narrow" w:hAnsi="Arial Narrow" w:cs="Arial Narrow"/>
                <w:b/>
                <w:bCs/>
                <w:sz w:val="18"/>
                <w:szCs w:val="18"/>
              </w:rPr>
              <w:t xml:space="preserve"> </w:t>
            </w:r>
            <w:r w:rsidRPr="000C14C1">
              <w:rPr>
                <w:rFonts w:ascii="Arial Narrow" w:hAnsi="Arial Narrow"/>
                <w:sz w:val="18"/>
                <w:szCs w:val="18"/>
              </w:rPr>
              <w:t>ways of checking that the</w:t>
            </w:r>
            <w:r w:rsidR="000100A8">
              <w:rPr>
                <w:rFonts w:ascii="Arial Narrow" w:hAnsi="Arial Narrow"/>
                <w:sz w:val="18"/>
                <w:szCs w:val="18"/>
              </w:rPr>
              <w:t xml:space="preserve"> </w:t>
            </w:r>
            <w:r>
              <w:rPr>
                <w:rFonts w:ascii="Arial Narrow" w:hAnsi="Arial Narrow"/>
                <w:sz w:val="18"/>
                <w:szCs w:val="18"/>
              </w:rPr>
              <w:t>needs and/or expectations</w:t>
            </w:r>
            <w:r w:rsidRPr="000C14C1">
              <w:rPr>
                <w:rFonts w:ascii="Arial Narrow" w:hAnsi="Arial Narrow"/>
                <w:sz w:val="18"/>
                <w:szCs w:val="18"/>
              </w:rPr>
              <w:t xml:space="preserve"> of others have been met </w:t>
            </w:r>
            <w:r w:rsidRPr="000C14C1">
              <w:rPr>
                <w:rFonts w:ascii="Arial Narrow" w:hAnsi="Arial Narrow" w:cs="Arial Narrow"/>
                <w:sz w:val="18"/>
                <w:szCs w:val="18"/>
              </w:rPr>
              <w:t>although the explanation may be limited</w:t>
            </w:r>
          </w:p>
        </w:tc>
        <w:tc>
          <w:tcPr>
            <w:tcW w:w="2126" w:type="dxa"/>
            <w:vMerge w:val="restart"/>
            <w:shd w:val="clear" w:color="auto" w:fill="auto"/>
          </w:tcPr>
          <w:p w:rsidR="00F54AFC" w:rsidRPr="000C14C1"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sz w:val="18"/>
                <w:szCs w:val="18"/>
              </w:rPr>
            </w:pPr>
            <w:r w:rsidRPr="000C14C1">
              <w:rPr>
                <w:rFonts w:ascii="Arial Narrow" w:hAnsi="Arial Narrow"/>
                <w:sz w:val="18"/>
                <w:szCs w:val="18"/>
              </w:rPr>
              <w:t>Several ways of checking that the</w:t>
            </w:r>
            <w:r w:rsidR="000100A8">
              <w:rPr>
                <w:rFonts w:ascii="Arial Narrow" w:hAnsi="Arial Narrow"/>
                <w:sz w:val="18"/>
                <w:szCs w:val="18"/>
              </w:rPr>
              <w:t xml:space="preserve"> </w:t>
            </w:r>
            <w:r>
              <w:rPr>
                <w:rFonts w:ascii="Arial Narrow" w:hAnsi="Arial Narrow"/>
                <w:sz w:val="18"/>
                <w:szCs w:val="18"/>
              </w:rPr>
              <w:t>needs and/or expectations</w:t>
            </w:r>
            <w:r w:rsidRPr="000C14C1">
              <w:rPr>
                <w:rFonts w:ascii="Arial Narrow" w:hAnsi="Arial Narrow"/>
                <w:sz w:val="18"/>
                <w:szCs w:val="18"/>
              </w:rPr>
              <w:t xml:space="preserve"> of others have been met </w:t>
            </w:r>
            <w:r w:rsidRPr="000C14C1">
              <w:rPr>
                <w:rFonts w:ascii="Arial Narrow" w:hAnsi="Arial Narrow" w:cs="Arial Narrow"/>
                <w:strike/>
                <w:sz w:val="18"/>
                <w:szCs w:val="18"/>
              </w:rPr>
              <w:t>is</w:t>
            </w:r>
            <w:r w:rsidRPr="000C14C1">
              <w:rPr>
                <w:rFonts w:ascii="Arial Narrow" w:hAnsi="Arial Narrow" w:cs="Arial Narrow"/>
                <w:sz w:val="18"/>
                <w:szCs w:val="18"/>
              </w:rPr>
              <w:t xml:space="preserve"> are thoroughly explained in detail</w:t>
            </w:r>
          </w:p>
        </w:tc>
        <w:tc>
          <w:tcPr>
            <w:tcW w:w="3145" w:type="dxa"/>
            <w:gridSpan w:val="2"/>
            <w:shd w:val="clear" w:color="auto" w:fill="auto"/>
            <w:vAlign w:val="center"/>
          </w:tcPr>
          <w:p w:rsidR="00F54AFC" w:rsidRPr="0008702D" w:rsidRDefault="00F54AFC" w:rsidP="0008702D">
            <w:pPr>
              <w:spacing w:line="216" w:lineRule="auto"/>
              <w:jc w:val="center"/>
              <w:rPr>
                <w:rFonts w:ascii="Arial Narrow" w:hAnsi="Arial Narrow" w:cs="Arial Narrow"/>
                <w:color w:val="000000"/>
                <w:sz w:val="18"/>
                <w:szCs w:val="18"/>
              </w:rPr>
            </w:pPr>
          </w:p>
          <w:p w:rsidR="00F54AFC" w:rsidRPr="0008702D"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Default="00F54AFC" w:rsidP="0008702D">
            <w:pPr>
              <w:spacing w:line="216" w:lineRule="auto"/>
              <w:jc w:val="center"/>
              <w:rPr>
                <w:rFonts w:ascii="Arial Narrow" w:hAnsi="Arial Narrow" w:cs="Arial Narrow"/>
                <w:color w:val="000000"/>
                <w:sz w:val="18"/>
                <w:szCs w:val="18"/>
              </w:rPr>
            </w:pPr>
          </w:p>
          <w:p w:rsidR="00F54AFC" w:rsidRPr="0008702D" w:rsidRDefault="00F54AFC" w:rsidP="0008702D">
            <w:pPr>
              <w:spacing w:line="216" w:lineRule="auto"/>
              <w:jc w:val="center"/>
              <w:rPr>
                <w:rFonts w:ascii="Arial Narrow" w:hAnsi="Arial Narrow" w:cs="Arial Narrow"/>
                <w:color w:val="000000"/>
                <w:sz w:val="18"/>
                <w:szCs w:val="18"/>
              </w:rPr>
            </w:pPr>
          </w:p>
          <w:p w:rsidR="00F54AFC" w:rsidRPr="0008702D" w:rsidRDefault="00F54AFC" w:rsidP="0008702D">
            <w:pPr>
              <w:spacing w:line="216" w:lineRule="auto"/>
              <w:jc w:val="center"/>
              <w:rPr>
                <w:rFonts w:ascii="Arial Narrow" w:hAnsi="Arial Narrow" w:cs="Arial Narrow"/>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color w:val="000000"/>
              </w:rPr>
            </w:pPr>
          </w:p>
        </w:tc>
        <w:tc>
          <w:tcPr>
            <w:tcW w:w="2835" w:type="dxa"/>
            <w:gridSpan w:val="2"/>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52" w:type="dxa"/>
            <w:gridSpan w:val="3"/>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126" w:type="dxa"/>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0100A8">
              <w:rPr>
                <w:rFonts w:ascii="Arial Narrow" w:hAnsi="Arial Narrow" w:cs="Arial Narrow"/>
                <w:color w:val="000000"/>
                <w:sz w:val="20"/>
                <w:szCs w:val="20"/>
              </w:rPr>
              <w:t>20</w:t>
            </w:r>
          </w:p>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0100A8">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183DD5" w:rsidRPr="0008702D">
        <w:trPr>
          <w:trHeight w:val="312"/>
        </w:trPr>
        <w:tc>
          <w:tcPr>
            <w:tcW w:w="6588" w:type="dxa"/>
            <w:gridSpan w:val="4"/>
            <w:shd w:val="clear" w:color="auto" w:fill="auto"/>
          </w:tcPr>
          <w:p w:rsidR="00183DD5" w:rsidRPr="0008702D" w:rsidRDefault="00183DD5" w:rsidP="00183DD5">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Pr="0008702D">
              <w:rPr>
                <w:rFonts w:ascii="Arial Narrow" w:hAnsi="Arial Narrow" w:cs="Arial Narrow"/>
                <w:b/>
                <w:bCs/>
                <w:color w:val="000000"/>
                <w:sz w:val="20"/>
                <w:szCs w:val="20"/>
              </w:rPr>
              <w:t xml:space="preserve">comments </w:t>
            </w:r>
            <w:r w:rsidRPr="0008702D">
              <w:rPr>
                <w:rFonts w:ascii="Arial Narrow" w:hAnsi="Arial Narrow" w:cs="Arial Narrow"/>
                <w:color w:val="000000"/>
                <w:sz w:val="20"/>
                <w:szCs w:val="20"/>
              </w:rPr>
              <w:t>(optional):</w:t>
            </w:r>
          </w:p>
        </w:tc>
        <w:tc>
          <w:tcPr>
            <w:tcW w:w="6588" w:type="dxa"/>
            <w:gridSpan w:val="5"/>
            <w:shd w:val="clear" w:color="auto" w:fill="auto"/>
          </w:tcPr>
          <w:p w:rsidR="00183DD5" w:rsidRPr="0008702D" w:rsidRDefault="00183DD5" w:rsidP="00183DD5">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183DD5" w:rsidRPr="0008702D" w:rsidRDefault="00183DD5" w:rsidP="00183DD5">
            <w:pPr>
              <w:spacing w:line="216" w:lineRule="auto"/>
              <w:jc w:val="left"/>
              <w:rPr>
                <w:rFonts w:ascii="Arial Narrow" w:hAnsi="Arial Narrow" w:cs="Arial Narrow"/>
                <w:color w:val="000000"/>
                <w:sz w:val="20"/>
                <w:szCs w:val="20"/>
              </w:rPr>
            </w:pPr>
          </w:p>
          <w:p w:rsidR="00183DD5" w:rsidRPr="0008702D" w:rsidRDefault="00183DD5" w:rsidP="00183DD5">
            <w:pPr>
              <w:spacing w:line="216" w:lineRule="auto"/>
              <w:jc w:val="left"/>
              <w:rPr>
                <w:rFonts w:ascii="Arial Narrow" w:hAnsi="Arial Narrow" w:cs="Arial Narrow"/>
                <w:b/>
                <w:bCs/>
                <w:color w:val="000000"/>
                <w:sz w:val="20"/>
                <w:szCs w:val="20"/>
              </w:rPr>
            </w:pPr>
          </w:p>
        </w:tc>
      </w:tr>
      <w:tr w:rsidR="00F54AFC" w:rsidRPr="0008702D">
        <w:trPr>
          <w:trHeight w:val="312"/>
        </w:trPr>
        <w:tc>
          <w:tcPr>
            <w:tcW w:w="13176" w:type="dxa"/>
            <w:gridSpan w:val="9"/>
            <w:shd w:val="clear" w:color="auto" w:fill="E0E0E0"/>
          </w:tcPr>
          <w:p w:rsidR="00F54AFC" w:rsidRPr="0008702D" w:rsidRDefault="00F54AFC" w:rsidP="008A1F80">
            <w:pPr>
              <w:spacing w:before="120" w:after="120"/>
              <w:jc w:val="left"/>
              <w:rPr>
                <w:rFonts w:ascii="Arial Narrow" w:hAnsi="Arial Narrow" w:cs="Arial Narrow"/>
                <w:color w:val="000000"/>
                <w:sz w:val="20"/>
                <w:szCs w:val="20"/>
              </w:rPr>
            </w:pPr>
            <w:r w:rsidRPr="00F82150">
              <w:rPr>
                <w:b/>
                <w:bCs/>
                <w:color w:val="000000"/>
                <w:sz w:val="20"/>
                <w:szCs w:val="20"/>
              </w:rPr>
              <w:t xml:space="preserve">Learning Outcome / Section 3: </w:t>
            </w:r>
            <w:r w:rsidRPr="00F82150">
              <w:rPr>
                <w:sz w:val="20"/>
                <w:szCs w:val="20"/>
              </w:rPr>
              <w:t>Know how to manage relationships where it is not possible to meet the needs and/or expectations of others</w:t>
            </w:r>
          </w:p>
        </w:tc>
      </w:tr>
      <w:tr w:rsidR="00F54AFC" w:rsidRPr="0008702D">
        <w:trPr>
          <w:trHeight w:val="312"/>
        </w:trPr>
        <w:tc>
          <w:tcPr>
            <w:tcW w:w="2518" w:type="dxa"/>
            <w:shd w:val="clear" w:color="auto" w:fill="auto"/>
            <w:vAlign w:val="center"/>
          </w:tcPr>
          <w:p w:rsidR="00F54AFC" w:rsidRPr="0008702D" w:rsidRDefault="00F54AFC"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6"/>
            <w:shd w:val="clear" w:color="auto" w:fill="auto"/>
            <w:vAlign w:val="center"/>
          </w:tcPr>
          <w:p w:rsidR="00F54AFC" w:rsidRPr="0008702D" w:rsidRDefault="00F54AFC"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54AFC" w:rsidRPr="0008702D" w:rsidRDefault="00F54AFC"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54AFC" w:rsidRPr="0008702D" w:rsidRDefault="00F54AFC"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0100A8" w:rsidRPr="0008702D">
        <w:trPr>
          <w:trHeight w:val="312"/>
        </w:trPr>
        <w:tc>
          <w:tcPr>
            <w:tcW w:w="2518" w:type="dxa"/>
            <w:vMerge w:val="restart"/>
            <w:shd w:val="clear" w:color="auto" w:fill="auto"/>
          </w:tcPr>
          <w:p w:rsidR="000100A8" w:rsidRPr="0008702D" w:rsidRDefault="000100A8" w:rsidP="0008702D">
            <w:pPr>
              <w:spacing w:line="216" w:lineRule="auto"/>
              <w:jc w:val="left"/>
              <w:rPr>
                <w:rFonts w:ascii="Arial Narrow" w:hAnsi="Arial Narrow" w:cs="Arial Narrow"/>
                <w:color w:val="000000"/>
              </w:rPr>
            </w:pPr>
          </w:p>
          <w:p w:rsidR="000100A8" w:rsidRPr="00082162" w:rsidRDefault="000100A8" w:rsidP="0008702D">
            <w:pPr>
              <w:spacing w:line="216" w:lineRule="auto"/>
              <w:jc w:val="left"/>
              <w:rPr>
                <w:color w:val="000000"/>
                <w:sz w:val="20"/>
                <w:szCs w:val="20"/>
              </w:rPr>
            </w:pPr>
            <w:r w:rsidRPr="00082162">
              <w:rPr>
                <w:color w:val="000000"/>
                <w:sz w:val="20"/>
                <w:szCs w:val="20"/>
              </w:rPr>
              <w:t>AC 3.1</w:t>
            </w:r>
          </w:p>
          <w:p w:rsidR="000100A8" w:rsidRPr="00082162" w:rsidRDefault="000100A8" w:rsidP="00082162">
            <w:pPr>
              <w:spacing w:line="216" w:lineRule="auto"/>
              <w:jc w:val="left"/>
              <w:rPr>
                <w:color w:val="000000"/>
                <w:sz w:val="20"/>
                <w:szCs w:val="20"/>
              </w:rPr>
            </w:pPr>
            <w:r w:rsidRPr="00082162">
              <w:rPr>
                <w:color w:val="000000"/>
                <w:sz w:val="20"/>
                <w:szCs w:val="20"/>
              </w:rPr>
              <w:t xml:space="preserve">Describe ways of dealing with difficult situations where it is not possible to meet the needs </w:t>
            </w:r>
            <w:r w:rsidR="00760EE8">
              <w:rPr>
                <w:color w:val="000000"/>
                <w:sz w:val="20"/>
                <w:szCs w:val="20"/>
              </w:rPr>
              <w:t>and/</w:t>
            </w:r>
            <w:r w:rsidRPr="00082162">
              <w:rPr>
                <w:color w:val="000000"/>
                <w:sz w:val="20"/>
                <w:szCs w:val="20"/>
              </w:rPr>
              <w:t>or expectations of others within organisational guidelines and constraints</w:t>
            </w:r>
          </w:p>
          <w:p w:rsidR="000100A8" w:rsidRPr="0008702D" w:rsidRDefault="000100A8" w:rsidP="0008702D">
            <w:pPr>
              <w:spacing w:line="216" w:lineRule="auto"/>
              <w:jc w:val="left"/>
              <w:rPr>
                <w:rFonts w:ascii="Arial Narrow" w:hAnsi="Arial Narrow" w:cs="Arial Narrow"/>
                <w:color w:val="000000"/>
                <w:sz w:val="18"/>
                <w:szCs w:val="18"/>
              </w:rPr>
            </w:pPr>
          </w:p>
          <w:p w:rsidR="000100A8" w:rsidRPr="0008702D" w:rsidRDefault="000100A8" w:rsidP="0008702D">
            <w:pPr>
              <w:spacing w:line="216" w:lineRule="auto"/>
              <w:jc w:val="left"/>
              <w:rPr>
                <w:rFonts w:ascii="Arial Narrow" w:hAnsi="Arial Narrow" w:cs="Arial Narrow"/>
                <w:color w:val="000000"/>
                <w:sz w:val="20"/>
                <w:szCs w:val="20"/>
              </w:rPr>
            </w:pPr>
          </w:p>
        </w:tc>
        <w:tc>
          <w:tcPr>
            <w:tcW w:w="2504" w:type="dxa"/>
            <w:shd w:val="clear" w:color="auto" w:fill="auto"/>
          </w:tcPr>
          <w:p w:rsidR="000100A8" w:rsidRPr="00612588" w:rsidRDefault="000100A8" w:rsidP="000100A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 xml:space="preserve">Referral [ca. </w:t>
            </w:r>
            <w:r>
              <w:rPr>
                <w:rFonts w:ascii="Arial Narrow" w:hAnsi="Arial Narrow" w:cs="Arial Narrow"/>
                <w:b/>
                <w:bCs/>
                <w:color w:val="000000"/>
                <w:sz w:val="20"/>
                <w:szCs w:val="20"/>
                <w:lang w:eastAsia="en-GB"/>
              </w:rPr>
              <w:t>7/28</w:t>
            </w:r>
            <w:r w:rsidRPr="00612588">
              <w:rPr>
                <w:rFonts w:ascii="Arial Narrow" w:hAnsi="Arial Narrow" w:cs="Arial Narrow"/>
                <w:b/>
                <w:bCs/>
                <w:color w:val="000000"/>
                <w:sz w:val="20"/>
                <w:szCs w:val="20"/>
                <w:lang w:eastAsia="en-GB"/>
              </w:rPr>
              <w:t>]</w:t>
            </w:r>
          </w:p>
        </w:tc>
        <w:tc>
          <w:tcPr>
            <w:tcW w:w="2504" w:type="dxa"/>
            <w:gridSpan w:val="3"/>
            <w:shd w:val="clear" w:color="auto" w:fill="auto"/>
          </w:tcPr>
          <w:p w:rsidR="000100A8" w:rsidRPr="00612588" w:rsidRDefault="000100A8" w:rsidP="000100A8">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14/28</w:t>
            </w:r>
            <w:r w:rsidRPr="00612588">
              <w:rPr>
                <w:rFonts w:ascii="Arial Narrow" w:hAnsi="Arial Narrow" w:cs="Arial Narrow"/>
                <w:b/>
                <w:bCs/>
                <w:color w:val="000000"/>
                <w:sz w:val="20"/>
                <w:szCs w:val="20"/>
                <w:lang w:eastAsia="en-GB"/>
              </w:rPr>
              <w:t>]</w:t>
            </w:r>
          </w:p>
        </w:tc>
        <w:tc>
          <w:tcPr>
            <w:tcW w:w="2505" w:type="dxa"/>
            <w:gridSpan w:val="2"/>
            <w:shd w:val="clear" w:color="auto" w:fill="auto"/>
          </w:tcPr>
          <w:p w:rsidR="000100A8" w:rsidRPr="00612588" w:rsidRDefault="000100A8" w:rsidP="000100A8">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w:t>
            </w:r>
            <w:r>
              <w:rPr>
                <w:rFonts w:ascii="Arial Narrow" w:hAnsi="Arial Narrow" w:cs="Arial Narrow"/>
                <w:b/>
                <w:bCs/>
                <w:color w:val="000000"/>
                <w:sz w:val="20"/>
                <w:szCs w:val="20"/>
                <w:lang w:eastAsia="en-GB"/>
              </w:rPr>
              <w:t>21/28</w:t>
            </w:r>
            <w:r w:rsidRPr="00612588">
              <w:rPr>
                <w:rFonts w:ascii="Arial Narrow" w:hAnsi="Arial Narrow" w:cs="Arial Narrow"/>
                <w:b/>
                <w:bCs/>
                <w:color w:val="000000"/>
                <w:sz w:val="20"/>
                <w:szCs w:val="20"/>
                <w:lang w:eastAsia="en-GB"/>
              </w:rPr>
              <w:t>]</w:t>
            </w:r>
          </w:p>
        </w:tc>
        <w:tc>
          <w:tcPr>
            <w:tcW w:w="3145" w:type="dxa"/>
            <w:gridSpan w:val="2"/>
            <w:vMerge w:val="restart"/>
            <w:shd w:val="clear" w:color="auto" w:fill="auto"/>
          </w:tcPr>
          <w:p w:rsidR="000100A8" w:rsidRPr="0008702D"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Default="000100A8" w:rsidP="0008702D">
            <w:pPr>
              <w:spacing w:line="216" w:lineRule="auto"/>
              <w:jc w:val="center"/>
              <w:rPr>
                <w:rFonts w:ascii="Arial Narrow" w:hAnsi="Arial Narrow" w:cs="Arial Narrow"/>
                <w:color w:val="000000"/>
                <w:sz w:val="18"/>
                <w:szCs w:val="18"/>
              </w:rPr>
            </w:pPr>
          </w:p>
          <w:p w:rsidR="000100A8" w:rsidRPr="0008702D" w:rsidRDefault="000100A8" w:rsidP="0008702D">
            <w:pPr>
              <w:spacing w:line="216" w:lineRule="auto"/>
              <w:jc w:val="center"/>
              <w:rPr>
                <w:rFonts w:ascii="Arial Narrow" w:hAnsi="Arial Narrow" w:cs="Arial Narrow"/>
                <w:color w:val="000000"/>
                <w:sz w:val="18"/>
                <w:szCs w:val="18"/>
              </w:rPr>
            </w:pPr>
          </w:p>
          <w:p w:rsidR="000100A8" w:rsidRPr="0008702D" w:rsidRDefault="000100A8" w:rsidP="0008702D">
            <w:pPr>
              <w:spacing w:line="216" w:lineRule="auto"/>
              <w:jc w:val="center"/>
              <w:rPr>
                <w:rFonts w:ascii="Arial Narrow" w:hAnsi="Arial Narrow" w:cs="Arial Narrow"/>
                <w:color w:val="000000"/>
                <w:sz w:val="18"/>
                <w:szCs w:val="18"/>
              </w:rPr>
            </w:pPr>
          </w:p>
          <w:p w:rsidR="000100A8" w:rsidRPr="0008702D" w:rsidRDefault="000100A8" w:rsidP="0008702D">
            <w:pPr>
              <w:spacing w:line="216" w:lineRule="auto"/>
              <w:jc w:val="center"/>
              <w:rPr>
                <w:rFonts w:ascii="Arial Narrow" w:hAnsi="Arial Narrow" w:cs="Arial Narrow"/>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color w:val="000000"/>
              </w:rPr>
            </w:pPr>
          </w:p>
        </w:tc>
        <w:tc>
          <w:tcPr>
            <w:tcW w:w="2504" w:type="dxa"/>
            <w:vMerge w:val="restart"/>
            <w:shd w:val="clear" w:color="auto" w:fill="auto"/>
          </w:tcPr>
          <w:p w:rsidR="00F54AFC"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Pr>
                <w:rFonts w:ascii="Arial Narrow" w:hAnsi="Arial Narrow"/>
                <w:sz w:val="18"/>
                <w:szCs w:val="18"/>
              </w:rPr>
              <w:t>W</w:t>
            </w:r>
            <w:r w:rsidRPr="008A1F80">
              <w:rPr>
                <w:rFonts w:ascii="Arial Narrow" w:hAnsi="Arial Narrow"/>
                <w:sz w:val="18"/>
                <w:szCs w:val="18"/>
              </w:rPr>
              <w:t>ays of dealing with difficult situations where it is not possible to meet the need</w:t>
            </w:r>
            <w:r>
              <w:rPr>
                <w:rFonts w:ascii="Arial Narrow" w:hAnsi="Arial Narrow"/>
                <w:sz w:val="18"/>
                <w:szCs w:val="18"/>
              </w:rPr>
              <w:t>s</w:t>
            </w:r>
            <w:r w:rsidRPr="008A1F80">
              <w:rPr>
                <w:rFonts w:ascii="Arial Narrow" w:hAnsi="Arial Narrow"/>
                <w:sz w:val="18"/>
                <w:szCs w:val="18"/>
              </w:rPr>
              <w:t xml:space="preserve"> </w:t>
            </w:r>
            <w:r w:rsidR="00760EE8">
              <w:rPr>
                <w:rFonts w:ascii="Arial Narrow" w:hAnsi="Arial Narrow"/>
                <w:sz w:val="18"/>
                <w:szCs w:val="18"/>
              </w:rPr>
              <w:t>and/</w:t>
            </w:r>
            <w:r w:rsidRPr="008A1F80">
              <w:rPr>
                <w:rFonts w:ascii="Arial Narrow" w:hAnsi="Arial Narrow"/>
                <w:sz w:val="18"/>
                <w:szCs w:val="18"/>
              </w:rPr>
              <w:t xml:space="preserve">or expectations of others within </w:t>
            </w:r>
            <w:r w:rsidRPr="00F54AFC">
              <w:rPr>
                <w:rFonts w:ascii="Arial Narrow" w:hAnsi="Arial Narrow" w:cs="Arial Narrow"/>
                <w:sz w:val="18"/>
                <w:szCs w:val="18"/>
              </w:rPr>
              <w:t>organisational</w:t>
            </w:r>
            <w:r w:rsidRPr="008A1F80">
              <w:rPr>
                <w:rFonts w:ascii="Arial Narrow" w:hAnsi="Arial Narrow"/>
                <w:sz w:val="18"/>
                <w:szCs w:val="18"/>
              </w:rPr>
              <w:t xml:space="preserve"> guidelines and constraints</w:t>
            </w:r>
            <w:r>
              <w:rPr>
                <w:rFonts w:ascii="Arial Narrow" w:hAnsi="Arial Narrow"/>
                <w:sz w:val="18"/>
                <w:szCs w:val="18"/>
              </w:rPr>
              <w:t xml:space="preserve"> is merely stated as opposed to described</w:t>
            </w:r>
          </w:p>
          <w:p w:rsidR="00F54AFC"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A description is given of the w</w:t>
            </w:r>
            <w:r w:rsidRPr="008A1F80">
              <w:rPr>
                <w:rFonts w:ascii="Arial Narrow" w:hAnsi="Arial Narrow"/>
                <w:sz w:val="18"/>
                <w:szCs w:val="18"/>
              </w:rPr>
              <w:t>ays of dealing with difficult situations where it is not possible to meet the need</w:t>
            </w:r>
            <w:r>
              <w:rPr>
                <w:rFonts w:ascii="Arial Narrow" w:hAnsi="Arial Narrow"/>
                <w:sz w:val="18"/>
                <w:szCs w:val="18"/>
              </w:rPr>
              <w:t>s</w:t>
            </w:r>
            <w:r w:rsidRPr="008A1F80">
              <w:rPr>
                <w:rFonts w:ascii="Arial Narrow" w:hAnsi="Arial Narrow"/>
                <w:sz w:val="18"/>
                <w:szCs w:val="18"/>
              </w:rPr>
              <w:t xml:space="preserve"> </w:t>
            </w:r>
            <w:r w:rsidR="00760EE8">
              <w:rPr>
                <w:rFonts w:ascii="Arial Narrow" w:hAnsi="Arial Narrow"/>
                <w:sz w:val="18"/>
                <w:szCs w:val="18"/>
              </w:rPr>
              <w:t>and/</w:t>
            </w:r>
            <w:r w:rsidRPr="008A1F80">
              <w:rPr>
                <w:rFonts w:ascii="Arial Narrow" w:hAnsi="Arial Narrow"/>
                <w:sz w:val="18"/>
                <w:szCs w:val="18"/>
              </w:rPr>
              <w:t>or expectations of others within organisational guidelines and</w:t>
            </w:r>
            <w:r>
              <w:rPr>
                <w:rFonts w:ascii="Arial Narrow" w:hAnsi="Arial Narrow"/>
                <w:sz w:val="18"/>
                <w:szCs w:val="18"/>
              </w:rPr>
              <w:t>/or</w:t>
            </w:r>
            <w:r w:rsidRPr="008A1F80">
              <w:rPr>
                <w:rFonts w:ascii="Arial Narrow" w:hAnsi="Arial Narrow"/>
                <w:sz w:val="18"/>
                <w:szCs w:val="18"/>
              </w:rPr>
              <w:t xml:space="preserve"> constraints</w:t>
            </w:r>
            <w:r>
              <w:rPr>
                <w:rFonts w:ascii="Arial Narrow" w:hAnsi="Arial Narrow"/>
                <w:sz w:val="18"/>
                <w:szCs w:val="18"/>
              </w:rPr>
              <w:t xml:space="preserve"> </w:t>
            </w:r>
            <w:r w:rsidRPr="001E77DD">
              <w:rPr>
                <w:rFonts w:ascii="Arial Narrow" w:hAnsi="Arial Narrow" w:cs="Arial Narrow"/>
                <w:b/>
                <w:bCs/>
                <w:sz w:val="18"/>
                <w:szCs w:val="18"/>
              </w:rPr>
              <w:t xml:space="preserve">but </w:t>
            </w:r>
            <w:r w:rsidRPr="001E77DD">
              <w:rPr>
                <w:rFonts w:ascii="Arial Narrow" w:hAnsi="Arial Narrow" w:cs="Arial Narrow"/>
                <w:sz w:val="18"/>
                <w:szCs w:val="18"/>
              </w:rPr>
              <w:t>the description is incorrect, inappropriate or minimal</w:t>
            </w:r>
            <w:r w:rsidRPr="0008702D">
              <w:rPr>
                <w:rFonts w:ascii="Arial Narrow" w:hAnsi="Arial Narrow" w:cs="Arial Narrow"/>
                <w:color w:val="000000"/>
                <w:sz w:val="18"/>
                <w:szCs w:val="18"/>
              </w:rPr>
              <w:t xml:space="preserve"> </w:t>
            </w:r>
          </w:p>
          <w:p w:rsidR="00F54AFC" w:rsidRPr="00474870" w:rsidRDefault="00F54AFC" w:rsidP="009F36A3">
            <w:pPr>
              <w:numPr>
                <w:ilvl w:val="0"/>
                <w:numId w:val="6"/>
              </w:numPr>
              <w:tabs>
                <w:tab w:val="clear" w:pos="428"/>
                <w:tab w:val="left" w:pos="34"/>
                <w:tab w:val="num" w:pos="317"/>
              </w:tabs>
              <w:spacing w:line="216" w:lineRule="auto"/>
              <w:ind w:left="317" w:hanging="283"/>
              <w:jc w:val="left"/>
              <w:rPr>
                <w:rFonts w:ascii="Arial Narrow" w:hAnsi="Arial Narrow"/>
                <w:sz w:val="18"/>
                <w:szCs w:val="18"/>
              </w:rPr>
            </w:pPr>
            <w:r w:rsidRPr="000C14C1">
              <w:rPr>
                <w:rFonts w:ascii="Arial Narrow" w:hAnsi="Arial Narrow" w:cs="Arial Narrow"/>
                <w:sz w:val="18"/>
                <w:szCs w:val="18"/>
              </w:rPr>
              <w:t>Only one way</w:t>
            </w:r>
            <w:r w:rsidRPr="000C14C1">
              <w:rPr>
                <w:rFonts w:ascii="Arial Narrow" w:hAnsi="Arial Narrow"/>
                <w:sz w:val="18"/>
                <w:szCs w:val="18"/>
              </w:rPr>
              <w:t xml:space="preserve"> is described of dealing with difficult situations where it is not possible to meet the need</w:t>
            </w:r>
            <w:r>
              <w:rPr>
                <w:rFonts w:ascii="Arial Narrow" w:hAnsi="Arial Narrow"/>
                <w:sz w:val="18"/>
                <w:szCs w:val="18"/>
              </w:rPr>
              <w:t xml:space="preserve">s </w:t>
            </w:r>
            <w:r w:rsidR="00760EE8">
              <w:rPr>
                <w:rFonts w:ascii="Arial Narrow" w:hAnsi="Arial Narrow"/>
                <w:sz w:val="18"/>
                <w:szCs w:val="18"/>
              </w:rPr>
              <w:t>and/</w:t>
            </w:r>
            <w:r w:rsidRPr="000C14C1">
              <w:rPr>
                <w:rFonts w:ascii="Arial Narrow" w:hAnsi="Arial Narrow"/>
                <w:sz w:val="18"/>
                <w:szCs w:val="18"/>
              </w:rPr>
              <w:t>or expectations of others within organisational guidelines and constraints</w:t>
            </w:r>
            <w:r>
              <w:rPr>
                <w:rFonts w:ascii="Arial Narrow" w:hAnsi="Arial Narrow"/>
                <w:sz w:val="18"/>
                <w:szCs w:val="18"/>
              </w:rPr>
              <w:t xml:space="preserve"> </w:t>
            </w:r>
          </w:p>
        </w:tc>
        <w:tc>
          <w:tcPr>
            <w:tcW w:w="2504" w:type="dxa"/>
            <w:gridSpan w:val="3"/>
            <w:vMerge w:val="restart"/>
            <w:shd w:val="clear" w:color="auto" w:fill="auto"/>
          </w:tcPr>
          <w:p w:rsidR="00F54AFC" w:rsidRPr="0008702D"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sidRPr="000C14C1">
              <w:rPr>
                <w:rFonts w:ascii="Arial Narrow" w:hAnsi="Arial Narrow"/>
                <w:sz w:val="18"/>
                <w:szCs w:val="18"/>
              </w:rPr>
              <w:t xml:space="preserve">A correct description is given of two or more appropriate ways of dealing with difficult situations where it is not possible to meet the needs </w:t>
            </w:r>
            <w:r w:rsidR="00760EE8">
              <w:rPr>
                <w:rFonts w:ascii="Arial Narrow" w:hAnsi="Arial Narrow"/>
                <w:sz w:val="18"/>
                <w:szCs w:val="18"/>
              </w:rPr>
              <w:t>and/</w:t>
            </w:r>
            <w:r w:rsidRPr="000C14C1">
              <w:rPr>
                <w:rFonts w:ascii="Arial Narrow" w:hAnsi="Arial Narrow"/>
                <w:sz w:val="18"/>
                <w:szCs w:val="18"/>
              </w:rPr>
              <w:t>or expectations of others</w:t>
            </w:r>
            <w:r w:rsidRPr="008A1F80">
              <w:rPr>
                <w:rFonts w:ascii="Arial Narrow" w:hAnsi="Arial Narrow"/>
                <w:sz w:val="18"/>
                <w:szCs w:val="18"/>
              </w:rPr>
              <w:t xml:space="preserve"> within organisational guidelines </w:t>
            </w:r>
            <w:r w:rsidRPr="009F36A3">
              <w:rPr>
                <w:rFonts w:ascii="Arial Narrow" w:hAnsi="Arial Narrow"/>
                <w:sz w:val="18"/>
                <w:szCs w:val="18"/>
                <w:u w:val="single"/>
              </w:rPr>
              <w:t>and</w:t>
            </w:r>
            <w:r w:rsidRPr="008A1F80">
              <w:rPr>
                <w:rFonts w:ascii="Arial Narrow" w:hAnsi="Arial Narrow"/>
                <w:sz w:val="18"/>
                <w:szCs w:val="18"/>
              </w:rPr>
              <w:t xml:space="preserve"> constraints</w:t>
            </w:r>
            <w:r>
              <w:rPr>
                <w:rFonts w:ascii="Arial Narrow" w:hAnsi="Arial Narrow"/>
                <w:sz w:val="18"/>
                <w:szCs w:val="18"/>
              </w:rPr>
              <w:t xml:space="preserve"> </w:t>
            </w:r>
            <w:r w:rsidRPr="001E77DD">
              <w:rPr>
                <w:rFonts w:ascii="Arial Narrow" w:hAnsi="Arial Narrow" w:cs="Arial Narrow"/>
                <w:sz w:val="18"/>
                <w:szCs w:val="18"/>
              </w:rPr>
              <w:t>although the description may be limited</w:t>
            </w:r>
            <w:r>
              <w:rPr>
                <w:rFonts w:ascii="Arial Narrow" w:hAnsi="Arial Narrow" w:cs="Arial Narrow"/>
                <w:sz w:val="18"/>
                <w:szCs w:val="18"/>
              </w:rPr>
              <w:t xml:space="preserve"> and the organisational guidelines or constraints may be more implicit than explicit </w:t>
            </w:r>
          </w:p>
        </w:tc>
        <w:tc>
          <w:tcPr>
            <w:tcW w:w="2505" w:type="dxa"/>
            <w:gridSpan w:val="2"/>
            <w:vMerge w:val="restart"/>
            <w:shd w:val="clear" w:color="auto" w:fill="auto"/>
          </w:tcPr>
          <w:p w:rsidR="00F54AFC" w:rsidRPr="0008702D" w:rsidRDefault="00F54AFC" w:rsidP="00F54AFC">
            <w:pPr>
              <w:numPr>
                <w:ilvl w:val="0"/>
                <w:numId w:val="6"/>
              </w:numPr>
              <w:tabs>
                <w:tab w:val="clear" w:pos="428"/>
                <w:tab w:val="left" w:pos="34"/>
                <w:tab w:val="num"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A thorough and detailed description is given of several w</w:t>
            </w:r>
            <w:r w:rsidRPr="008A1F80">
              <w:rPr>
                <w:rFonts w:ascii="Arial Narrow" w:hAnsi="Arial Narrow"/>
                <w:sz w:val="18"/>
                <w:szCs w:val="18"/>
              </w:rPr>
              <w:t>ays of dealing with difficult situations where it is not possible to meet the need</w:t>
            </w:r>
            <w:r>
              <w:rPr>
                <w:rFonts w:ascii="Arial Narrow" w:hAnsi="Arial Narrow"/>
                <w:sz w:val="18"/>
                <w:szCs w:val="18"/>
              </w:rPr>
              <w:t>s</w:t>
            </w:r>
            <w:r w:rsidRPr="008A1F80">
              <w:rPr>
                <w:rFonts w:ascii="Arial Narrow" w:hAnsi="Arial Narrow"/>
                <w:sz w:val="18"/>
                <w:szCs w:val="18"/>
              </w:rPr>
              <w:t xml:space="preserve"> </w:t>
            </w:r>
            <w:r w:rsidR="00760EE8">
              <w:rPr>
                <w:rFonts w:ascii="Arial Narrow" w:hAnsi="Arial Narrow"/>
                <w:sz w:val="18"/>
                <w:szCs w:val="18"/>
              </w:rPr>
              <w:t>and/</w:t>
            </w:r>
            <w:r w:rsidRPr="008A1F80">
              <w:rPr>
                <w:rFonts w:ascii="Arial Narrow" w:hAnsi="Arial Narrow"/>
                <w:sz w:val="18"/>
                <w:szCs w:val="18"/>
              </w:rPr>
              <w:t xml:space="preserve">or expectations of others within </w:t>
            </w:r>
            <w:r>
              <w:rPr>
                <w:rFonts w:ascii="Arial Narrow" w:hAnsi="Arial Narrow"/>
                <w:sz w:val="18"/>
                <w:szCs w:val="18"/>
              </w:rPr>
              <w:t xml:space="preserve">clearly stated </w:t>
            </w:r>
            <w:r w:rsidRPr="008A1F80">
              <w:rPr>
                <w:rFonts w:ascii="Arial Narrow" w:hAnsi="Arial Narrow"/>
                <w:sz w:val="18"/>
                <w:szCs w:val="18"/>
              </w:rPr>
              <w:t xml:space="preserve">organisational guidelines </w:t>
            </w:r>
            <w:r w:rsidRPr="009F36A3">
              <w:rPr>
                <w:rFonts w:ascii="Arial Narrow" w:hAnsi="Arial Narrow"/>
                <w:sz w:val="18"/>
                <w:szCs w:val="18"/>
                <w:u w:val="single"/>
              </w:rPr>
              <w:t>and</w:t>
            </w:r>
            <w:r w:rsidRPr="008A1F80">
              <w:rPr>
                <w:rFonts w:ascii="Arial Narrow" w:hAnsi="Arial Narrow"/>
                <w:sz w:val="18"/>
                <w:szCs w:val="18"/>
              </w:rPr>
              <w:t xml:space="preserve"> constraints</w:t>
            </w:r>
            <w:r>
              <w:rPr>
                <w:rFonts w:ascii="Arial Narrow" w:hAnsi="Arial Narrow"/>
                <w:sz w:val="18"/>
                <w:szCs w:val="18"/>
              </w:rPr>
              <w:t xml:space="preserve"> </w:t>
            </w:r>
          </w:p>
        </w:tc>
        <w:tc>
          <w:tcPr>
            <w:tcW w:w="3145" w:type="dxa"/>
            <w:gridSpan w:val="2"/>
            <w:vMerge/>
            <w:shd w:val="clear" w:color="auto" w:fill="auto"/>
            <w:vAlign w:val="center"/>
          </w:tcPr>
          <w:p w:rsidR="00F54AFC" w:rsidRPr="0008702D" w:rsidRDefault="00F54AFC" w:rsidP="0008702D">
            <w:pPr>
              <w:spacing w:line="216" w:lineRule="auto"/>
              <w:jc w:val="center"/>
              <w:rPr>
                <w:rFonts w:ascii="Arial Narrow" w:hAnsi="Arial Narrow" w:cs="Arial Narrow"/>
                <w:color w:val="000000"/>
                <w:sz w:val="18"/>
                <w:szCs w:val="18"/>
              </w:rPr>
            </w:pPr>
          </w:p>
        </w:tc>
      </w:tr>
      <w:tr w:rsidR="00F54AFC" w:rsidRPr="0008702D">
        <w:trPr>
          <w:trHeight w:val="312"/>
        </w:trPr>
        <w:tc>
          <w:tcPr>
            <w:tcW w:w="2518" w:type="dxa"/>
            <w:vMerge/>
            <w:shd w:val="clear" w:color="auto" w:fill="auto"/>
          </w:tcPr>
          <w:p w:rsidR="00F54AFC" w:rsidRPr="0008702D" w:rsidRDefault="00F54AFC" w:rsidP="0008702D">
            <w:pPr>
              <w:spacing w:line="216" w:lineRule="auto"/>
              <w:jc w:val="left"/>
              <w:rPr>
                <w:rFonts w:ascii="Arial Narrow" w:hAnsi="Arial Narrow" w:cs="Arial Narrow"/>
                <w:b/>
                <w:bCs/>
                <w:color w:val="000000"/>
              </w:rPr>
            </w:pPr>
          </w:p>
        </w:tc>
        <w:tc>
          <w:tcPr>
            <w:tcW w:w="2504" w:type="dxa"/>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F54AFC" w:rsidRPr="0008702D" w:rsidRDefault="00F54AFC"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0100A8">
              <w:rPr>
                <w:rFonts w:ascii="Arial Narrow" w:hAnsi="Arial Narrow" w:cs="Arial Narrow"/>
                <w:color w:val="000000"/>
                <w:sz w:val="20"/>
                <w:szCs w:val="20"/>
              </w:rPr>
              <w:t>28</w:t>
            </w:r>
          </w:p>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0100A8">
              <w:rPr>
                <w:rFonts w:ascii="Arial Narrow" w:hAnsi="Arial Narrow" w:cs="Arial Narrow"/>
                <w:color w:val="000000"/>
                <w:sz w:val="20"/>
                <w:szCs w:val="20"/>
              </w:rPr>
              <w:t>14</w:t>
            </w:r>
            <w:r w:rsidRPr="0008702D">
              <w:rPr>
                <w:rFonts w:ascii="Arial Narrow" w:hAnsi="Arial Narrow" w:cs="Arial Narrow"/>
                <w:color w:val="000000"/>
                <w:sz w:val="20"/>
                <w:szCs w:val="20"/>
              </w:rPr>
              <w:t>)</w:t>
            </w:r>
          </w:p>
        </w:tc>
        <w:tc>
          <w:tcPr>
            <w:tcW w:w="1728" w:type="dxa"/>
            <w:shd w:val="clear" w:color="auto" w:fill="auto"/>
            <w:vAlign w:val="center"/>
          </w:tcPr>
          <w:p w:rsidR="00F54AFC" w:rsidRPr="0008702D" w:rsidRDefault="00F54AFC"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0100A8" w:rsidRDefault="000100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4"/>
        <w:gridCol w:w="3274"/>
        <w:gridCol w:w="41"/>
        <w:gridCol w:w="2977"/>
        <w:gridCol w:w="425"/>
        <w:gridCol w:w="3145"/>
      </w:tblGrid>
      <w:tr w:rsidR="00183DD5" w:rsidRPr="0008702D">
        <w:trPr>
          <w:trHeight w:val="312"/>
        </w:trPr>
        <w:tc>
          <w:tcPr>
            <w:tcW w:w="6588" w:type="dxa"/>
            <w:gridSpan w:val="2"/>
            <w:shd w:val="clear" w:color="auto" w:fill="auto"/>
          </w:tcPr>
          <w:p w:rsidR="00183DD5" w:rsidRPr="0008702D" w:rsidRDefault="00183DD5" w:rsidP="00183DD5">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Pr="0008702D">
              <w:rPr>
                <w:rFonts w:ascii="Arial Narrow" w:hAnsi="Arial Narrow" w:cs="Arial Narrow"/>
                <w:b/>
                <w:bCs/>
                <w:color w:val="000000"/>
                <w:sz w:val="20"/>
                <w:szCs w:val="20"/>
              </w:rPr>
              <w:t xml:space="preserve">comments </w:t>
            </w:r>
            <w:r w:rsidRPr="0008702D">
              <w:rPr>
                <w:rFonts w:ascii="Arial Narrow" w:hAnsi="Arial Narrow" w:cs="Arial Narrow"/>
                <w:color w:val="000000"/>
                <w:sz w:val="20"/>
                <w:szCs w:val="20"/>
              </w:rPr>
              <w:t>(optional):</w:t>
            </w:r>
          </w:p>
        </w:tc>
        <w:tc>
          <w:tcPr>
            <w:tcW w:w="6588" w:type="dxa"/>
            <w:gridSpan w:val="4"/>
            <w:shd w:val="clear" w:color="auto" w:fill="auto"/>
          </w:tcPr>
          <w:p w:rsidR="00183DD5" w:rsidRPr="0008702D" w:rsidRDefault="00183DD5" w:rsidP="00183DD5">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183DD5" w:rsidRPr="0008702D" w:rsidRDefault="00183DD5" w:rsidP="00183DD5">
            <w:pPr>
              <w:spacing w:line="216" w:lineRule="auto"/>
              <w:jc w:val="left"/>
              <w:rPr>
                <w:rFonts w:ascii="Arial Narrow" w:hAnsi="Arial Narrow" w:cs="Arial Narrow"/>
                <w:color w:val="000000"/>
                <w:sz w:val="20"/>
                <w:szCs w:val="20"/>
              </w:rPr>
            </w:pPr>
          </w:p>
          <w:p w:rsidR="00183DD5" w:rsidRPr="0008702D" w:rsidRDefault="00183DD5" w:rsidP="00183DD5">
            <w:pPr>
              <w:spacing w:line="216" w:lineRule="auto"/>
              <w:jc w:val="left"/>
              <w:rPr>
                <w:rFonts w:ascii="Arial Narrow" w:hAnsi="Arial Narrow" w:cs="Arial Narrow"/>
                <w:b/>
                <w:bCs/>
                <w:color w:val="000000"/>
                <w:sz w:val="20"/>
                <w:szCs w:val="20"/>
              </w:rPr>
            </w:pPr>
          </w:p>
        </w:tc>
      </w:tr>
      <w:tr w:rsidR="000100A8" w:rsidRPr="0008702D">
        <w:trPr>
          <w:trHeight w:val="312"/>
        </w:trPr>
        <w:tc>
          <w:tcPr>
            <w:tcW w:w="9606" w:type="dxa"/>
            <w:gridSpan w:val="4"/>
            <w:shd w:val="clear" w:color="auto" w:fill="auto"/>
          </w:tcPr>
          <w:p w:rsidR="000100A8" w:rsidRPr="0008702D" w:rsidRDefault="000100A8" w:rsidP="0008702D">
            <w:pPr>
              <w:jc w:val="left"/>
              <w:rPr>
                <w:rFonts w:ascii="Arial Narrow" w:hAnsi="Arial Narrow" w:cs="Arial Narrow"/>
                <w:i/>
                <w:iCs/>
                <w:color w:val="000000"/>
                <w:sz w:val="20"/>
                <w:szCs w:val="20"/>
              </w:rPr>
            </w:pPr>
          </w:p>
        </w:tc>
        <w:tc>
          <w:tcPr>
            <w:tcW w:w="3570" w:type="dxa"/>
            <w:gridSpan w:val="2"/>
            <w:shd w:val="clear" w:color="auto" w:fill="auto"/>
            <w:vAlign w:val="center"/>
          </w:tcPr>
          <w:p w:rsidR="000100A8" w:rsidRPr="0008702D" w:rsidRDefault="000100A8" w:rsidP="0008702D">
            <w:pPr>
              <w:jc w:val="center"/>
              <w:rPr>
                <w:rFonts w:ascii="Arial Narrow" w:hAnsi="Arial Narrow" w:cs="Arial Narrow"/>
                <w:b/>
                <w:bCs/>
                <w:color w:val="000000"/>
                <w:sz w:val="20"/>
                <w:szCs w:val="20"/>
              </w:rPr>
            </w:pPr>
          </w:p>
          <w:p w:rsidR="000100A8" w:rsidRPr="0008702D" w:rsidRDefault="000100A8"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p w:rsidR="000100A8" w:rsidRPr="0008702D" w:rsidRDefault="000100A8"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w:t>
            </w:r>
            <w:r>
              <w:rPr>
                <w:rFonts w:ascii="Arial Narrow" w:hAnsi="Arial Narrow" w:cs="Arial Narrow"/>
                <w:b/>
                <w:bCs/>
                <w:color w:val="000000"/>
                <w:sz w:val="20"/>
                <w:szCs w:val="20"/>
              </w:rPr>
              <w:t xml:space="preserve"> </w:t>
            </w:r>
            <w:r w:rsidRPr="0008702D">
              <w:rPr>
                <w:rFonts w:ascii="Arial Narrow" w:hAnsi="Arial Narrow" w:cs="Arial Narrow"/>
                <w:b/>
                <w:bCs/>
                <w:color w:val="000000"/>
                <w:sz w:val="20"/>
                <w:szCs w:val="20"/>
              </w:rPr>
              <w:t>MARKS</w:t>
            </w:r>
          </w:p>
        </w:tc>
      </w:tr>
      <w:tr w:rsidR="00F54AFC" w:rsidRPr="0008702D">
        <w:trPr>
          <w:trHeight w:val="312"/>
        </w:trPr>
        <w:tc>
          <w:tcPr>
            <w:tcW w:w="6588" w:type="dxa"/>
            <w:gridSpan w:val="2"/>
            <w:shd w:val="clear" w:color="auto" w:fill="E0E0E0"/>
            <w:vAlign w:val="center"/>
          </w:tcPr>
          <w:p w:rsidR="00F54AFC" w:rsidRPr="0008702D" w:rsidDel="003C592C" w:rsidRDefault="00F54AFC"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4"/>
            <w:shd w:val="clear" w:color="auto" w:fill="E0E0E0"/>
            <w:vAlign w:val="center"/>
          </w:tcPr>
          <w:p w:rsidR="00F54AFC" w:rsidRPr="0008702D" w:rsidRDefault="00F54AFC"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0100A8" w:rsidRPr="0008702D">
        <w:trPr>
          <w:trHeight w:val="312"/>
        </w:trPr>
        <w:tc>
          <w:tcPr>
            <w:tcW w:w="3314" w:type="dxa"/>
            <w:shd w:val="clear" w:color="auto" w:fill="auto"/>
            <w:vAlign w:val="center"/>
          </w:tcPr>
          <w:p w:rsidR="000100A8" w:rsidRPr="00C26737" w:rsidRDefault="000100A8" w:rsidP="000100A8">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315" w:type="dxa"/>
            <w:gridSpan w:val="2"/>
            <w:shd w:val="clear" w:color="auto" w:fill="auto"/>
            <w:vAlign w:val="center"/>
          </w:tcPr>
          <w:p w:rsidR="000100A8" w:rsidRPr="00C26737" w:rsidRDefault="000100A8" w:rsidP="000100A8">
            <w:pPr>
              <w:autoSpaceDE w:val="0"/>
              <w:autoSpaceDN w:val="0"/>
              <w:adjustRightInd w:val="0"/>
              <w:spacing w:line="216" w:lineRule="auto"/>
              <w:jc w:val="left"/>
              <w:rPr>
                <w:rFonts w:ascii="Arial Narrow" w:hAnsi="Arial Narrow" w:cs="Arial Narrow"/>
                <w:b/>
                <w:bCs/>
                <w:sz w:val="20"/>
                <w:szCs w:val="20"/>
                <w:lang w:eastAsia="en-GB"/>
              </w:rPr>
            </w:pPr>
            <w:r w:rsidRPr="00C26737">
              <w:rPr>
                <w:rFonts w:ascii="Arial Narrow" w:hAnsi="Arial Narrow" w:cs="Arial Narrow"/>
                <w:b/>
                <w:bCs/>
                <w:sz w:val="20"/>
                <w:szCs w:val="20"/>
                <w:lang w:eastAsia="en-GB"/>
              </w:rPr>
              <w:t>Signature of Assessor:</w:t>
            </w:r>
          </w:p>
          <w:p w:rsidR="000100A8" w:rsidRPr="00C26737" w:rsidRDefault="000100A8" w:rsidP="000100A8">
            <w:pPr>
              <w:autoSpaceDE w:val="0"/>
              <w:autoSpaceDN w:val="0"/>
              <w:adjustRightInd w:val="0"/>
              <w:spacing w:line="216" w:lineRule="auto"/>
              <w:jc w:val="left"/>
              <w:rPr>
                <w:rFonts w:ascii="Arial Narrow" w:hAnsi="Arial Narrow" w:cs="Arial Narrow"/>
                <w:b/>
                <w:bCs/>
                <w:sz w:val="20"/>
                <w:szCs w:val="20"/>
                <w:lang w:eastAsia="en-GB"/>
              </w:rPr>
            </w:pPr>
          </w:p>
          <w:p w:rsidR="000100A8" w:rsidRPr="00C26737" w:rsidRDefault="000100A8" w:rsidP="000100A8">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lang w:eastAsia="en-GB"/>
              </w:rPr>
              <w:t>Date:</w:t>
            </w:r>
          </w:p>
        </w:tc>
        <w:tc>
          <w:tcPr>
            <w:tcW w:w="3402" w:type="dxa"/>
            <w:gridSpan w:val="2"/>
            <w:shd w:val="clear" w:color="auto" w:fill="auto"/>
            <w:vAlign w:val="center"/>
          </w:tcPr>
          <w:p w:rsidR="000100A8" w:rsidRPr="00C26737" w:rsidRDefault="000100A8" w:rsidP="000100A8">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145" w:type="dxa"/>
            <w:shd w:val="clear" w:color="auto" w:fill="auto"/>
            <w:vAlign w:val="center"/>
          </w:tcPr>
          <w:p w:rsidR="000100A8" w:rsidRPr="00C26737" w:rsidRDefault="000100A8" w:rsidP="000100A8">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Signature of QA:</w:t>
            </w:r>
          </w:p>
          <w:p w:rsidR="000100A8" w:rsidRPr="00C26737" w:rsidRDefault="000100A8" w:rsidP="000100A8">
            <w:pPr>
              <w:spacing w:line="216" w:lineRule="auto"/>
              <w:jc w:val="left"/>
              <w:rPr>
                <w:rFonts w:ascii="Arial Narrow" w:hAnsi="Arial Narrow" w:cs="Arial Narrow"/>
                <w:b/>
                <w:bCs/>
                <w:sz w:val="20"/>
                <w:szCs w:val="20"/>
              </w:rPr>
            </w:pPr>
          </w:p>
          <w:p w:rsidR="000100A8" w:rsidRPr="00C26737" w:rsidRDefault="000100A8" w:rsidP="000100A8">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Date of QA check:</w:t>
            </w:r>
          </w:p>
        </w:tc>
      </w:tr>
    </w:tbl>
    <w:p w:rsidR="00094ABB" w:rsidRPr="008F570C" w:rsidRDefault="00094ABB">
      <w:pPr>
        <w:rPr>
          <w:rFonts w:ascii="Arial Narrow" w:hAnsi="Arial Narrow" w:cs="Arial Narrow"/>
          <w:color w:val="000000"/>
        </w:rPr>
      </w:pPr>
    </w:p>
    <w:sectPr w:rsidR="00094ABB" w:rsidRPr="008F570C" w:rsidSect="009D7A5D">
      <w:headerReference w:type="default" r:id="rId10"/>
      <w:footerReference w:type="default" r:id="rId11"/>
      <w:pgSz w:w="15840" w:h="12240" w:orient="landscape"/>
      <w:pgMar w:top="1560" w:right="1440" w:bottom="1135" w:left="1440" w:header="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15" w:rsidRDefault="00E76D15" w:rsidP="009D7A5D">
      <w:r>
        <w:separator/>
      </w:r>
    </w:p>
  </w:endnote>
  <w:endnote w:type="continuationSeparator" w:id="0">
    <w:p w:rsidR="00E76D15" w:rsidRDefault="00E76D15" w:rsidP="009D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A58" w:rsidRDefault="00452A58" w:rsidP="00452A58">
    <w:pPr>
      <w:pStyle w:val="Footer"/>
      <w:rPr>
        <w:sz w:val="20"/>
        <w:szCs w:val="20"/>
      </w:rPr>
    </w:pPr>
    <w:r>
      <w:rPr>
        <w:sz w:val="20"/>
      </w:rPr>
      <w:t>Awarded by City &amp; Guilds</w:t>
    </w:r>
  </w:p>
  <w:p w:rsidR="00452A58" w:rsidRDefault="00973E4D" w:rsidP="00452A58">
    <w:pPr>
      <w:pStyle w:val="Footer"/>
      <w:rPr>
        <w:sz w:val="20"/>
        <w:lang w:eastAsia="en-GB"/>
      </w:rPr>
    </w:pPr>
    <w:r>
      <w:rPr>
        <w:sz w:val="20"/>
      </w:rPr>
      <w:t>Mark sheet</w:t>
    </w:r>
    <w:r w:rsidR="00452A58">
      <w:rPr>
        <w:sz w:val="20"/>
      </w:rPr>
      <w:t xml:space="preserve"> – </w:t>
    </w:r>
    <w:r w:rsidRPr="00973E4D">
      <w:rPr>
        <w:sz w:val="20"/>
      </w:rPr>
      <w:t>Understanding and developing relationships in the workplace</w:t>
    </w:r>
  </w:p>
  <w:p w:rsidR="009D7A5D" w:rsidRPr="00452A58" w:rsidRDefault="00092CA5">
    <w:pPr>
      <w:pStyle w:val="Footer"/>
      <w:rPr>
        <w:sz w:val="20"/>
      </w:rPr>
    </w:pPr>
    <w:r>
      <w:rPr>
        <w:sz w:val="20"/>
      </w:rPr>
      <w:t>Version 1.0 (May 2017)</w:t>
    </w:r>
    <w:r w:rsidR="00452A58">
      <w:rPr>
        <w:sz w:val="20"/>
      </w:rPr>
      <w:tab/>
    </w:r>
    <w:r w:rsidR="00973E4D">
      <w:rPr>
        <w:sz w:val="20"/>
      </w:rPr>
      <w:tab/>
    </w:r>
    <w:r w:rsidR="00973E4D">
      <w:rPr>
        <w:sz w:val="20"/>
      </w:rPr>
      <w:tab/>
    </w:r>
    <w:r w:rsidR="00973E4D">
      <w:rPr>
        <w:sz w:val="20"/>
      </w:rPr>
      <w:tab/>
    </w:r>
    <w:r w:rsidR="00973E4D">
      <w:rPr>
        <w:sz w:val="20"/>
      </w:rPr>
      <w:tab/>
    </w:r>
    <w:r w:rsidR="00973E4D">
      <w:rPr>
        <w:sz w:val="20"/>
      </w:rPr>
      <w:tab/>
    </w:r>
    <w:r w:rsidR="00452A58">
      <w:rPr>
        <w:sz w:val="20"/>
      </w:rPr>
      <w:tab/>
    </w:r>
    <w:r w:rsidR="00452A58">
      <w:rPr>
        <w:sz w:val="20"/>
      </w:rPr>
      <w:fldChar w:fldCharType="begin"/>
    </w:r>
    <w:r w:rsidR="00452A58">
      <w:rPr>
        <w:sz w:val="20"/>
      </w:rPr>
      <w:instrText xml:space="preserve"> PAGE   \* MERGEFORMAT </w:instrText>
    </w:r>
    <w:r w:rsidR="00452A58">
      <w:rPr>
        <w:sz w:val="20"/>
      </w:rPr>
      <w:fldChar w:fldCharType="separate"/>
    </w:r>
    <w:r>
      <w:rPr>
        <w:noProof/>
        <w:sz w:val="20"/>
      </w:rPr>
      <w:t>1</w:t>
    </w:r>
    <w:r w:rsidR="00452A58">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15" w:rsidRDefault="00E76D15" w:rsidP="009D7A5D">
      <w:r>
        <w:separator/>
      </w:r>
    </w:p>
  </w:footnote>
  <w:footnote w:type="continuationSeparator" w:id="0">
    <w:p w:rsidR="00E76D15" w:rsidRDefault="00E76D15" w:rsidP="009D7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A5D" w:rsidRDefault="00092CA5" w:rsidP="009D7A5D">
    <w:pPr>
      <w:pStyle w:val="Header"/>
      <w:jc w:val="right"/>
    </w:pPr>
    <w:r>
      <w:rPr>
        <w:noProof/>
        <w:lang w:eastAsia="en-GB"/>
      </w:rPr>
      <w:drawing>
        <wp:anchor distT="0" distB="0" distL="114300" distR="114300" simplePos="0" relativeHeight="251659264" behindDoc="0" locked="0" layoutInCell="1" allowOverlap="1" wp14:anchorId="013F1EE5" wp14:editId="6D90D8C2">
          <wp:simplePos x="0" y="0"/>
          <wp:positionH relativeFrom="column">
            <wp:posOffset>7272670</wp:posOffset>
          </wp:positionH>
          <wp:positionV relativeFrom="paragraph">
            <wp:posOffset>106222</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4CFE"/>
    <w:multiLevelType w:val="hybridMultilevel"/>
    <w:tmpl w:val="FFC0F14A"/>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2D2613"/>
    <w:multiLevelType w:val="hybridMultilevel"/>
    <w:tmpl w:val="B7301DD6"/>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00A8"/>
    <w:rsid w:val="0005312C"/>
    <w:rsid w:val="00071E68"/>
    <w:rsid w:val="00082162"/>
    <w:rsid w:val="0008702D"/>
    <w:rsid w:val="00092CA5"/>
    <w:rsid w:val="00094ABB"/>
    <w:rsid w:val="000C14C1"/>
    <w:rsid w:val="0011724E"/>
    <w:rsid w:val="00124B84"/>
    <w:rsid w:val="0014586B"/>
    <w:rsid w:val="001717E6"/>
    <w:rsid w:val="00174405"/>
    <w:rsid w:val="00183733"/>
    <w:rsid w:val="00183DD5"/>
    <w:rsid w:val="00196DA9"/>
    <w:rsid w:val="001A731D"/>
    <w:rsid w:val="0022283F"/>
    <w:rsid w:val="002501AF"/>
    <w:rsid w:val="002613AF"/>
    <w:rsid w:val="002A7749"/>
    <w:rsid w:val="002A7914"/>
    <w:rsid w:val="00390DDE"/>
    <w:rsid w:val="00390F8A"/>
    <w:rsid w:val="003A0A18"/>
    <w:rsid w:val="003C592C"/>
    <w:rsid w:val="003C7879"/>
    <w:rsid w:val="003D0952"/>
    <w:rsid w:val="003D4AFD"/>
    <w:rsid w:val="00426B50"/>
    <w:rsid w:val="00452A58"/>
    <w:rsid w:val="00463264"/>
    <w:rsid w:val="00474870"/>
    <w:rsid w:val="0048263A"/>
    <w:rsid w:val="00483726"/>
    <w:rsid w:val="004D22FD"/>
    <w:rsid w:val="004D2C05"/>
    <w:rsid w:val="005C37DA"/>
    <w:rsid w:val="005D3AC0"/>
    <w:rsid w:val="00611975"/>
    <w:rsid w:val="00614B00"/>
    <w:rsid w:val="006711F1"/>
    <w:rsid w:val="006906C1"/>
    <w:rsid w:val="006A37BF"/>
    <w:rsid w:val="006B6C77"/>
    <w:rsid w:val="006F7FEB"/>
    <w:rsid w:val="0071580E"/>
    <w:rsid w:val="00723A0B"/>
    <w:rsid w:val="00750ED9"/>
    <w:rsid w:val="00760EE8"/>
    <w:rsid w:val="007A2661"/>
    <w:rsid w:val="007D2D6C"/>
    <w:rsid w:val="007E60CC"/>
    <w:rsid w:val="008136C5"/>
    <w:rsid w:val="00824411"/>
    <w:rsid w:val="0084196B"/>
    <w:rsid w:val="008A1F80"/>
    <w:rsid w:val="008B2022"/>
    <w:rsid w:val="008D7D1C"/>
    <w:rsid w:val="008F570C"/>
    <w:rsid w:val="00933A65"/>
    <w:rsid w:val="0096425D"/>
    <w:rsid w:val="00973E4D"/>
    <w:rsid w:val="00983F18"/>
    <w:rsid w:val="009D7A5D"/>
    <w:rsid w:val="009E01ED"/>
    <w:rsid w:val="009F36A3"/>
    <w:rsid w:val="00A0624C"/>
    <w:rsid w:val="00A15ED5"/>
    <w:rsid w:val="00A235B9"/>
    <w:rsid w:val="00A6386C"/>
    <w:rsid w:val="00A70E5D"/>
    <w:rsid w:val="00A80EA6"/>
    <w:rsid w:val="00AB0C39"/>
    <w:rsid w:val="00AB7906"/>
    <w:rsid w:val="00AF7A19"/>
    <w:rsid w:val="00B176AB"/>
    <w:rsid w:val="00B1787D"/>
    <w:rsid w:val="00B2167F"/>
    <w:rsid w:val="00B21E4F"/>
    <w:rsid w:val="00B4639A"/>
    <w:rsid w:val="00B4680C"/>
    <w:rsid w:val="00B46D45"/>
    <w:rsid w:val="00B623EB"/>
    <w:rsid w:val="00B679EE"/>
    <w:rsid w:val="00B923A7"/>
    <w:rsid w:val="00BB3163"/>
    <w:rsid w:val="00BC4558"/>
    <w:rsid w:val="00BD6FDE"/>
    <w:rsid w:val="00BE00BC"/>
    <w:rsid w:val="00BE6420"/>
    <w:rsid w:val="00C0746B"/>
    <w:rsid w:val="00C64C3F"/>
    <w:rsid w:val="00DC29E9"/>
    <w:rsid w:val="00DC7660"/>
    <w:rsid w:val="00DC7CE2"/>
    <w:rsid w:val="00DF5554"/>
    <w:rsid w:val="00E15268"/>
    <w:rsid w:val="00E5054D"/>
    <w:rsid w:val="00E76D15"/>
    <w:rsid w:val="00E806B7"/>
    <w:rsid w:val="00E94F2E"/>
    <w:rsid w:val="00EC1217"/>
    <w:rsid w:val="00EC6163"/>
    <w:rsid w:val="00F04C68"/>
    <w:rsid w:val="00F10FED"/>
    <w:rsid w:val="00F12E20"/>
    <w:rsid w:val="00F374C2"/>
    <w:rsid w:val="00F433D0"/>
    <w:rsid w:val="00F54AFC"/>
    <w:rsid w:val="00F82150"/>
    <w:rsid w:val="00F9355F"/>
    <w:rsid w:val="00FF5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722981B1-01B4-400C-AF64-1526B0BE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unhideWhenUsed/>
    <w:rsid w:val="00B4639A"/>
    <w:rPr>
      <w:b/>
      <w:bCs/>
    </w:rPr>
  </w:style>
  <w:style w:type="character" w:customStyle="1" w:styleId="CommentSubjectChar">
    <w:name w:val="Comment Subject Char"/>
    <w:link w:val="CommentSubject"/>
    <w:uiPriority w:val="99"/>
    <w:semiHidden/>
    <w:rsid w:val="00B4639A"/>
    <w:rPr>
      <w:rFonts w:ascii="Arial" w:hAnsi="Arial" w:cs="Arial"/>
      <w:b/>
      <w:bCs/>
      <w:sz w:val="20"/>
      <w:szCs w:val="20"/>
      <w:lang w:val="x-none" w:eastAsia="en-US"/>
    </w:rPr>
  </w:style>
  <w:style w:type="paragraph" w:styleId="Header">
    <w:name w:val="header"/>
    <w:basedOn w:val="Normal"/>
    <w:link w:val="HeaderChar"/>
    <w:uiPriority w:val="99"/>
    <w:unhideWhenUsed/>
    <w:rsid w:val="009D7A5D"/>
    <w:pPr>
      <w:tabs>
        <w:tab w:val="center" w:pos="4513"/>
        <w:tab w:val="right" w:pos="9026"/>
      </w:tabs>
    </w:pPr>
  </w:style>
  <w:style w:type="character" w:customStyle="1" w:styleId="HeaderChar">
    <w:name w:val="Header Char"/>
    <w:basedOn w:val="DefaultParagraphFont"/>
    <w:link w:val="Header"/>
    <w:uiPriority w:val="99"/>
    <w:rsid w:val="009D7A5D"/>
    <w:rPr>
      <w:rFonts w:ascii="Arial" w:hAnsi="Arial" w:cs="Arial"/>
      <w:sz w:val="22"/>
      <w:szCs w:val="22"/>
      <w:lang w:eastAsia="en-US"/>
    </w:rPr>
  </w:style>
  <w:style w:type="paragraph" w:styleId="Footer">
    <w:name w:val="footer"/>
    <w:basedOn w:val="Normal"/>
    <w:link w:val="FooterChar"/>
    <w:uiPriority w:val="99"/>
    <w:unhideWhenUsed/>
    <w:rsid w:val="009D7A5D"/>
    <w:pPr>
      <w:tabs>
        <w:tab w:val="center" w:pos="4513"/>
        <w:tab w:val="right" w:pos="9026"/>
      </w:tabs>
    </w:pPr>
  </w:style>
  <w:style w:type="character" w:customStyle="1" w:styleId="FooterChar">
    <w:name w:val="Footer Char"/>
    <w:basedOn w:val="DefaultParagraphFont"/>
    <w:link w:val="Footer"/>
    <w:uiPriority w:val="99"/>
    <w:rsid w:val="009D7A5D"/>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6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95</Value>
      <Value>2020</Value>
      <Value>2019</Value>
      <Value>2018</Value>
      <Value>198</Value>
      <Value>197</Value>
      <Value>189</Value>
      <Value>188</Value>
      <Value>187</Value>
      <Value>186</Value>
      <Value>1774</Value>
      <Value>1465</Value>
      <Value>1463</Value>
      <Value>390</Value>
      <Value>1773</Value>
      <Value>2035</Value>
      <Value>1201</Value>
      <Value>597</Value>
      <Value>542</Value>
      <Value>593</Value>
      <Value>592</Value>
      <Value>49</Value>
      <Value>1011</Value>
      <Value>1010</Value>
      <Value>46</Value>
      <Value>1007</Value>
      <Value>1006</Value>
      <Value>1005</Value>
      <Value>1012</Value>
      <Value>1074</Value>
      <Value>1009</Value>
      <Value>37</Value>
      <Value>36</Value>
      <Value>101</Value>
      <Value>116</Value>
      <Value>426</Value>
      <Value>1310</Value>
      <Value>1309</Value>
      <Value>1308</Value>
      <Value>115</Value>
      <Value>126</Value>
      <Value>125</Value>
      <Value>117</Value>
      <Value>1084</Value>
      <Value>1083</Value>
      <Value>1082</Value>
      <Value>1081</Value>
      <Value>1080</Value>
      <Value>9</Value>
      <Value>8</Value>
      <Value>114</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8600-334</TermName>
          <TermId xmlns="http://schemas.microsoft.com/office/infopath/2007/PartnerControls">b940060e-49cc-458f-8054-c811db18e8a7</TermId>
        </TermInfo>
        <TermInfo xmlns="http://schemas.microsoft.com/office/infopath/2007/PartnerControls">
          <TermName xmlns="http://schemas.microsoft.com/office/infopath/2007/PartnerControls">8602-334</TermName>
          <TermId xmlns="http://schemas.microsoft.com/office/infopath/2007/PartnerControls">bb4ecfc9-72a2-414d-b959-deeb1389f1dc</TermId>
        </TermInfo>
        <TermInfo xmlns="http://schemas.microsoft.com/office/infopath/2007/PartnerControls">
          <TermName xmlns="http://schemas.microsoft.com/office/infopath/2007/PartnerControls">8605-334</TermName>
          <TermId xmlns="http://schemas.microsoft.com/office/infopath/2007/PartnerControls">ee62b3a8-60cc-4bc7-aff3-dd305a4e56a1</TermId>
        </TermInfo>
        <TermInfo xmlns="http://schemas.microsoft.com/office/infopath/2007/PartnerControls">
          <TermName xmlns="http://schemas.microsoft.com/office/infopath/2007/PartnerControls">8753-305</TermName>
          <TermId xmlns="http://schemas.microsoft.com/office/infopath/2007/PartnerControls">ac1030aa-2df9-491a-8e0e-8ae350dee042</TermId>
        </TermInfo>
        <TermInfo xmlns="http://schemas.microsoft.com/office/infopath/2007/PartnerControls">
          <TermName xmlns="http://schemas.microsoft.com/office/infopath/2007/PartnerControls">8625-334</TermName>
          <TermId xmlns="http://schemas.microsoft.com/office/infopath/2007/PartnerControls">167a41c1-0a4c-4f42-8eb7-7022c32f6329</TermId>
        </TermInfo>
        <TermInfo xmlns="http://schemas.microsoft.com/office/infopath/2007/PartnerControls">
          <TermName xmlns="http://schemas.microsoft.com/office/infopath/2007/PartnerControls">8606-334</TermName>
          <TermId xmlns="http://schemas.microsoft.com/office/infopath/2007/PartnerControls">25929c85-d6af-421e-a3e2-a02ebb856231</TermId>
        </TermInfo>
        <TermInfo xmlns="http://schemas.microsoft.com/office/infopath/2007/PartnerControls">
          <TermName xmlns="http://schemas.microsoft.com/office/infopath/2007/PartnerControls">8815-634</TermName>
          <TermId xmlns="http://schemas.microsoft.com/office/infopath/2007/PartnerControls">35a05fff-0742-4d68-85d2-070c91652f69</TermId>
        </TermInfo>
        <TermInfo xmlns="http://schemas.microsoft.com/office/infopath/2007/PartnerControls">
          <TermName xmlns="http://schemas.microsoft.com/office/infopath/2007/PartnerControls">8816-634</TermName>
          <TermId xmlns="http://schemas.microsoft.com/office/infopath/2007/PartnerControls">8cacd596-080b-4425-b32a-a85f2ea727ff</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36A39511-D138-41C5-9336-739087E658C8}"/>
</file>

<file path=customXml/itemProps2.xml><?xml version="1.0" encoding="utf-8"?>
<ds:datastoreItem xmlns:ds="http://schemas.openxmlformats.org/officeDocument/2006/customXml" ds:itemID="{734F4F28-7D1F-4C45-84F1-84E604DE18DF}"/>
</file>

<file path=customXml/itemProps3.xml><?xml version="1.0" encoding="utf-8"?>
<ds:datastoreItem xmlns:ds="http://schemas.openxmlformats.org/officeDocument/2006/customXml" ds:itemID="{A22217DB-1FE6-4BA5-9727-07720B4BECA9}"/>
</file>

<file path=docProps/app.xml><?xml version="1.0" encoding="utf-8"?>
<Properties xmlns="http://schemas.openxmlformats.org/officeDocument/2006/extended-properties" xmlns:vt="http://schemas.openxmlformats.org/officeDocument/2006/docPropsVTypes">
  <Template>Normal</Template>
  <TotalTime>0</TotalTime>
  <Pages>4</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Understanding and Developing Relationships in the Workplace</vt:lpstr>
    </vt:vector>
  </TitlesOfParts>
  <Company>City &amp; Guilds</Company>
  <LinksUpToDate>false</LinksUpToDate>
  <CharactersWithSpaces>9277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and Developing Relationships in the Workplace</dc:title>
  <dc:creator>shalinis</dc:creator>
  <cp:lastModifiedBy>Jurgita Baleviciute</cp:lastModifiedBy>
  <cp:revision>3</cp:revision>
  <dcterms:created xsi:type="dcterms:W3CDTF">2017-02-15T15:32:00Z</dcterms:created>
  <dcterms:modified xsi:type="dcterms:W3CDTF">2017-05-02T08:49:00Z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101;#8600-334|b940060e-49cc-458f-8054-c811db18e8a7;#426;#8602-334|bb4ecfc9-72a2-414d-b959-deeb1389f1dc;#542;#8605-334|ee62b3a8-60cc-4bc7-aff3-dd305a4e56a1;#597;#8753-305|ac1030aa-2df9-491a-8e0e-8ae350dee042;#1074;#8625-334|167a41c1-0a4c-4f42-8eb7-7022c32f6329;#1201;#8606-334|25929c85-d6af-421e-a3e2-a02ebb856231;#1773;#8815-634|35a05fff-0742-4d68-85d2-070c91652f69;#1774;#8816-634|8cacd596-080b-4425-b32a-a85f2ea727ff</vt:lpwstr>
  </property>
  <property fmtid="{D5CDD505-2E9C-101B-9397-08002B2CF9AE}" pid="4" name="Family Code">
    <vt:lpwstr>8;#8600|099f2cf7-8bb5-4962-b2c4-31f26d542cc5;#390;#8602|f4456173-9a20-43c0-8161-f248f6218207;#109;#8605|4ca9d4f6-eb3a-4a12-baaa-e0e314869f84;#114;#8753|0bec94fe-1c1b-4322-9202-7a92c07b4fd8;#1005;#8625|bcc74ead-8655-447e-a9e9-edd584da9afa;#1080;#8606|49254f92-6e2a-4ca1-8860-21127c9d90dc;#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115;#8753-11|539ad35d-14fe-481c-bc34-a06362688058;#116;#8753-21|248277fa-74f5-4648-858e-b6fb956216a1;#592;#8753-22|f93a5d96-ff28-44cf-b315-2a6dc1df2c59;#117;#8753-31|a05ca939-6319-4f7e-a503-9e282ec79214;#593;#8753-32|d970f13a-952c-48d5-ba9f-693ec4e59d43;#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