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7"/>
        <w:gridCol w:w="12"/>
        <w:gridCol w:w="1701"/>
        <w:gridCol w:w="5103"/>
      </w:tblGrid>
      <w:tr w:rsidR="00B4779E" w:rsidTr="00AF5A9B">
        <w:trPr>
          <w:trHeight w:val="2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384AE6" w:rsidRPr="0086097E" w:rsidRDefault="00DD4CFB" w:rsidP="00AF5A9B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bookmarkStart w:id="0" w:name="_GoBack"/>
            <w:bookmarkEnd w:id="0"/>
            <w:r w:rsidRPr="0086097E">
              <w:rPr>
                <w:rFonts w:eastAsia="Calibri" w:cs="Arial"/>
                <w:b/>
                <w:bCs/>
                <w:sz w:val="20"/>
                <w:lang w:val="cy-GB"/>
              </w:rPr>
              <w:t>Teitl</w:t>
            </w:r>
          </w:p>
        </w:tc>
        <w:tc>
          <w:tcPr>
            <w:tcW w:w="6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E6" w:rsidRPr="0086097E" w:rsidRDefault="00DD4CFB" w:rsidP="00AF5A9B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>Rheoli Perfformiad Tîm</w:t>
            </w:r>
          </w:p>
        </w:tc>
      </w:tr>
      <w:tr w:rsidR="00B4779E" w:rsidTr="00AF5A9B">
        <w:trPr>
          <w:trHeight w:val="2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384AE6" w:rsidRPr="0086097E" w:rsidRDefault="00DD4CFB" w:rsidP="00AF5A9B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r>
              <w:rPr>
                <w:rFonts w:eastAsia="Calibri" w:cs="Arial"/>
                <w:b/>
                <w:bCs/>
                <w:sz w:val="20"/>
                <w:lang w:val="cy-GB"/>
              </w:rPr>
              <w:t>Cyfeirnod Skills CFA</w:t>
            </w:r>
          </w:p>
        </w:tc>
        <w:tc>
          <w:tcPr>
            <w:tcW w:w="6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E6" w:rsidRPr="0086097E" w:rsidRDefault="00DD4CFB" w:rsidP="00AF5A9B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  <w:lang w:val="cy-GB"/>
              </w:rPr>
              <w:t>M&amp;L 11</w:t>
            </w:r>
          </w:p>
        </w:tc>
      </w:tr>
      <w:tr w:rsidR="00B4779E" w:rsidTr="00AF5A9B">
        <w:trPr>
          <w:trHeight w:val="2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384AE6" w:rsidRPr="0086097E" w:rsidRDefault="00DD4CFB" w:rsidP="00AF5A9B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b/>
                <w:bCs/>
                <w:sz w:val="20"/>
                <w:lang w:val="cy-GB"/>
              </w:rPr>
              <w:t>Lefel</w:t>
            </w:r>
          </w:p>
        </w:tc>
        <w:tc>
          <w:tcPr>
            <w:tcW w:w="6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E6" w:rsidRPr="0086097E" w:rsidRDefault="00DD4CFB" w:rsidP="00AF5A9B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>3</w:t>
            </w:r>
          </w:p>
        </w:tc>
      </w:tr>
      <w:tr w:rsidR="00B4779E" w:rsidTr="00AF5A9B">
        <w:trPr>
          <w:trHeight w:val="2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384AE6" w:rsidRPr="0086097E" w:rsidRDefault="00DD4CFB" w:rsidP="00AF5A9B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b/>
                <w:bCs/>
                <w:sz w:val="20"/>
                <w:lang w:val="cy-GB"/>
              </w:rPr>
              <w:t>Gwerth credydau</w:t>
            </w:r>
          </w:p>
        </w:tc>
        <w:tc>
          <w:tcPr>
            <w:tcW w:w="6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E6" w:rsidRPr="0086097E" w:rsidRDefault="00DD4CFB" w:rsidP="00AF5A9B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>4</w:t>
            </w:r>
          </w:p>
        </w:tc>
      </w:tr>
      <w:tr w:rsidR="00B4779E" w:rsidTr="00AF5A9B">
        <w:trPr>
          <w:trHeight w:val="2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384AE6" w:rsidRPr="0086097E" w:rsidRDefault="00DD4CFB" w:rsidP="00AF5A9B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b/>
                <w:bCs/>
                <w:sz w:val="20"/>
                <w:lang w:val="cy-GB"/>
              </w:rPr>
              <w:t>ODDA</w:t>
            </w:r>
          </w:p>
        </w:tc>
        <w:tc>
          <w:tcPr>
            <w:tcW w:w="6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E6" w:rsidRPr="0086097E" w:rsidRDefault="00DD4CFB" w:rsidP="00AF5A9B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>21</w:t>
            </w:r>
          </w:p>
        </w:tc>
      </w:tr>
      <w:tr w:rsidR="00B4779E" w:rsidTr="00AF5A9B">
        <w:trPr>
          <w:trHeight w:val="2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384AE6" w:rsidRPr="0086097E" w:rsidRDefault="00DD4CFB" w:rsidP="00AF5A9B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b/>
                <w:bCs/>
                <w:sz w:val="20"/>
                <w:lang w:val="cy-GB"/>
              </w:rPr>
              <w:t>Rhif Cyfeirnod Uned</w:t>
            </w:r>
          </w:p>
        </w:tc>
        <w:tc>
          <w:tcPr>
            <w:tcW w:w="6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E6" w:rsidRPr="0086097E" w:rsidRDefault="00DD4CFB" w:rsidP="00AF5A9B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>A/506/1821</w:t>
            </w:r>
          </w:p>
        </w:tc>
      </w:tr>
      <w:tr w:rsidR="00B4779E" w:rsidTr="00AF5A9B">
        <w:trPr>
          <w:trHeight w:val="2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384AE6" w:rsidRPr="0086097E" w:rsidRDefault="00DD4CFB" w:rsidP="00AF5A9B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r>
              <w:rPr>
                <w:rFonts w:eastAsia="Calibri" w:cs="Arial"/>
                <w:b/>
                <w:bCs/>
                <w:sz w:val="20"/>
                <w:lang w:val="cy-GB"/>
              </w:rPr>
              <w:t>Nod(au)'r Uned</w:t>
            </w:r>
          </w:p>
        </w:tc>
        <w:tc>
          <w:tcPr>
            <w:tcW w:w="6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E6" w:rsidRPr="0086097E" w:rsidRDefault="00DD4CFB" w:rsidP="00AF4348">
            <w:pPr>
              <w:spacing w:before="36"/>
              <w:ind w:left="100" w:right="-20"/>
              <w:jc w:val="left"/>
              <w:rPr>
                <w:rFonts w:eastAsia="Calibri" w:cs="Arial"/>
                <w:spacing w:val="-1"/>
                <w:sz w:val="20"/>
              </w:rPr>
            </w:pPr>
            <w:r w:rsidRPr="00332936">
              <w:rPr>
                <w:rFonts w:eastAsia="Calibri" w:cs="Arial"/>
                <w:spacing w:val="-1"/>
                <w:sz w:val="20"/>
                <w:lang w:val="cy-GB"/>
              </w:rPr>
              <w:t xml:space="preserve">Nod yr uned hon yw datblygu'r wybodaeth a'r sgiliau y mae eu hangen i reoli perfformiad tîm. Wedi cwblhau'r uned hon, bydd dysgwyr wedi datblygu dealltwriaeth o reoli perfformiad tîm. Bydd dysgwyr yn gallu </w:t>
            </w:r>
            <w:r w:rsidR="00AF4348">
              <w:rPr>
                <w:rFonts w:eastAsia="Calibri" w:cs="Arial"/>
                <w:spacing w:val="-1"/>
                <w:sz w:val="20"/>
                <w:lang w:val="cy-GB"/>
              </w:rPr>
              <w:t>neilltuo</w:t>
            </w:r>
            <w:r w:rsidRPr="00332936">
              <w:rPr>
                <w:rFonts w:eastAsia="Calibri" w:cs="Arial"/>
                <w:spacing w:val="-1"/>
                <w:sz w:val="20"/>
                <w:lang w:val="cy-GB"/>
              </w:rPr>
              <w:t xml:space="preserve"> a sicrhau ansawdd gwaith a rheoli cyfathrebu o fewn tîm. </w:t>
            </w:r>
          </w:p>
        </w:tc>
      </w:tr>
      <w:tr w:rsidR="00B4779E" w:rsidTr="00AF5A9B">
        <w:trPr>
          <w:trHeight w:val="2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384AE6" w:rsidRPr="0086097E" w:rsidRDefault="00DD4CFB" w:rsidP="00AF5A9B">
            <w:pPr>
              <w:spacing w:before="38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b/>
                <w:bCs/>
                <w:sz w:val="20"/>
                <w:lang w:val="cy-GB"/>
              </w:rPr>
              <w:t>Canlyniadau dysgu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384AE6" w:rsidRPr="0086097E" w:rsidRDefault="00DD4CFB" w:rsidP="00AF5A9B">
            <w:pPr>
              <w:spacing w:before="38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b/>
                <w:bCs/>
                <w:sz w:val="20"/>
                <w:lang w:val="cy-GB"/>
              </w:rPr>
              <w:t>Meini prawf Asesu</w:t>
            </w:r>
          </w:p>
        </w:tc>
      </w:tr>
      <w:tr w:rsidR="00B4779E" w:rsidTr="00AF5A9B">
        <w:trPr>
          <w:trHeight w:val="2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384AE6" w:rsidRPr="0086097E" w:rsidRDefault="00DD4CFB" w:rsidP="00AF5A9B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>Bydd y dysgwr yn: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384AE6" w:rsidRPr="0086097E" w:rsidRDefault="00DD4CFB" w:rsidP="00AF5A9B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>Mae'r dysgwr yn gallu:</w:t>
            </w:r>
          </w:p>
        </w:tc>
      </w:tr>
      <w:tr w:rsidR="00B4779E" w:rsidTr="00AF5A9B">
        <w:trPr>
          <w:trHeight w:val="2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E6" w:rsidRPr="0086097E" w:rsidRDefault="00DD4CFB" w:rsidP="00AF5A9B">
            <w:pPr>
              <w:spacing w:before="53" w:line="251" w:lineRule="auto"/>
              <w:ind w:left="530" w:right="250" w:hanging="36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>1.   Deall rheoli perfformiad tîm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E6" w:rsidRPr="0086097E" w:rsidRDefault="00DD4CFB" w:rsidP="00AF5A9B">
            <w:pPr>
              <w:spacing w:before="53" w:line="251" w:lineRule="auto"/>
              <w:ind w:left="537" w:right="711" w:hanging="36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>1.1 Esbonio'r defnydd o feincnodau wrth reoli perfformiad</w:t>
            </w:r>
          </w:p>
          <w:p w:rsidR="00384AE6" w:rsidRPr="0086097E" w:rsidRDefault="00DD4CFB" w:rsidP="00AF5A9B">
            <w:pPr>
              <w:spacing w:before="38" w:line="249" w:lineRule="auto"/>
              <w:ind w:left="537" w:right="163" w:hanging="36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>1.2 Esbonio ystod o dechnegau rheoli ansawdd i reoli perfformiad tîm</w:t>
            </w:r>
          </w:p>
          <w:p w:rsidR="00384AE6" w:rsidRPr="0086097E" w:rsidRDefault="00DD4CFB" w:rsidP="00AF5A9B">
            <w:pPr>
              <w:spacing w:before="42" w:line="248" w:lineRule="auto"/>
              <w:ind w:left="537" w:right="369" w:hanging="36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>1.3 Disgrifio cyfyngiadau ar y gallu i newid blaenoriaethau a chynlluniau</w:t>
            </w:r>
          </w:p>
        </w:tc>
      </w:tr>
      <w:tr w:rsidR="00B4779E" w:rsidTr="00AF5A9B">
        <w:trPr>
          <w:trHeight w:val="2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E6" w:rsidRPr="0086097E" w:rsidRDefault="00DD4CFB" w:rsidP="00AF4348">
            <w:pPr>
              <w:spacing w:before="53" w:line="248" w:lineRule="auto"/>
              <w:ind w:left="530" w:right="621" w:hanging="36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>2.   Gallu neilltu</w:t>
            </w:r>
            <w:r w:rsidR="00AF4348">
              <w:rPr>
                <w:rFonts w:eastAsia="Calibri" w:cs="Arial"/>
                <w:sz w:val="20"/>
                <w:lang w:val="cy-GB"/>
              </w:rPr>
              <w:t>o</w:t>
            </w:r>
            <w:r w:rsidRPr="0086097E">
              <w:rPr>
                <w:rFonts w:eastAsia="Calibri" w:cs="Arial"/>
                <w:sz w:val="20"/>
                <w:lang w:val="cy-GB"/>
              </w:rPr>
              <w:t xml:space="preserve"> a sicrhau ansawdd gwaith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E6" w:rsidRPr="0086097E" w:rsidRDefault="00DD4CFB" w:rsidP="00AF5A9B">
            <w:pPr>
              <w:spacing w:before="53" w:line="248" w:lineRule="auto"/>
              <w:ind w:left="537" w:right="426" w:hanging="36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>2.1 Adnabod cryfderau, cymwyseddau ac arbenigedd aelodau tîm</w:t>
            </w:r>
          </w:p>
          <w:p w:rsidR="00384AE6" w:rsidRPr="0086097E" w:rsidRDefault="00DD4CFB" w:rsidP="00AF5A9B">
            <w:pPr>
              <w:spacing w:before="43" w:line="249" w:lineRule="auto"/>
              <w:ind w:left="537" w:right="249" w:hanging="36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>2.2  Neilltuo gwaith ar sail cryfderau, cymwyseddau ac arbenig</w:t>
            </w:r>
            <w:r w:rsidR="00AF4348">
              <w:rPr>
                <w:rFonts w:eastAsia="Calibri" w:cs="Arial"/>
                <w:sz w:val="20"/>
                <w:lang w:val="cy-GB"/>
              </w:rPr>
              <w:t>edd</w:t>
            </w:r>
            <w:r w:rsidRPr="0086097E">
              <w:rPr>
                <w:rFonts w:eastAsia="Calibri" w:cs="Arial"/>
                <w:sz w:val="20"/>
                <w:lang w:val="cy-GB"/>
              </w:rPr>
              <w:t xml:space="preserve"> aelodau tîm</w:t>
            </w:r>
          </w:p>
          <w:p w:rsidR="00384AE6" w:rsidRPr="0086097E" w:rsidRDefault="00DD4CFB" w:rsidP="00AF5A9B">
            <w:pPr>
              <w:spacing w:before="39" w:line="251" w:lineRule="auto"/>
              <w:ind w:left="537" w:right="125" w:hanging="36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>2.3 Adnabod me</w:t>
            </w:r>
            <w:r w:rsidR="00AF4348">
              <w:rPr>
                <w:rFonts w:eastAsia="Calibri" w:cs="Arial"/>
                <w:sz w:val="20"/>
                <w:lang w:val="cy-GB"/>
              </w:rPr>
              <w:t>ys</w:t>
            </w:r>
            <w:r w:rsidRPr="0086097E">
              <w:rPr>
                <w:rFonts w:eastAsia="Calibri" w:cs="Arial"/>
                <w:sz w:val="20"/>
                <w:lang w:val="cy-GB"/>
              </w:rPr>
              <w:t>ydd i wella ym mherfformiad allbynnau a safonau aelodau tîm</w:t>
            </w:r>
          </w:p>
          <w:p w:rsidR="00384AE6" w:rsidRPr="0086097E" w:rsidRDefault="00DD4CFB" w:rsidP="00AF5A9B">
            <w:pPr>
              <w:spacing w:before="38" w:line="251" w:lineRule="auto"/>
              <w:ind w:left="537" w:right="529" w:hanging="36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>2.4  Newid blaenoriaethau a chynlluniau i gymryd ystyriaeth o amgylchiadau newidiol</w:t>
            </w:r>
          </w:p>
          <w:p w:rsidR="00384AE6" w:rsidRPr="0086097E" w:rsidRDefault="00DD4CFB" w:rsidP="00AF5A9B">
            <w:pPr>
              <w:spacing w:before="38" w:line="249" w:lineRule="auto"/>
              <w:ind w:left="537" w:right="351" w:hanging="36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>2.5  Argymell newidiadau i systemau a phrosesau i wella ansawdd gwaith</w:t>
            </w:r>
          </w:p>
        </w:tc>
      </w:tr>
      <w:tr w:rsidR="00B4779E" w:rsidTr="00AF5A9B">
        <w:trPr>
          <w:trHeight w:val="2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E6" w:rsidRPr="0086097E" w:rsidRDefault="00DD4CFB" w:rsidP="00AF5A9B">
            <w:pPr>
              <w:spacing w:before="53" w:line="248" w:lineRule="auto"/>
              <w:ind w:left="530" w:right="441" w:hanging="36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>3.   Gallu rheoli cyfathrebu o fewn tîm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E6" w:rsidRPr="0086097E" w:rsidRDefault="00DD4CFB" w:rsidP="00AF5A9B">
            <w:pPr>
              <w:spacing w:before="53" w:line="248" w:lineRule="auto"/>
              <w:ind w:left="537" w:right="316" w:hanging="36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>3.1 Esbonio i aelodau tîm y llinellau cyfathrebu a lefelau awdurdod</w:t>
            </w:r>
          </w:p>
          <w:p w:rsidR="00384AE6" w:rsidRPr="0086097E" w:rsidRDefault="00DD4CFB" w:rsidP="00AF5A9B">
            <w:pPr>
              <w:spacing w:before="40" w:line="251" w:lineRule="auto"/>
              <w:ind w:left="537" w:right="57" w:hanging="36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>3.2 Cyfathrebu amcanion, cyfrifoldebau a blaenoriaethau tîm</w:t>
            </w:r>
          </w:p>
          <w:p w:rsidR="00384AE6" w:rsidRPr="0086097E" w:rsidRDefault="00DD4CFB" w:rsidP="00AF5A9B">
            <w:pPr>
              <w:spacing w:before="38" w:line="251" w:lineRule="auto"/>
              <w:ind w:left="537" w:right="113" w:hanging="36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>3.3 Defnyddio dulliau cyfathrebu sy'n briodol i'r pynciau, y gynulleidfa a graddfeydd amser</w:t>
            </w:r>
          </w:p>
          <w:p w:rsidR="00384AE6" w:rsidRPr="0086097E" w:rsidRDefault="00DD4CFB" w:rsidP="00AF5A9B">
            <w:pPr>
              <w:spacing w:before="38" w:line="251" w:lineRule="auto"/>
              <w:ind w:left="537" w:right="570" w:hanging="36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>3.4 Darparu cefnogaeth i aelodau tîm pan fydd angen hyn arnyn nhw</w:t>
            </w:r>
          </w:p>
          <w:p w:rsidR="00384AE6" w:rsidRPr="0086097E" w:rsidRDefault="00DD4CFB" w:rsidP="00AF5A9B">
            <w:pPr>
              <w:spacing w:before="38" w:line="249" w:lineRule="auto"/>
              <w:ind w:left="537" w:right="68" w:hanging="36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>3.5 Cytuno gydag aelodau tîm broses i roi adborth ar gynnydd gwaith ac unrhyw faterion sy'n codi</w:t>
            </w:r>
          </w:p>
          <w:p w:rsidR="00384AE6" w:rsidRPr="0086097E" w:rsidRDefault="00DD4CFB" w:rsidP="00AF5A9B">
            <w:pPr>
              <w:spacing w:before="42" w:line="249" w:lineRule="auto"/>
              <w:ind w:left="537" w:right="687" w:hanging="36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>3.6 Adolygu effeithiolrwydd cyfathrebu tîm a gwneud gwelliannau</w:t>
            </w:r>
          </w:p>
        </w:tc>
      </w:tr>
      <w:tr w:rsidR="00B4779E" w:rsidTr="00AF5A9B">
        <w:trPr>
          <w:trHeight w:val="2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384AE6" w:rsidRPr="0086097E" w:rsidRDefault="00DD4CFB" w:rsidP="00AF5A9B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b/>
                <w:bCs/>
                <w:sz w:val="20"/>
                <w:lang w:val="cy-GB"/>
              </w:rPr>
              <w:t xml:space="preserve">Gwybodaeth ychwanegol am yr Uned </w:t>
            </w:r>
          </w:p>
        </w:tc>
      </w:tr>
      <w:tr w:rsidR="00B4779E" w:rsidTr="00AF5A9B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E6" w:rsidRPr="0086097E" w:rsidRDefault="00DD4CFB" w:rsidP="00AF4348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>Manylion y berthynas rhwng yr uned</w:t>
            </w:r>
            <w:r w:rsidR="00AF4348">
              <w:rPr>
                <w:rFonts w:eastAsia="Calibri" w:cs="Arial"/>
                <w:sz w:val="20"/>
                <w:lang w:val="cy-GB"/>
              </w:rPr>
              <w:t xml:space="preserve"> </w:t>
            </w:r>
            <w:r w:rsidRPr="0086097E">
              <w:rPr>
                <w:rFonts w:eastAsia="Calibri" w:cs="Arial"/>
                <w:sz w:val="20"/>
                <w:lang w:val="cy-GB"/>
              </w:rPr>
              <w:t>a safonau galwedigaethol cenedlaethol perthnasol neu safonau proffesiynol eraill neu'r meysydd llafur (os yw'n briodol)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E6" w:rsidRPr="0086097E" w:rsidRDefault="00DD4CFB" w:rsidP="00AF5A9B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 xml:space="preserve">Rheolaeth ac Arweinyddiaeth (2012) Safonau </w:t>
            </w:r>
          </w:p>
          <w:p w:rsidR="00384AE6" w:rsidRDefault="00DD4CFB" w:rsidP="00AF5A9B">
            <w:pPr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>Galwedigaethol Cenedlaethol:</w:t>
            </w:r>
          </w:p>
          <w:p w:rsidR="00384AE6" w:rsidRPr="0084234C" w:rsidRDefault="00EC6A3A" w:rsidP="00AF5A9B">
            <w:pPr>
              <w:ind w:left="100" w:right="-20"/>
              <w:jc w:val="left"/>
              <w:rPr>
                <w:rFonts w:eastAsia="Calibri" w:cs="Arial"/>
                <w:sz w:val="8"/>
              </w:rPr>
            </w:pPr>
          </w:p>
          <w:p w:rsidR="00384AE6" w:rsidRPr="0086097E" w:rsidRDefault="00DD4CFB" w:rsidP="00AF5A9B">
            <w:pPr>
              <w:tabs>
                <w:tab w:val="left" w:pos="820"/>
              </w:tabs>
              <w:spacing w:before="12"/>
              <w:ind w:left="820" w:right="125" w:hanging="36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cs="Arial"/>
                <w:w w:val="131"/>
                <w:sz w:val="20"/>
                <w:lang w:val="cy-GB"/>
              </w:rPr>
              <w:t>•</w:t>
            </w:r>
            <w:r w:rsidRPr="0086097E">
              <w:rPr>
                <w:rFonts w:cs="Arial"/>
                <w:w w:val="131"/>
                <w:sz w:val="20"/>
                <w:lang w:val="cy-GB"/>
              </w:rPr>
              <w:tab/>
            </w:r>
            <w:r w:rsidRPr="0086097E">
              <w:rPr>
                <w:rFonts w:eastAsia="Calibri" w:cs="Arial"/>
                <w:sz w:val="20"/>
                <w:lang w:val="cy-GB"/>
              </w:rPr>
              <w:t>CFAM&amp;LDB2 Neilltuo gwaith i aelodau tîm</w:t>
            </w:r>
          </w:p>
          <w:p w:rsidR="00384AE6" w:rsidRPr="0086097E" w:rsidRDefault="00DD4CFB" w:rsidP="00AF5A9B">
            <w:pPr>
              <w:tabs>
                <w:tab w:val="left" w:pos="820"/>
              </w:tabs>
              <w:spacing w:before="12"/>
              <w:ind w:left="820" w:right="116" w:hanging="36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cs="Arial"/>
                <w:w w:val="131"/>
                <w:sz w:val="20"/>
                <w:lang w:val="cy-GB"/>
              </w:rPr>
              <w:t>•</w:t>
            </w:r>
            <w:r w:rsidRPr="0086097E">
              <w:rPr>
                <w:rFonts w:cs="Arial"/>
                <w:w w:val="131"/>
                <w:sz w:val="20"/>
                <w:lang w:val="cy-GB"/>
              </w:rPr>
              <w:tab/>
            </w:r>
            <w:r w:rsidRPr="0086097E">
              <w:rPr>
                <w:rFonts w:eastAsia="Calibri" w:cs="Arial"/>
                <w:sz w:val="20"/>
                <w:lang w:val="cy-GB"/>
              </w:rPr>
              <w:t>CFAM&amp;LDB3 Sicrhau ansawdd gwaith yn eich tîm</w:t>
            </w:r>
          </w:p>
        </w:tc>
      </w:tr>
      <w:tr w:rsidR="00B4779E" w:rsidTr="00AF5A9B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E6" w:rsidRPr="0086097E" w:rsidRDefault="00EC6A3A" w:rsidP="00AF5A9B">
            <w:pPr>
              <w:spacing w:line="238" w:lineRule="auto"/>
              <w:ind w:left="102" w:right="383"/>
              <w:jc w:val="left"/>
              <w:rPr>
                <w:rFonts w:eastAsia="Calibri" w:cs="Arial"/>
                <w:spacing w:val="-1"/>
                <w:sz w:val="20"/>
              </w:rPr>
            </w:pPr>
          </w:p>
          <w:p w:rsidR="00384AE6" w:rsidRPr="0086097E" w:rsidRDefault="00DD4CFB" w:rsidP="00AF4348">
            <w:pPr>
              <w:spacing w:line="238" w:lineRule="auto"/>
              <w:ind w:left="102" w:right="383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>Gofynion neu arweiniad asesu a nodir gan sector neu gorff rheoleiddio (os yw'n briodol)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E6" w:rsidRPr="0086097E" w:rsidRDefault="00EC6A3A" w:rsidP="00AF5A9B">
            <w:pPr>
              <w:spacing w:line="238" w:lineRule="auto"/>
              <w:ind w:left="100" w:right="101"/>
              <w:jc w:val="left"/>
              <w:rPr>
                <w:rFonts w:eastAsia="Calibri" w:cs="Arial"/>
                <w:spacing w:val="-1"/>
                <w:sz w:val="20"/>
              </w:rPr>
            </w:pPr>
          </w:p>
          <w:p w:rsidR="00384AE6" w:rsidRPr="0086097E" w:rsidRDefault="00DD4CFB" w:rsidP="00AF5A9B">
            <w:pPr>
              <w:spacing w:line="238" w:lineRule="auto"/>
              <w:ind w:left="100" w:right="101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>Skills CFA Unedau Cymhwysedd Strategaeth Asesu (S/NVQ)</w:t>
            </w:r>
          </w:p>
        </w:tc>
      </w:tr>
      <w:tr w:rsidR="00B4779E" w:rsidTr="00AF5A9B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E6" w:rsidRPr="0086097E" w:rsidRDefault="00DD4CFB" w:rsidP="00AF4348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>Cefnogaeth i'r uned gan SSC neu gorff priodol arall (os oes angen)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E6" w:rsidRPr="0086097E" w:rsidRDefault="00DD4CFB" w:rsidP="00AF5A9B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>Skills CFA</w:t>
            </w:r>
          </w:p>
        </w:tc>
      </w:tr>
      <w:tr w:rsidR="00B4779E" w:rsidTr="00AF5A9B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E6" w:rsidRPr="0086097E" w:rsidRDefault="00DD4CFB" w:rsidP="00AF4348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>Lleoliad yr uned o fewn system gategoreiddio'r pwnc/sector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E6" w:rsidRPr="0086097E" w:rsidRDefault="00DD4CFB" w:rsidP="00AF5A9B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86097E">
              <w:rPr>
                <w:rFonts w:eastAsia="Calibri" w:cs="Arial"/>
                <w:sz w:val="20"/>
                <w:lang w:val="cy-GB"/>
              </w:rPr>
              <w:t>15.3</w:t>
            </w:r>
          </w:p>
        </w:tc>
      </w:tr>
    </w:tbl>
    <w:p w:rsidR="007B0C82" w:rsidRPr="001E2DD2" w:rsidRDefault="00EC6A3A" w:rsidP="001E2DD2"/>
    <w:sectPr w:rsidR="007B0C82" w:rsidRPr="001E2DD2" w:rsidSect="00B30D1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304" w:right="1276" w:bottom="851" w:left="1276" w:header="283" w:footer="26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CFB" w:rsidRDefault="00DD4CFB">
      <w:r>
        <w:separator/>
      </w:r>
    </w:p>
  </w:endnote>
  <w:endnote w:type="continuationSeparator" w:id="0">
    <w:p w:rsidR="00DD4CFB" w:rsidRDefault="00DD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Pr="00744A37" w:rsidRDefault="00DD4CFB" w:rsidP="00B30D1D">
    <w:pPr>
      <w:pStyle w:val="Footer"/>
      <w:rPr>
        <w:rFonts w:cs="Arial"/>
      </w:rPr>
    </w:pPr>
    <w:r w:rsidRPr="00744A37">
      <w:rPr>
        <w:rFonts w:cs="Arial"/>
        <w:lang w:val="cy-GB"/>
      </w:rPr>
      <w:t xml:space="preserve">Dyfernir </w:t>
    </w:r>
    <w:r w:rsidRPr="00744A37">
      <w:rPr>
        <w:rFonts w:cs="Arial"/>
        <w:lang w:val="cy-GB"/>
      </w:rPr>
      <w:t>gan City &amp; Guilds</w:t>
    </w:r>
  </w:p>
  <w:p w:rsidR="00B30D1D" w:rsidRPr="00744A37" w:rsidRDefault="00DD4CFB" w:rsidP="00B30D1D">
    <w:pPr>
      <w:pStyle w:val="Footer"/>
      <w:ind w:right="-279"/>
      <w:rPr>
        <w:rFonts w:cs="Arial"/>
      </w:rPr>
    </w:pPr>
    <w:r>
      <w:rPr>
        <w:rFonts w:cs="Arial"/>
        <w:lang w:val="cy-GB"/>
      </w:rPr>
      <w:t>Lefel 4 NVQ Diploma mewn Rheolaeth</w:t>
    </w:r>
  </w:p>
  <w:p w:rsidR="00B30D1D" w:rsidRPr="00B30D1D" w:rsidRDefault="00DD4CFB" w:rsidP="00B30D1D">
    <w:pPr>
      <w:pStyle w:val="BasicParagraph"/>
      <w:rPr>
        <w:rFonts w:ascii="Arial" w:hAnsi="Arial" w:cs="Arial"/>
        <w:color w:val="727F8A"/>
        <w:sz w:val="22"/>
        <w:szCs w:val="20"/>
      </w:rPr>
    </w:pPr>
    <w:r w:rsidRPr="00B30D1D">
      <w:rPr>
        <w:rFonts w:ascii="Arial" w:hAnsi="Arial" w:cs="Arial"/>
        <w:sz w:val="22"/>
        <w:szCs w:val="20"/>
        <w:lang w:val="cy-GB"/>
      </w:rPr>
      <w:t>Fersiwn 1.0 (Mawrth 2017)</w:t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  <w:t xml:space="preserve">       </w:t>
    </w:r>
    <w:sdt>
      <w:sdtPr>
        <w:id w:val="11352330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Pr="00744A37" w:rsidRDefault="00DD4CFB" w:rsidP="00B30D1D">
    <w:pPr>
      <w:pStyle w:val="Footer"/>
      <w:rPr>
        <w:rFonts w:cs="Arial"/>
      </w:rPr>
    </w:pPr>
    <w:r w:rsidRPr="00744A37">
      <w:rPr>
        <w:rFonts w:cs="Arial"/>
        <w:lang w:val="cy-GB"/>
      </w:rPr>
      <w:t xml:space="preserve">Dyfernir </w:t>
    </w:r>
    <w:r w:rsidRPr="00744A37">
      <w:rPr>
        <w:rFonts w:cs="Arial"/>
        <w:lang w:val="cy-GB"/>
      </w:rPr>
      <w:t>gan City &amp; Guilds</w:t>
    </w:r>
  </w:p>
  <w:p w:rsidR="00415808" w:rsidRPr="00415808" w:rsidRDefault="00DD4CFB" w:rsidP="00415808">
    <w:pPr>
      <w:pStyle w:val="Footer"/>
      <w:rPr>
        <w:rFonts w:cs="Arial"/>
      </w:rPr>
    </w:pPr>
    <w:r w:rsidRPr="00415808">
      <w:rPr>
        <w:rFonts w:cs="Arial"/>
        <w:lang w:val="cy-GB"/>
      </w:rPr>
      <w:t>Lefel 3  Diploma mewn Rheolaeth</w:t>
    </w:r>
  </w:p>
  <w:p w:rsidR="00B30D1D" w:rsidRPr="00B30D1D" w:rsidRDefault="00DD4CFB" w:rsidP="00B30D1D">
    <w:pPr>
      <w:pStyle w:val="BasicParagraph"/>
      <w:rPr>
        <w:rFonts w:ascii="Arial" w:hAnsi="Arial" w:cs="Arial"/>
        <w:color w:val="727F8A"/>
        <w:sz w:val="22"/>
        <w:szCs w:val="20"/>
      </w:rPr>
    </w:pPr>
    <w:r w:rsidRPr="00B30D1D">
      <w:rPr>
        <w:rFonts w:ascii="Arial" w:hAnsi="Arial" w:cs="Arial"/>
        <w:sz w:val="22"/>
        <w:szCs w:val="20"/>
        <w:lang w:val="cy-GB"/>
      </w:rPr>
      <w:t>Fersiwn 1.0 (Mawrth 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CFB" w:rsidRDefault="00DD4CFB">
      <w:r>
        <w:separator/>
      </w:r>
    </w:p>
  </w:footnote>
  <w:footnote w:type="continuationSeparator" w:id="0">
    <w:p w:rsidR="00DD4CFB" w:rsidRDefault="00DD4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A83" w:rsidRDefault="00DD4CFB" w:rsidP="00691C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2A83" w:rsidRDefault="00EC6A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A83" w:rsidRDefault="00EC6A3A" w:rsidP="00691CB1">
    <w:pPr>
      <w:pStyle w:val="Header"/>
      <w:framePr w:wrap="around" w:vAnchor="text" w:hAnchor="margin" w:xAlign="center" w:y="1"/>
      <w:rPr>
        <w:rStyle w:val="PageNumber"/>
      </w:rPr>
    </w:pPr>
  </w:p>
  <w:p w:rsidR="00942A83" w:rsidRPr="00275549" w:rsidRDefault="00EC6A3A" w:rsidP="00B30D1D">
    <w:pPr>
      <w:pStyle w:val="Footer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Default="00DD4CF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5120640</wp:posOffset>
          </wp:positionH>
          <wp:positionV relativeFrom="paragraph">
            <wp:posOffset>-144599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abstractNum w:abstractNumId="0" w15:restartNumberingAfterBreak="0">
    <w:nsid w:val="05960C2F"/>
    <w:multiLevelType w:val="hybridMultilevel"/>
    <w:tmpl w:val="E5CA2328"/>
    <w:lvl w:ilvl="0" w:tplc="3D347162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1C5417C8" w:tentative="1">
      <w:start w:val="1"/>
      <w:numFmt w:val="lowerLetter"/>
      <w:lvlText w:val="%2."/>
      <w:lvlJc w:val="left"/>
      <w:pPr>
        <w:ind w:left="1440" w:hanging="360"/>
      </w:pPr>
    </w:lvl>
    <w:lvl w:ilvl="2" w:tplc="C7CC542E" w:tentative="1">
      <w:start w:val="1"/>
      <w:numFmt w:val="lowerRoman"/>
      <w:lvlText w:val="%3."/>
      <w:lvlJc w:val="right"/>
      <w:pPr>
        <w:ind w:left="2160" w:hanging="180"/>
      </w:pPr>
    </w:lvl>
    <w:lvl w:ilvl="3" w:tplc="DA127CA8" w:tentative="1">
      <w:start w:val="1"/>
      <w:numFmt w:val="decimal"/>
      <w:lvlText w:val="%4."/>
      <w:lvlJc w:val="left"/>
      <w:pPr>
        <w:ind w:left="2880" w:hanging="360"/>
      </w:pPr>
    </w:lvl>
    <w:lvl w:ilvl="4" w:tplc="CDC0D67C" w:tentative="1">
      <w:start w:val="1"/>
      <w:numFmt w:val="lowerLetter"/>
      <w:lvlText w:val="%5."/>
      <w:lvlJc w:val="left"/>
      <w:pPr>
        <w:ind w:left="3600" w:hanging="360"/>
      </w:pPr>
    </w:lvl>
    <w:lvl w:ilvl="5" w:tplc="CD360F14" w:tentative="1">
      <w:start w:val="1"/>
      <w:numFmt w:val="lowerRoman"/>
      <w:lvlText w:val="%6."/>
      <w:lvlJc w:val="right"/>
      <w:pPr>
        <w:ind w:left="4320" w:hanging="180"/>
      </w:pPr>
    </w:lvl>
    <w:lvl w:ilvl="6" w:tplc="EAA8C16A" w:tentative="1">
      <w:start w:val="1"/>
      <w:numFmt w:val="decimal"/>
      <w:lvlText w:val="%7."/>
      <w:lvlJc w:val="left"/>
      <w:pPr>
        <w:ind w:left="5040" w:hanging="360"/>
      </w:pPr>
    </w:lvl>
    <w:lvl w:ilvl="7" w:tplc="9C888408" w:tentative="1">
      <w:start w:val="1"/>
      <w:numFmt w:val="lowerLetter"/>
      <w:lvlText w:val="%8."/>
      <w:lvlJc w:val="left"/>
      <w:pPr>
        <w:ind w:left="5760" w:hanging="360"/>
      </w:pPr>
    </w:lvl>
    <w:lvl w:ilvl="8" w:tplc="C854D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654C"/>
    <w:multiLevelType w:val="hybridMultilevel"/>
    <w:tmpl w:val="92A0ABD8"/>
    <w:lvl w:ilvl="0" w:tplc="A65209B6">
      <w:start w:val="1"/>
      <w:numFmt w:val="bullet"/>
      <w:pStyle w:val="Insetlistbullet"/>
      <w:lvlText w:val=""/>
      <w:lvlJc w:val="left"/>
      <w:pPr>
        <w:tabs>
          <w:tab w:val="num" w:pos="1240"/>
        </w:tabs>
        <w:ind w:left="1232" w:hanging="352"/>
      </w:pPr>
      <w:rPr>
        <w:rFonts w:ascii="Wingdings" w:hAnsi="Wingdings" w:hint="default"/>
        <w:color w:val="FF0000"/>
        <w:sz w:val="22"/>
      </w:rPr>
    </w:lvl>
    <w:lvl w:ilvl="1" w:tplc="0986A60A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48D0BF3A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863042B6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B964AC3A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B636AF3A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E2E275AE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1FD455C4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A344E1F8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2" w15:restartNumberingAfterBreak="0">
    <w:nsid w:val="0C6C3910"/>
    <w:multiLevelType w:val="hybridMultilevel"/>
    <w:tmpl w:val="B49C46A0"/>
    <w:lvl w:ilvl="0" w:tplc="E640C58E">
      <w:start w:val="1"/>
      <w:numFmt w:val="decimal"/>
      <w:lvlText w:val="%1."/>
      <w:lvlJc w:val="left"/>
      <w:pPr>
        <w:ind w:left="964" w:hanging="360"/>
      </w:pPr>
    </w:lvl>
    <w:lvl w:ilvl="1" w:tplc="83DAB572" w:tentative="1">
      <w:start w:val="1"/>
      <w:numFmt w:val="lowerLetter"/>
      <w:lvlText w:val="%2."/>
      <w:lvlJc w:val="left"/>
      <w:pPr>
        <w:ind w:left="1684" w:hanging="360"/>
      </w:pPr>
    </w:lvl>
    <w:lvl w:ilvl="2" w:tplc="581EE088" w:tentative="1">
      <w:start w:val="1"/>
      <w:numFmt w:val="lowerRoman"/>
      <w:lvlText w:val="%3."/>
      <w:lvlJc w:val="right"/>
      <w:pPr>
        <w:ind w:left="2404" w:hanging="180"/>
      </w:pPr>
    </w:lvl>
    <w:lvl w:ilvl="3" w:tplc="572A4FD4" w:tentative="1">
      <w:start w:val="1"/>
      <w:numFmt w:val="decimal"/>
      <w:lvlText w:val="%4."/>
      <w:lvlJc w:val="left"/>
      <w:pPr>
        <w:ind w:left="3124" w:hanging="360"/>
      </w:pPr>
    </w:lvl>
    <w:lvl w:ilvl="4" w:tplc="CA6410AE" w:tentative="1">
      <w:start w:val="1"/>
      <w:numFmt w:val="lowerLetter"/>
      <w:lvlText w:val="%5."/>
      <w:lvlJc w:val="left"/>
      <w:pPr>
        <w:ind w:left="3844" w:hanging="360"/>
      </w:pPr>
    </w:lvl>
    <w:lvl w:ilvl="5" w:tplc="44B662A0" w:tentative="1">
      <w:start w:val="1"/>
      <w:numFmt w:val="lowerRoman"/>
      <w:lvlText w:val="%6."/>
      <w:lvlJc w:val="right"/>
      <w:pPr>
        <w:ind w:left="4564" w:hanging="180"/>
      </w:pPr>
    </w:lvl>
    <w:lvl w:ilvl="6" w:tplc="ECBCA1F0" w:tentative="1">
      <w:start w:val="1"/>
      <w:numFmt w:val="decimal"/>
      <w:lvlText w:val="%7."/>
      <w:lvlJc w:val="left"/>
      <w:pPr>
        <w:ind w:left="5284" w:hanging="360"/>
      </w:pPr>
    </w:lvl>
    <w:lvl w:ilvl="7" w:tplc="21C4E618" w:tentative="1">
      <w:start w:val="1"/>
      <w:numFmt w:val="lowerLetter"/>
      <w:lvlText w:val="%8."/>
      <w:lvlJc w:val="left"/>
      <w:pPr>
        <w:ind w:left="6004" w:hanging="360"/>
      </w:pPr>
    </w:lvl>
    <w:lvl w:ilvl="8" w:tplc="C2F81E7C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" w15:restartNumberingAfterBreak="0">
    <w:nsid w:val="3065464E"/>
    <w:multiLevelType w:val="hybridMultilevel"/>
    <w:tmpl w:val="CA281080"/>
    <w:lvl w:ilvl="0" w:tplc="5EAA3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08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422F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CBE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ECA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085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09B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E5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A8D0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06690"/>
    <w:multiLevelType w:val="multilevel"/>
    <w:tmpl w:val="88FE1E9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5" w15:restartNumberingAfterBreak="0">
    <w:nsid w:val="33DB076D"/>
    <w:multiLevelType w:val="hybridMultilevel"/>
    <w:tmpl w:val="7A769D3A"/>
    <w:lvl w:ilvl="0" w:tplc="4DFAF350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D540B300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9CF86E86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8104FC64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35FA38E8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6EDC8D0E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DE448B08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87CB26C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6F1CE832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7" w15:restartNumberingAfterBreak="0">
    <w:nsid w:val="474B5459"/>
    <w:multiLevelType w:val="multilevel"/>
    <w:tmpl w:val="88FE1E9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4D696FE6"/>
    <w:multiLevelType w:val="multilevel"/>
    <w:tmpl w:val="88FE1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BF212CA"/>
    <w:multiLevelType w:val="hybridMultilevel"/>
    <w:tmpl w:val="28E09D5A"/>
    <w:lvl w:ilvl="0" w:tplc="54C68802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1"/>
      </w:rPr>
    </w:lvl>
    <w:lvl w:ilvl="1" w:tplc="3828D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E22B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86E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65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8282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A15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06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8AB7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01C81"/>
    <w:multiLevelType w:val="multilevel"/>
    <w:tmpl w:val="88FE1E9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1" w15:restartNumberingAfterBreak="0">
    <w:nsid w:val="635E4989"/>
    <w:multiLevelType w:val="hybridMultilevel"/>
    <w:tmpl w:val="C4CC4F50"/>
    <w:lvl w:ilvl="0" w:tplc="67C0B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7497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2CAB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C1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7A98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943F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610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24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1CC3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47621"/>
    <w:multiLevelType w:val="hybridMultilevel"/>
    <w:tmpl w:val="C84CC01A"/>
    <w:lvl w:ilvl="0" w:tplc="5AEC74AE">
      <w:start w:val="1"/>
      <w:numFmt w:val="decimal"/>
      <w:lvlText w:val="%1."/>
      <w:lvlJc w:val="left"/>
      <w:pPr>
        <w:ind w:left="502" w:hanging="360"/>
      </w:pPr>
    </w:lvl>
    <w:lvl w:ilvl="1" w:tplc="C84CAB0C" w:tentative="1">
      <w:start w:val="1"/>
      <w:numFmt w:val="lowerLetter"/>
      <w:lvlText w:val="%2."/>
      <w:lvlJc w:val="left"/>
      <w:pPr>
        <w:ind w:left="1222" w:hanging="360"/>
      </w:pPr>
    </w:lvl>
    <w:lvl w:ilvl="2" w:tplc="85523C08" w:tentative="1">
      <w:start w:val="1"/>
      <w:numFmt w:val="lowerRoman"/>
      <w:lvlText w:val="%3."/>
      <w:lvlJc w:val="right"/>
      <w:pPr>
        <w:ind w:left="1942" w:hanging="180"/>
      </w:pPr>
    </w:lvl>
    <w:lvl w:ilvl="3" w:tplc="4A868926" w:tentative="1">
      <w:start w:val="1"/>
      <w:numFmt w:val="decimal"/>
      <w:lvlText w:val="%4."/>
      <w:lvlJc w:val="left"/>
      <w:pPr>
        <w:ind w:left="2662" w:hanging="360"/>
      </w:pPr>
    </w:lvl>
    <w:lvl w:ilvl="4" w:tplc="DE4C9A8C" w:tentative="1">
      <w:start w:val="1"/>
      <w:numFmt w:val="lowerLetter"/>
      <w:lvlText w:val="%5."/>
      <w:lvlJc w:val="left"/>
      <w:pPr>
        <w:ind w:left="3382" w:hanging="360"/>
      </w:pPr>
    </w:lvl>
    <w:lvl w:ilvl="5" w:tplc="7596568A" w:tentative="1">
      <w:start w:val="1"/>
      <w:numFmt w:val="lowerRoman"/>
      <w:lvlText w:val="%6."/>
      <w:lvlJc w:val="right"/>
      <w:pPr>
        <w:ind w:left="4102" w:hanging="180"/>
      </w:pPr>
    </w:lvl>
    <w:lvl w:ilvl="6" w:tplc="54802BBE" w:tentative="1">
      <w:start w:val="1"/>
      <w:numFmt w:val="decimal"/>
      <w:lvlText w:val="%7."/>
      <w:lvlJc w:val="left"/>
      <w:pPr>
        <w:ind w:left="4822" w:hanging="360"/>
      </w:pPr>
    </w:lvl>
    <w:lvl w:ilvl="7" w:tplc="8B62D090" w:tentative="1">
      <w:start w:val="1"/>
      <w:numFmt w:val="lowerLetter"/>
      <w:lvlText w:val="%8."/>
      <w:lvlJc w:val="left"/>
      <w:pPr>
        <w:ind w:left="5542" w:hanging="360"/>
      </w:pPr>
    </w:lvl>
    <w:lvl w:ilvl="8" w:tplc="B32EA05C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A062922"/>
    <w:multiLevelType w:val="multilevel"/>
    <w:tmpl w:val="88FE1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0FE103F"/>
    <w:multiLevelType w:val="singleLevel"/>
    <w:tmpl w:val="CAC811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BC53FC"/>
    <w:multiLevelType w:val="hybridMultilevel"/>
    <w:tmpl w:val="65FCD776"/>
    <w:lvl w:ilvl="0" w:tplc="22E6239A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1"/>
      </w:rPr>
    </w:lvl>
    <w:lvl w:ilvl="1" w:tplc="4D4490BE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6E7C0236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FA6AE98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91200874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C3D8C4A0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A348A664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B86D4B6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5FA1F68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5"/>
  </w:num>
  <w:num w:numId="5">
    <w:abstractNumId w:val="9"/>
  </w:num>
  <w:num w:numId="6">
    <w:abstractNumId w:val="10"/>
  </w:num>
  <w:num w:numId="7">
    <w:abstractNumId w:val="4"/>
  </w:num>
  <w:num w:numId="8">
    <w:abstractNumId w:val="13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12"/>
  </w:num>
  <w:num w:numId="14">
    <w:abstractNumId w:val="5"/>
  </w:num>
  <w:num w:numId="15">
    <w:abstractNumId w:val="0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9E"/>
    <w:rsid w:val="00AF4348"/>
    <w:rsid w:val="00B4779E"/>
    <w:rsid w:val="00D14688"/>
    <w:rsid w:val="00DD4CFB"/>
    <w:rsid w:val="00EC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  <w15:docId w15:val="{A1D98704-E2C0-41B8-B0A7-AD2A63E4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7F1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aliases w:val=" Char, Char Char Char,HEADING 1 + CENTRED,Heading 1 Char,Heading 1 Char Char,Heading 1 Char1"/>
    <w:basedOn w:val="Normal"/>
    <w:next w:val="Normal"/>
    <w:link w:val="Heading1Char2"/>
    <w:autoRedefine/>
    <w:qFormat/>
    <w:rsid w:val="00BC69FF"/>
    <w:pPr>
      <w:widowControl w:val="0"/>
      <w:tabs>
        <w:tab w:val="left" w:pos="5535"/>
      </w:tabs>
      <w:ind w:left="-284" w:firstLine="142"/>
      <w:jc w:val="left"/>
      <w:outlineLvl w:val="0"/>
    </w:pPr>
    <w:rPr>
      <w:rFonts w:cs="Arial"/>
      <w:b/>
      <w:caps/>
      <w:kern w:val="28"/>
      <w:szCs w:val="22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1B4ABE"/>
    <w:pPr>
      <w:keepNext/>
      <w:tabs>
        <w:tab w:val="left" w:pos="0"/>
        <w:tab w:val="left" w:pos="426"/>
      </w:tabs>
      <w:jc w:val="left"/>
      <w:outlineLvl w:val="1"/>
    </w:pPr>
    <w:rPr>
      <w:rFonts w:cs="Arial"/>
      <w:b/>
      <w:sz w:val="20"/>
      <w:lang w:val="en-US"/>
    </w:rPr>
  </w:style>
  <w:style w:type="paragraph" w:styleId="Heading3">
    <w:name w:val="heading 3"/>
    <w:aliases w:val="Heading 3 Char,Heading 3 Char Char Char Char1 Char Char,Heading 3 Char Char Char Char2 Char,Heading 3 Char Char Char2 Char Char,Heading 3 Char Char Char3 Char,Heading 3 Char1 Char,Heading 3 Char1 Char Char,Heading 3 Char2,Heading 3 Char2 Char"/>
    <w:basedOn w:val="Normal"/>
    <w:next w:val="Normal"/>
    <w:link w:val="Heading3Char1"/>
    <w:autoRedefine/>
    <w:qFormat/>
    <w:rsid w:val="00551658"/>
    <w:pPr>
      <w:keepNext/>
      <w:shd w:val="clear" w:color="auto" w:fill="FFFFFF"/>
      <w:jc w:val="left"/>
      <w:outlineLvl w:val="2"/>
    </w:pPr>
    <w:rPr>
      <w:rFonts w:cs="Arial"/>
      <w:b/>
      <w:kern w:val="28"/>
      <w:szCs w:val="22"/>
    </w:rPr>
  </w:style>
  <w:style w:type="paragraph" w:styleId="Heading4">
    <w:name w:val="heading 4"/>
    <w:aliases w:val="Heading 4 Char,Heading 4 Char Char Char Char Char,Heading 4 Char Char Char Char Char Char Char Char,Heading 4 Char Char Char Char Char Char Char Char Char Char"/>
    <w:basedOn w:val="Normal"/>
    <w:next w:val="Normal"/>
    <w:link w:val="Heading4Char1"/>
    <w:qFormat/>
    <w:rsid w:val="00BF2E20"/>
    <w:pPr>
      <w:keepNext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F2E20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BF2E20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F2E20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BF2E20"/>
    <w:pPr>
      <w:keepNext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BF2E20"/>
    <w:pPr>
      <w:keepNext/>
      <w:jc w:val="center"/>
      <w:outlineLvl w:val="8"/>
    </w:pPr>
    <w:rPr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2">
    <w:name w:val="Heading 1 Char2"/>
    <w:aliases w:val=" Char Char, Char Char Char Char,HEADING 1 + CENTRED Char,Heading 1 Char Char1,Heading 1 Char Char Char,Heading 1 Char1 Char"/>
    <w:link w:val="Heading1"/>
    <w:rsid w:val="00BC69FF"/>
    <w:rPr>
      <w:rFonts w:ascii="Arial" w:hAnsi="Arial" w:cs="Arial"/>
      <w:b/>
      <w:caps/>
      <w:kern w:val="28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rsid w:val="001B4ABE"/>
    <w:rPr>
      <w:rFonts w:ascii="Arial" w:hAnsi="Arial" w:cs="Arial"/>
      <w:b/>
      <w:lang w:val="en-US" w:eastAsia="en-US" w:bidi="ar-SA"/>
    </w:rPr>
  </w:style>
  <w:style w:type="character" w:customStyle="1" w:styleId="Heading3Char1">
    <w:name w:val="Heading 3 Char1"/>
    <w:aliases w:val="Heading 3 Char Char,Heading 3 Char Char Char Char1 Char Char Char,Heading 3 Char Char Char Char2 Char Char,Heading 3 Char Char Char2 Char Char Char,Heading 3 Char Char Char3 Char Char,Heading 3 Char1 Char Char1,Heading 3 Char2 Char1"/>
    <w:link w:val="Heading3"/>
    <w:rsid w:val="00551658"/>
    <w:rPr>
      <w:rFonts w:ascii="Arial" w:hAnsi="Arial" w:cs="Arial"/>
      <w:b/>
      <w:kern w:val="28"/>
      <w:sz w:val="22"/>
      <w:szCs w:val="22"/>
      <w:lang w:val="en-GB" w:eastAsia="en-US" w:bidi="ar-SA"/>
    </w:rPr>
  </w:style>
  <w:style w:type="character" w:customStyle="1" w:styleId="Heading4Char1">
    <w:name w:val="Heading 4 Char1"/>
    <w:aliases w:val="Heading 4 Char Char,Heading 4 Char Char Char Char Char Char,Heading 4 Char Char Char Char Char Char Char Char Char,Heading 4 Char Char Char Char Char Char Char Char Char Char Char"/>
    <w:link w:val="Heading4"/>
    <w:rsid w:val="00BF2E20"/>
    <w:rPr>
      <w:rFonts w:ascii="Arial" w:hAnsi="Arial"/>
      <w:b/>
      <w:sz w:val="22"/>
      <w:lang w:val="en-GB" w:eastAsia="en-US" w:bidi="ar-SA"/>
    </w:rPr>
  </w:style>
  <w:style w:type="character" w:styleId="Hyperlink">
    <w:name w:val="Hyperlink"/>
    <w:rsid w:val="00BF2E20"/>
    <w:rPr>
      <w:color w:val="0000FF"/>
      <w:u w:val="single"/>
    </w:rPr>
  </w:style>
  <w:style w:type="character" w:styleId="PageNumber">
    <w:name w:val="page number"/>
    <w:basedOn w:val="DefaultParagraphFont"/>
    <w:rsid w:val="00BF2E20"/>
  </w:style>
  <w:style w:type="paragraph" w:styleId="BodyText">
    <w:name w:val="Body Text"/>
    <w:basedOn w:val="Normal"/>
    <w:rsid w:val="00BF2E20"/>
    <w:rPr>
      <w:color w:val="0000FF"/>
    </w:rPr>
  </w:style>
  <w:style w:type="paragraph" w:styleId="DocumentMap">
    <w:name w:val="Document Map"/>
    <w:basedOn w:val="Normal"/>
    <w:semiHidden/>
    <w:rsid w:val="00BF2E20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BF2E20"/>
    <w:pPr>
      <w:jc w:val="center"/>
    </w:pPr>
    <w:rPr>
      <w:rFonts w:ascii="Times New Roman" w:hAnsi="Times New Roman"/>
      <w:b/>
    </w:rPr>
  </w:style>
  <w:style w:type="paragraph" w:customStyle="1" w:styleId="Style1">
    <w:name w:val="Style1"/>
    <w:basedOn w:val="Normal"/>
    <w:rsid w:val="00BF2E20"/>
  </w:style>
  <w:style w:type="paragraph" w:styleId="FootnoteText">
    <w:name w:val="footnote text"/>
    <w:basedOn w:val="Normal"/>
    <w:semiHidden/>
    <w:rsid w:val="00BF2E20"/>
    <w:pPr>
      <w:jc w:val="left"/>
    </w:pPr>
    <w:rPr>
      <w:sz w:val="20"/>
    </w:rPr>
  </w:style>
  <w:style w:type="paragraph" w:styleId="Caption">
    <w:name w:val="caption"/>
    <w:basedOn w:val="Normal"/>
    <w:next w:val="Normal"/>
    <w:qFormat/>
    <w:rsid w:val="00BF2E20"/>
    <w:pPr>
      <w:jc w:val="right"/>
    </w:pPr>
    <w:rPr>
      <w:rFonts w:ascii="Times New Roman" w:hAnsi="Times New Roman"/>
      <w:b/>
      <w:i/>
      <w:sz w:val="24"/>
    </w:rPr>
  </w:style>
  <w:style w:type="character" w:styleId="CommentReference">
    <w:name w:val="annotation reference"/>
    <w:semiHidden/>
    <w:rsid w:val="00BF2E20"/>
    <w:rPr>
      <w:sz w:val="16"/>
    </w:rPr>
  </w:style>
  <w:style w:type="paragraph" w:styleId="CommentText">
    <w:name w:val="annotation text"/>
    <w:basedOn w:val="Normal"/>
    <w:semiHidden/>
    <w:rsid w:val="00BF2E20"/>
    <w:rPr>
      <w:sz w:val="20"/>
    </w:rPr>
  </w:style>
  <w:style w:type="paragraph" w:customStyle="1" w:styleId="Segment">
    <w:name w:val="Segment"/>
    <w:basedOn w:val="Normal"/>
    <w:rsid w:val="00BF2E20"/>
    <w:pPr>
      <w:spacing w:before="60" w:after="60"/>
      <w:jc w:val="left"/>
    </w:pPr>
    <w:rPr>
      <w:b/>
      <w:bCs/>
    </w:rPr>
  </w:style>
  <w:style w:type="table" w:styleId="TableGrid">
    <w:name w:val="Table Grid"/>
    <w:basedOn w:val="TableNormal"/>
    <w:rsid w:val="00BF2E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2E2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F2E20"/>
    <w:rPr>
      <w:b/>
      <w:bCs/>
    </w:rPr>
  </w:style>
  <w:style w:type="character" w:styleId="FollowedHyperlink">
    <w:name w:val="FollowedHyperlink"/>
    <w:rsid w:val="00BF2E20"/>
    <w:rPr>
      <w:color w:val="800080"/>
      <w:u w:val="single"/>
    </w:rPr>
  </w:style>
  <w:style w:type="character" w:styleId="FootnoteReference">
    <w:name w:val="footnote reference"/>
    <w:semiHidden/>
    <w:rsid w:val="00BF2E20"/>
    <w:rPr>
      <w:vertAlign w:val="superscript"/>
    </w:rPr>
  </w:style>
  <w:style w:type="character" w:customStyle="1" w:styleId="MatthewCrooks">
    <w:name w:val="Matthew Crooks"/>
    <w:semiHidden/>
    <w:rsid w:val="00BF2E20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rsid w:val="00BF2E2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BF2E20"/>
    <w:pPr>
      <w:tabs>
        <w:tab w:val="center" w:pos="4153"/>
        <w:tab w:val="right" w:pos="8306"/>
      </w:tabs>
    </w:pPr>
  </w:style>
  <w:style w:type="paragraph" w:customStyle="1" w:styleId="Insetlistbullet">
    <w:name w:val="Inset list bullet"/>
    <w:basedOn w:val="Normal"/>
    <w:rsid w:val="00BF2E20"/>
    <w:pPr>
      <w:numPr>
        <w:numId w:val="1"/>
      </w:numPr>
      <w:jc w:val="left"/>
    </w:pPr>
  </w:style>
  <w:style w:type="paragraph" w:styleId="TOC1">
    <w:name w:val="toc 1"/>
    <w:basedOn w:val="Normal"/>
    <w:next w:val="Normal"/>
    <w:autoRedefine/>
    <w:semiHidden/>
    <w:rsid w:val="00BF2E20"/>
    <w:pPr>
      <w:spacing w:before="120" w:after="120"/>
      <w:jc w:val="right"/>
    </w:pPr>
    <w:rPr>
      <w:b/>
      <w:caps/>
      <w:sz w:val="24"/>
    </w:rPr>
  </w:style>
  <w:style w:type="paragraph" w:styleId="ListBullet">
    <w:name w:val="List Bullet"/>
    <w:basedOn w:val="Normal"/>
    <w:autoRedefine/>
    <w:rsid w:val="00BF2E20"/>
    <w:pPr>
      <w:numPr>
        <w:numId w:val="2"/>
      </w:numPr>
      <w:jc w:val="left"/>
    </w:pPr>
    <w:rPr>
      <w:rFonts w:cs="Arial"/>
      <w:sz w:val="18"/>
      <w:szCs w:val="18"/>
    </w:rPr>
  </w:style>
  <w:style w:type="paragraph" w:styleId="BodyTextIndent2">
    <w:name w:val="Body Text Indent 2"/>
    <w:basedOn w:val="Normal"/>
    <w:rsid w:val="00BF2E20"/>
    <w:pPr>
      <w:ind w:left="440" w:hanging="440"/>
      <w:jc w:val="left"/>
    </w:pPr>
    <w:rPr>
      <w:rFonts w:cs="Arial"/>
      <w:sz w:val="18"/>
      <w:szCs w:val="18"/>
    </w:rPr>
  </w:style>
  <w:style w:type="paragraph" w:styleId="BodyTextIndent3">
    <w:name w:val="Body Text Indent 3"/>
    <w:basedOn w:val="Normal"/>
    <w:rsid w:val="00BF2E20"/>
    <w:pPr>
      <w:ind w:left="330" w:hanging="330"/>
      <w:jc w:val="left"/>
    </w:pPr>
    <w:rPr>
      <w:rFonts w:cs="Arial"/>
      <w:sz w:val="20"/>
      <w:szCs w:val="18"/>
    </w:rPr>
  </w:style>
  <w:style w:type="paragraph" w:styleId="BodyTextIndent">
    <w:name w:val="Body Text Indent"/>
    <w:basedOn w:val="Normal"/>
    <w:rsid w:val="00BF2E20"/>
    <w:pPr>
      <w:spacing w:after="120"/>
      <w:ind w:left="283"/>
      <w:jc w:val="left"/>
    </w:pPr>
    <w:rPr>
      <w:rFonts w:cs="Arial"/>
      <w:szCs w:val="22"/>
    </w:rPr>
  </w:style>
  <w:style w:type="character" w:customStyle="1" w:styleId="CityGuilds">
    <w:name w:val="City &amp; Guilds"/>
    <w:semiHidden/>
    <w:rsid w:val="00BF2E20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BF2E20"/>
    <w:pPr>
      <w:spacing w:before="100" w:beforeAutospacing="1" w:after="100" w:afterAutospacing="1"/>
      <w:jc w:val="left"/>
    </w:pPr>
    <w:rPr>
      <w:rFonts w:cs="Arial"/>
      <w:szCs w:val="22"/>
      <w:lang w:val="en-US"/>
    </w:rPr>
  </w:style>
  <w:style w:type="character" w:styleId="Emphasis">
    <w:name w:val="Emphasis"/>
    <w:qFormat/>
    <w:rsid w:val="00045EC3"/>
    <w:rPr>
      <w:i/>
      <w:iCs/>
    </w:rPr>
  </w:style>
  <w:style w:type="paragraph" w:customStyle="1" w:styleId="TableText">
    <w:name w:val="Table Text"/>
    <w:basedOn w:val="Normal"/>
    <w:semiHidden/>
    <w:rsid w:val="00033284"/>
    <w:pPr>
      <w:spacing w:before="120" w:after="170" w:line="240" w:lineRule="atLeast"/>
      <w:jc w:val="left"/>
    </w:pPr>
    <w:rPr>
      <w:sz w:val="20"/>
    </w:rPr>
  </w:style>
  <w:style w:type="paragraph" w:customStyle="1" w:styleId="TableColumnHeader">
    <w:name w:val="Table Column Header"/>
    <w:basedOn w:val="TableText"/>
    <w:semiHidden/>
    <w:rsid w:val="00033284"/>
    <w:rPr>
      <w:b/>
    </w:rPr>
  </w:style>
  <w:style w:type="character" w:customStyle="1" w:styleId="HeaderChar">
    <w:name w:val="Header Char"/>
    <w:link w:val="Header"/>
    <w:rsid w:val="00033284"/>
    <w:rPr>
      <w:rFonts w:ascii="Arial" w:hAnsi="Arial"/>
      <w:sz w:val="22"/>
      <w:lang w:val="en-GB" w:eastAsia="en-US" w:bidi="ar-SA"/>
    </w:rPr>
  </w:style>
  <w:style w:type="character" w:customStyle="1" w:styleId="HEADING1CENTREDCharChar">
    <w:name w:val="HEADING 1 + CENTRED Char Char"/>
    <w:rsid w:val="0053148E"/>
    <w:rPr>
      <w:rFonts w:ascii="Arial" w:hAnsi="Arial" w:cs="Arial"/>
      <w:b/>
      <w:kern w:val="28"/>
      <w:sz w:val="24"/>
      <w:szCs w:val="24"/>
      <w:lang w:val="en-US" w:eastAsia="en-US" w:bidi="ar-SA"/>
    </w:rPr>
  </w:style>
  <w:style w:type="character" w:customStyle="1" w:styleId="paragraphheadingpurple2">
    <w:name w:val="paragraphheadingpurple2"/>
    <w:rsid w:val="00685589"/>
    <w:rPr>
      <w:color w:val="78256F"/>
    </w:rPr>
  </w:style>
  <w:style w:type="character" w:customStyle="1" w:styleId="paragraphheadingpurple3">
    <w:name w:val="paragraphheadingpurple3"/>
    <w:basedOn w:val="DefaultParagraphFont"/>
    <w:rsid w:val="00685589"/>
  </w:style>
  <w:style w:type="paragraph" w:styleId="BodyText2">
    <w:name w:val="Body Text 2"/>
    <w:basedOn w:val="Normal"/>
    <w:rsid w:val="009E6A90"/>
    <w:pPr>
      <w:spacing w:after="120" w:line="480" w:lineRule="auto"/>
    </w:pPr>
  </w:style>
  <w:style w:type="character" w:styleId="Strong">
    <w:name w:val="Strong"/>
    <w:qFormat/>
    <w:rsid w:val="00FA180A"/>
    <w:rPr>
      <w:b/>
      <w:bCs/>
    </w:rPr>
  </w:style>
  <w:style w:type="paragraph" w:customStyle="1" w:styleId="QCAsectionhead">
    <w:name w:val="QCA section head"/>
    <w:basedOn w:val="BodyText"/>
    <w:rsid w:val="00BF234B"/>
    <w:pPr>
      <w:tabs>
        <w:tab w:val="left" w:pos="567"/>
      </w:tabs>
      <w:spacing w:after="240" w:line="360" w:lineRule="auto"/>
      <w:jc w:val="left"/>
    </w:pPr>
    <w:rPr>
      <w:rFonts w:cs="Arial"/>
      <w:b/>
      <w:bCs/>
      <w:color w:val="auto"/>
      <w:sz w:val="36"/>
    </w:rPr>
  </w:style>
  <w:style w:type="paragraph" w:customStyle="1" w:styleId="TableListNumber">
    <w:name w:val="Table List Number"/>
    <w:basedOn w:val="TableText"/>
    <w:semiHidden/>
    <w:rsid w:val="00BF234B"/>
    <w:pPr>
      <w:numPr>
        <w:numId w:val="3"/>
      </w:numPr>
      <w:tabs>
        <w:tab w:val="left" w:pos="298"/>
      </w:tabs>
    </w:pPr>
  </w:style>
  <w:style w:type="paragraph" w:styleId="ListParagraph">
    <w:name w:val="List Paragraph"/>
    <w:basedOn w:val="Normal"/>
    <w:uiPriority w:val="34"/>
    <w:qFormat/>
    <w:rsid w:val="00344598"/>
    <w:pPr>
      <w:ind w:left="720"/>
      <w:contextualSpacing/>
      <w:jc w:val="left"/>
    </w:pPr>
    <w:rPr>
      <w:rFonts w:ascii="Calibri" w:hAnsi="Calibri"/>
      <w:sz w:val="20"/>
    </w:rPr>
  </w:style>
  <w:style w:type="paragraph" w:customStyle="1" w:styleId="Techspec">
    <w:name w:val="Tech spec"/>
    <w:basedOn w:val="Normal"/>
    <w:qFormat/>
    <w:rsid w:val="00B30D1D"/>
    <w:pPr>
      <w:jc w:val="left"/>
      <w:outlineLvl w:val="0"/>
    </w:pPr>
    <w:rPr>
      <w:rFonts w:eastAsia="Calibri" w:cs="Arial"/>
      <w:color w:val="5A656A"/>
      <w:sz w:val="24"/>
      <w:szCs w:val="22"/>
    </w:rPr>
  </w:style>
  <w:style w:type="paragraph" w:customStyle="1" w:styleId="ILMlevel">
    <w:name w:val="ILM level"/>
    <w:basedOn w:val="Normal"/>
    <w:autoRedefine/>
    <w:qFormat/>
    <w:rsid w:val="00B30D1D"/>
    <w:pPr>
      <w:jc w:val="left"/>
      <w:outlineLvl w:val="0"/>
    </w:pPr>
    <w:rPr>
      <w:rFonts w:eastAsia="Calibri" w:cs="Arial"/>
      <w:color w:val="CD0920"/>
      <w:sz w:val="74"/>
      <w:szCs w:val="74"/>
    </w:rPr>
  </w:style>
  <w:style w:type="paragraph" w:customStyle="1" w:styleId="ILMversionmonthyear">
    <w:name w:val="ILM version/month/year"/>
    <w:basedOn w:val="Normal"/>
    <w:qFormat/>
    <w:rsid w:val="00B30D1D"/>
    <w:pPr>
      <w:spacing w:after="200"/>
      <w:jc w:val="left"/>
    </w:pPr>
    <w:rPr>
      <w:rFonts w:eastAsia="Calibri" w:cs="Arial"/>
      <w:color w:val="5A656A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0D1D"/>
    <w:rPr>
      <w:rFonts w:ascii="Arial" w:hAnsi="Arial"/>
      <w:sz w:val="22"/>
      <w:lang w:eastAsia="en-US"/>
    </w:rPr>
  </w:style>
  <w:style w:type="paragraph" w:customStyle="1" w:styleId="BasicParagraph">
    <w:name w:val="[Basic Paragraph]"/>
    <w:basedOn w:val="Normal"/>
    <w:uiPriority w:val="99"/>
    <w:rsid w:val="00B30D1D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rt B Document" ma:contentTypeID="0x0101005CFE039955849D4DA840EA7645F2779C002FAE7A48CE089E499ADAAFE327A7493F" ma:contentTypeVersion="4" ma:contentTypeDescription="" ma:contentTypeScope="" ma:versionID="928d04b7f8414442d192eb9d7ef664dc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746f46ec8d964e9516ce95fe862a3a6b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kb5530885391492bb408a8b4151064ea" minOccurs="0"/>
                <xsd:element ref="ns2:TaxCatchAll" minOccurs="0"/>
                <xsd:element ref="ns2:TaxCatchAllLabel" minOccurs="0"/>
                <xsd:element ref="ns2:Level" minOccurs="0"/>
                <xsd:element ref="ns2:j5a7449248d447e983365f9ccc7bf26f" minOccurs="0"/>
                <xsd:element ref="ns2:Sub-Sector" minOccurs="0"/>
                <xsd:element ref="ns2:f4e0e0febf844675a45068bb85642fb2" minOccurs="0"/>
                <xsd:element ref="ns2:Qualification" minOccurs="0"/>
                <xsd:element ref="ns2:Qualification_x0020_Size" minOccurs="0"/>
                <xsd:element ref="ns2:ILM_x0020_Cont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vel" ma:index="13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j5a7449248d447e983365f9ccc7bf26f" ma:index="14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-Sector" ma:index="16" nillable="true" ma:displayName="Sub-Sector" ma:default="Coaching and Management" ma:internalName="Sub_x002d_Secto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ion Learning"/>
                    <xsd:enumeration value="Business and Quality Improvement"/>
                    <xsd:enumeration value="Change Management"/>
                    <xsd:enumeration value="Coaching and Management"/>
                    <xsd:enumeration value="Coaching and Mentoring"/>
                    <xsd:enumeration value="Enterprise and Small Business"/>
                    <xsd:enumeration value="Environmental management"/>
                    <xsd:enumeration value="Equality and Diversity"/>
                    <xsd:enumeration value="Facilities management"/>
                    <xsd:enumeration value="Leadership"/>
                    <xsd:enumeration value="Leadership and Management"/>
                    <xsd:enumeration value="Management and Leadership (Generic)"/>
                    <xsd:enumeration value="Management Consultancy"/>
                    <xsd:enumeration value="Operational Management"/>
                    <xsd:enumeration value="Personnel Management"/>
                    <xsd:enumeration value="Quality Improvement"/>
                    <xsd:enumeration value="Sales Management"/>
                    <xsd:enumeration value="Service improvement"/>
                    <xsd:enumeration value="Staff and Organisational Development"/>
                    <xsd:enumeration value="Team Leading"/>
                    <xsd:enumeration value="Volunteer Management"/>
                    <xsd:enumeration value="Waste Management"/>
                  </xsd:restriction>
                </xsd:simpleType>
              </xsd:element>
            </xsd:sequence>
          </xsd:extension>
        </xsd:complexContent>
      </xsd:complexType>
    </xsd:element>
    <xsd:element name="f4e0e0febf844675a45068bb85642fb2" ma:index="17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ualification" ma:index="19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Qualification_x0020_Size" ma:index="20" nillable="true" ma:displayName="Qualification Size" ma:default="Award" ma:internalName="Qualification_x0020_Siz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Diploma"/>
                    <xsd:enumeration value="Certificate"/>
                  </xsd:restriction>
                </xsd:simpleType>
              </xsd:element>
            </xsd:sequence>
          </xsd:extension>
        </xsd:complexContent>
      </xsd:complexType>
    </xsd:element>
    <xsd:element name="ILM_x0020_Content_x0020_Type" ma:index="21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NVQ</Value>
    </Qualification>
    <Sub-Sector xmlns="5f8ea682-3a42-454b-8035-422047e146b2">
      <Value>Management and Leadership (Generic)</Value>
      <Value>Leadership and Management</Value>
    </Sub-Sector>
    <KpiDescription xmlns="http://schemas.microsoft.com/sharepoint/v3" xsi:nil="true"/>
    <ILM_x0020_Content_x0020_Type xmlns="5f8ea682-3a42-454b-8035-422047e146b2">Part B Document</ILM_x0020_Content_x0020_Type>
    <Qualification_x0020_Size xmlns="5f8ea682-3a42-454b-8035-422047e146b2">
      <Value>Diploma</Value>
    </Qualification_x0020_Siz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</TermName>
          <TermId xmlns="http://schemas.microsoft.com/office/infopath/2007/PartnerControls">5fa3b72e-ae13-4e50-9511-17af1e1d6aea</TermId>
        </TermInfo>
      </Terms>
    </kb5530885391492bb408a8b4151064ea>
    <Level xmlns="5f8ea682-3a42-454b-8035-422047e146b2">4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8622-41</TermName>
          <TermId xmlns="http://schemas.microsoft.com/office/infopath/2007/PartnerControls">d21f84b9-bfe2-4f27-ac94-0f942e19ff84</TermId>
        </TermInfo>
        <TermInfo xmlns="http://schemas.microsoft.com/office/infopath/2007/PartnerControls">
          <TermName xmlns="http://schemas.microsoft.com/office/infopath/2007/PartnerControls">8622-43</TermName>
          <TermId xmlns="http://schemas.microsoft.com/office/infopath/2007/PartnerControls">de845b68-fadf-48c9-aac7-3cddce4582cb</TermId>
        </TermInfo>
      </Terms>
    </j5a7449248d447e983365f9ccc7bf26f>
    <TaxCatchAll xmlns="5f8ea682-3a42-454b-8035-422047e146b2">
      <Value>1000</Value>
      <Value>999</Value>
      <Value>992</Value>
    </TaxCatchAll>
    <f4e0e0febf844675a45068bb85642fb2 xmlns="5f8ea682-3a42-454b-8035-422047e146b2">
      <Terms xmlns="http://schemas.microsoft.com/office/infopath/2007/PartnerControls"/>
    </f4e0e0febf844675a45068bb85642fb2>
  </documentManagement>
</p:properties>
</file>

<file path=customXml/itemProps1.xml><?xml version="1.0" encoding="utf-8"?>
<ds:datastoreItem xmlns:ds="http://schemas.openxmlformats.org/officeDocument/2006/customXml" ds:itemID="{D734FBE9-6BB7-4A36-A292-795D9411B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A1EF3-71ED-4A62-AE79-D1D1CB423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5A9EB-B93C-4DCB-89F2-1090A5A35263}">
  <ds:schemaRefs>
    <ds:schemaRef ds:uri="http://purl.org/dc/dcmitype/"/>
    <ds:schemaRef ds:uri="http://purl.org/dc/terms/"/>
    <ds:schemaRef ds:uri="http://schemas.microsoft.com/sharepoint/v3"/>
    <ds:schemaRef ds:uri="5f8ea682-3a42-454b-8035-422047e146b2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4 NVQ Diploma in Management</vt:lpstr>
    </vt:vector>
  </TitlesOfParts>
  <Company>City &amp; Guilds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 NVQ Diploma in Management</dc:title>
  <dc:creator>MSM</dc:creator>
  <cp:lastModifiedBy>Sian Beddis</cp:lastModifiedBy>
  <cp:revision>2</cp:revision>
  <cp:lastPrinted>2010-07-30T14:19:00Z</cp:lastPrinted>
  <dcterms:created xsi:type="dcterms:W3CDTF">2018-02-08T15:54:00Z</dcterms:created>
  <dcterms:modified xsi:type="dcterms:W3CDTF">2018-02-08T15:54:00Z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0x0101005CFE039955849D4DA840EA7645F2779C002FAE7A48CE089E499ADAAFE327A7493F</vt:lpwstr>
  </property>
  <property fmtid="{D5CDD505-2E9C-101B-9397-08002B2CF9AE}" pid="3" name="Family Code">
    <vt:lpwstr>992;#8622|5fa3b72e-ae13-4e50-9511-17af1e1d6aea</vt:lpwstr>
  </property>
  <property fmtid="{D5CDD505-2E9C-101B-9397-08002B2CF9AE}" pid="4" name="PoS">
    <vt:lpwstr>999;#8622-41|d21f84b9-bfe2-4f27-ac94-0f942e19ff84;#1000;#8622-43|de845b68-fadf-48c9-aac7-3cddce4582cb</vt:lpwstr>
  </property>
  <property fmtid="{D5CDD505-2E9C-101B-9397-08002B2CF9AE}" pid="5" name="Units">
    <vt:lpwstr/>
  </property>
</Properties>
</file>