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F3577" w14:textId="77777777" w:rsidR="00411C14" w:rsidRPr="004D0A38" w:rsidRDefault="00BC2407" w:rsidP="002E3736">
      <w:pPr>
        <w:pStyle w:val="NoSpacing"/>
        <w:rPr>
          <w:rFonts w:ascii="Arial" w:hAnsi="Arial" w:cs="Arial"/>
          <w:sz w:val="20"/>
          <w:szCs w:val="20"/>
          <w:lang w:val="cy-GB"/>
        </w:rPr>
      </w:pPr>
      <w:bookmarkStart w:id="0" w:name="_GoBack"/>
      <w:bookmarkEnd w:id="0"/>
      <w:r w:rsidRPr="004D0A38">
        <w:rPr>
          <w:rFonts w:ascii="Arial" w:hAnsi="Arial" w:cs="Arial"/>
          <w:color w:val="000000"/>
          <w:w w:val="105"/>
          <w:sz w:val="20"/>
          <w:szCs w:val="20"/>
          <w:lang w:val="cy-GB"/>
        </w:rPr>
        <w:t xml:space="preserve">M&amp;L </w:t>
      </w:r>
      <w:r w:rsidR="007449F6" w:rsidRPr="004D0A38">
        <w:rPr>
          <w:rFonts w:ascii="Arial" w:hAnsi="Arial" w:cs="Arial"/>
          <w:color w:val="000000"/>
          <w:sz w:val="20"/>
          <w:szCs w:val="20"/>
          <w:lang w:val="cy-GB"/>
        </w:rPr>
        <w:t xml:space="preserve">34 </w:t>
      </w:r>
      <w:r w:rsidR="00F57799" w:rsidRPr="004D0A38">
        <w:rPr>
          <w:rFonts w:ascii="Arial" w:hAnsi="Arial" w:cs="Arial"/>
          <w:color w:val="000000"/>
          <w:sz w:val="20"/>
          <w:szCs w:val="20"/>
          <w:lang w:val="cy-GB"/>
        </w:rPr>
        <w:t xml:space="preserve">Rheoli adnoddau ffisegol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330"/>
        <w:gridCol w:w="7375"/>
      </w:tblGrid>
      <w:tr w:rsidR="00F57799" w:rsidRPr="004D0A38" w14:paraId="277F357C" w14:textId="77777777" w:rsidTr="00C113C6">
        <w:tc>
          <w:tcPr>
            <w:tcW w:w="2245" w:type="dxa"/>
            <w:tcBorders>
              <w:bottom w:val="single" w:sz="4" w:space="0" w:color="auto"/>
            </w:tcBorders>
          </w:tcPr>
          <w:p w14:paraId="277F3578" w14:textId="77777777" w:rsidR="00F57799" w:rsidRPr="004D0A38" w:rsidRDefault="00F57799" w:rsidP="005836B5">
            <w:pPr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</w:pPr>
            <w:r w:rsidRPr="004D0A3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Deilliannau Dysgu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277F3579" w14:textId="77777777" w:rsidR="00F57799" w:rsidRPr="004D0A38" w:rsidRDefault="00F57799" w:rsidP="005836B5">
            <w:pPr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</w:pPr>
            <w:r w:rsidRPr="004D0A38"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  <w:t xml:space="preserve">Meini Prawf Asesu </w:t>
            </w:r>
          </w:p>
        </w:tc>
        <w:tc>
          <w:tcPr>
            <w:tcW w:w="7375" w:type="dxa"/>
          </w:tcPr>
          <w:p w14:paraId="277F357A" w14:textId="77777777" w:rsidR="00F57799" w:rsidRPr="004D0A38" w:rsidRDefault="00F57799" w:rsidP="005836B5">
            <w:pPr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</w:pPr>
            <w:r w:rsidRPr="004D0A38"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  <w:t xml:space="preserve">Canllawiau ac ystod </w:t>
            </w:r>
          </w:p>
          <w:p w14:paraId="277F357B" w14:textId="77777777" w:rsidR="00F57799" w:rsidRPr="004D0A38" w:rsidRDefault="00F57799" w:rsidP="00C25C68">
            <w:pPr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</w:pPr>
            <w:r w:rsidRPr="004D0A38"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  <w:t xml:space="preserve">Mae’r ymgeisydd yn darparu tystiolaeth </w:t>
            </w:r>
            <w:r w:rsidR="00C25C68"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  <w:t xml:space="preserve">ei fod yn </w:t>
            </w:r>
            <w:r w:rsidRPr="004D0A38"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  <w:t>deall:</w:t>
            </w:r>
          </w:p>
        </w:tc>
      </w:tr>
      <w:tr w:rsidR="00F57799" w:rsidRPr="004D0A38" w14:paraId="277F3585" w14:textId="77777777" w:rsidTr="008A39AD">
        <w:tc>
          <w:tcPr>
            <w:tcW w:w="2245" w:type="dxa"/>
            <w:tcBorders>
              <w:bottom w:val="nil"/>
            </w:tcBorders>
          </w:tcPr>
          <w:p w14:paraId="277F357D" w14:textId="77777777" w:rsidR="00F57799" w:rsidRPr="004D0A38" w:rsidRDefault="00F57799">
            <w:pP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cy-GB"/>
              </w:rPr>
            </w:pP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1.Gallu nodi’r angen </w:t>
            </w:r>
            <w:r w:rsidR="00E35154" w:rsidRPr="004D0A38">
              <w:rPr>
                <w:rFonts w:ascii="Arial" w:hAnsi="Arial" w:cs="Arial"/>
                <w:sz w:val="20"/>
                <w:szCs w:val="20"/>
                <w:lang w:val="cy-GB"/>
              </w:rPr>
              <w:t>am</w:t>
            </w: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 adnoddau ffisegol </w:t>
            </w:r>
          </w:p>
          <w:p w14:paraId="277F357E" w14:textId="77777777" w:rsidR="00F57799" w:rsidRPr="004D0A38" w:rsidRDefault="00F57799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14:paraId="277F357F" w14:textId="77777777" w:rsidR="00F57799" w:rsidRPr="004D0A38" w:rsidRDefault="003A6B05" w:rsidP="006E5BF8">
            <w:pPr>
              <w:pStyle w:val="ListParagraph"/>
              <w:numPr>
                <w:ilvl w:val="1"/>
                <w:numId w:val="10"/>
              </w:numPr>
              <w:ind w:right="252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Nodi gofynion </w:t>
            </w:r>
            <w:r w:rsidR="00D703CF"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o ran </w:t>
            </w: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adnoddau o ddadansoddiadau o anghenion y sefydliad </w:t>
            </w:r>
          </w:p>
          <w:p w14:paraId="277F3580" w14:textId="77777777" w:rsidR="00F57799" w:rsidRPr="004D0A38" w:rsidRDefault="00F57799" w:rsidP="006E5BF8">
            <w:pPr>
              <w:ind w:right="252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277F3581" w14:textId="77777777" w:rsidR="00F57799" w:rsidRPr="004D0A38" w:rsidRDefault="00F57799" w:rsidP="004A4239">
            <w:pPr>
              <w:ind w:right="252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277F3582" w14:textId="77777777" w:rsidR="00F57799" w:rsidRPr="004D0A38" w:rsidRDefault="00F57799" w:rsidP="002D0CCA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277F3583" w14:textId="77777777" w:rsidR="00F57799" w:rsidRPr="004D0A38" w:rsidRDefault="00BB3C9C" w:rsidP="00135167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Mae adnoddau ffisegol yn cynnwys safleoedd, cyfarpar, peiriannau, offer, deunyddiau a </w:t>
            </w:r>
            <w:r w:rsidR="001D2AA0" w:rsidRPr="004D0A38">
              <w:rPr>
                <w:rFonts w:ascii="Arial" w:hAnsi="Arial" w:cs="Arial"/>
                <w:sz w:val="20"/>
                <w:szCs w:val="20"/>
                <w:lang w:val="cy-GB"/>
              </w:rPr>
              <w:t>stoc, a bydd gofynion o ran adnoddau’</w:t>
            </w: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n amrywio </w:t>
            </w:r>
            <w:r w:rsidR="00D703CF"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wrth </w:t>
            </w:r>
            <w:r w:rsidR="00E35154" w:rsidRPr="004D0A38">
              <w:rPr>
                <w:rFonts w:ascii="Arial" w:hAnsi="Arial" w:cs="Arial"/>
                <w:sz w:val="20"/>
                <w:szCs w:val="20"/>
                <w:lang w:val="cy-GB"/>
              </w:rPr>
              <w:t>ymateb i newidiadau,</w:t>
            </w: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 er enghraifft,</w:t>
            </w:r>
            <w:r w:rsidR="00E35154"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 mewn</w:t>
            </w: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 technoleg, ansawdd, dulliau gweithio a chynhyrchiant yn ogystal â </w:t>
            </w:r>
            <w:r w:rsidR="00D703CF"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newidiadau mewn </w:t>
            </w: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>deddfwriaeth, gofynion y farchnad a gofynion cwsmeriaid mewnol ac allanol.</w:t>
            </w:r>
          </w:p>
          <w:p w14:paraId="277F3584" w14:textId="77777777" w:rsidR="00F57799" w:rsidRPr="004D0A38" w:rsidRDefault="00F57799" w:rsidP="002D0CCA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F57799" w:rsidRPr="004D0A38" w14:paraId="277F3589" w14:textId="77777777" w:rsidTr="00510848">
        <w:tc>
          <w:tcPr>
            <w:tcW w:w="2245" w:type="dxa"/>
            <w:tcBorders>
              <w:top w:val="nil"/>
              <w:bottom w:val="nil"/>
            </w:tcBorders>
          </w:tcPr>
          <w:p w14:paraId="277F3586" w14:textId="77777777" w:rsidR="00F57799" w:rsidRPr="004D0A38" w:rsidRDefault="00F57799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14:paraId="277F3587" w14:textId="77777777" w:rsidR="00F57799" w:rsidRPr="004D0A38" w:rsidRDefault="00F57799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277F3588" w14:textId="77777777" w:rsidR="00F57799" w:rsidRPr="004D0A38" w:rsidRDefault="00BB3C9C" w:rsidP="00844AA4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  <w:r w:rsidRPr="004D0A38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Yn y maen prawf hwn, mae gofyn i’r dysgwr nodi’r gofynion ar gyfer dau fath o adnodd ffisegol o ddadansoddiadau o anghenion y sefydliad ar gyfer yr adnoddau hynny.</w:t>
            </w:r>
          </w:p>
        </w:tc>
      </w:tr>
      <w:tr w:rsidR="00F57799" w:rsidRPr="004D0A38" w14:paraId="277F3595" w14:textId="77777777" w:rsidTr="00A51792">
        <w:trPr>
          <w:trHeight w:val="866"/>
        </w:trPr>
        <w:tc>
          <w:tcPr>
            <w:tcW w:w="2245" w:type="dxa"/>
            <w:tcBorders>
              <w:top w:val="nil"/>
              <w:bottom w:val="nil"/>
            </w:tcBorders>
          </w:tcPr>
          <w:p w14:paraId="277F358A" w14:textId="77777777" w:rsidR="00F57799" w:rsidRPr="004D0A38" w:rsidRDefault="00F57799" w:rsidP="008A39AD">
            <w:pPr>
              <w:ind w:firstLine="720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14:paraId="277F358B" w14:textId="77777777" w:rsidR="00F57799" w:rsidRPr="004D0A38" w:rsidRDefault="0062219C" w:rsidP="006E5BF8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Gwerthuso dewisiadau amgen ar gyfer cael adnoddau ffisegol </w:t>
            </w:r>
          </w:p>
          <w:p w14:paraId="277F358C" w14:textId="77777777" w:rsidR="00F57799" w:rsidRPr="004D0A38" w:rsidRDefault="00F57799" w:rsidP="006E5BF8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277F358D" w14:textId="77777777" w:rsidR="00F57799" w:rsidRPr="004D0A38" w:rsidRDefault="00F57799" w:rsidP="004A4239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277F358E" w14:textId="77777777" w:rsidR="00F57799" w:rsidRPr="004D0A38" w:rsidRDefault="00F57799" w:rsidP="004A4239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277F358F" w14:textId="77777777" w:rsidR="00F57799" w:rsidRPr="004D0A38" w:rsidRDefault="00F57799" w:rsidP="004A4239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277F3590" w14:textId="77777777" w:rsidR="00F57799" w:rsidRPr="004D0A38" w:rsidRDefault="00F57799" w:rsidP="00BC0A6B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277F3591" w14:textId="77777777" w:rsidR="00F57799" w:rsidRPr="004D0A38" w:rsidRDefault="0062219C" w:rsidP="00135167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>Mae nifer o ddewisiadau ar gael ar gyfer cael adnoddau ffisegol, yn dibynnu ar y math o adnodd ffisegol sydd</w:t>
            </w:r>
            <w:r w:rsidR="00E35154"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 ei</w:t>
            </w: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 angen a sefyllfa ariannol y sefydliad a gweithdrefnau caffael. </w:t>
            </w:r>
          </w:p>
          <w:p w14:paraId="277F3592" w14:textId="77777777" w:rsidR="00F57799" w:rsidRPr="004D0A38" w:rsidRDefault="00F57799" w:rsidP="00135167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277F3593" w14:textId="77777777" w:rsidR="00F57799" w:rsidRPr="004D0A38" w:rsidRDefault="0062219C" w:rsidP="00135167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Gall sefydliadau ddewis, er enghraifft, prydlesu </w:t>
            </w:r>
            <w:r w:rsidR="00D703CF" w:rsidRPr="004D0A38">
              <w:rPr>
                <w:rFonts w:ascii="Arial" w:hAnsi="Arial" w:cs="Arial"/>
                <w:sz w:val="20"/>
                <w:szCs w:val="20"/>
                <w:lang w:val="cy-GB"/>
              </w:rPr>
              <w:t>offer</w:t>
            </w: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 drud yn hytrach na phrynu, </w:t>
            </w:r>
            <w:r w:rsidR="000F035A"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neu brynu deunyddiau crai ar gredyd, er mwyn cynnal llif arian cryf. </w:t>
            </w:r>
          </w:p>
          <w:p w14:paraId="277F3594" w14:textId="77777777" w:rsidR="00F57799" w:rsidRPr="004D0A38" w:rsidRDefault="00F57799" w:rsidP="00F4438A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F57799" w:rsidRPr="004D0A38" w14:paraId="277F35B1" w14:textId="77777777" w:rsidTr="00A67444">
        <w:tc>
          <w:tcPr>
            <w:tcW w:w="2245" w:type="dxa"/>
            <w:vMerge w:val="restart"/>
            <w:tcBorders>
              <w:top w:val="nil"/>
            </w:tcBorders>
          </w:tcPr>
          <w:p w14:paraId="277F3596" w14:textId="77777777" w:rsidR="00F57799" w:rsidRPr="004D0A38" w:rsidRDefault="00F57799" w:rsidP="008A5C11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</w:p>
          <w:p w14:paraId="277F3597" w14:textId="77777777" w:rsidR="00F57799" w:rsidRPr="004D0A38" w:rsidRDefault="00F57799" w:rsidP="008A5C11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</w:p>
          <w:p w14:paraId="277F3598" w14:textId="77777777" w:rsidR="00F57799" w:rsidRPr="004D0A38" w:rsidRDefault="00F57799" w:rsidP="008A5C11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</w:p>
          <w:p w14:paraId="277F3599" w14:textId="77777777" w:rsidR="00F57799" w:rsidRPr="004D0A38" w:rsidRDefault="00F57799" w:rsidP="008A5C11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</w:p>
          <w:p w14:paraId="277F359A" w14:textId="77777777" w:rsidR="00F57799" w:rsidRPr="004D0A38" w:rsidRDefault="00F57799" w:rsidP="008A5C11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</w:p>
          <w:p w14:paraId="277F359B" w14:textId="77777777" w:rsidR="00F57799" w:rsidRPr="004D0A38" w:rsidRDefault="00F57799" w:rsidP="008A5C11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</w:p>
          <w:p w14:paraId="277F359C" w14:textId="77777777" w:rsidR="00F57799" w:rsidRPr="004D0A38" w:rsidRDefault="00F57799" w:rsidP="008A5C11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</w:p>
          <w:p w14:paraId="277F359D" w14:textId="77777777" w:rsidR="00F57799" w:rsidRPr="004D0A38" w:rsidRDefault="00F57799" w:rsidP="008A5C11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</w:p>
          <w:p w14:paraId="277F359E" w14:textId="77777777" w:rsidR="00F57799" w:rsidRPr="004D0A38" w:rsidRDefault="00F57799" w:rsidP="008A5C11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</w:p>
          <w:p w14:paraId="277F359F" w14:textId="77777777" w:rsidR="00F57799" w:rsidRPr="004D0A38" w:rsidRDefault="00F57799" w:rsidP="008A5C11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</w:p>
          <w:p w14:paraId="277F35A0" w14:textId="77777777" w:rsidR="00F57799" w:rsidRPr="004D0A38" w:rsidRDefault="00F57799" w:rsidP="008A5C11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</w:p>
          <w:p w14:paraId="277F35A1" w14:textId="77777777" w:rsidR="00F57799" w:rsidRPr="004D0A38" w:rsidRDefault="00F57799" w:rsidP="008A5C11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</w:p>
          <w:p w14:paraId="277F35A2" w14:textId="77777777" w:rsidR="00F57799" w:rsidRPr="004D0A38" w:rsidRDefault="00F57799" w:rsidP="008A5C11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</w:p>
          <w:p w14:paraId="277F35A3" w14:textId="77777777" w:rsidR="00F57799" w:rsidRPr="004D0A38" w:rsidRDefault="00F57799" w:rsidP="008A5C11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</w:p>
          <w:p w14:paraId="277F35A4" w14:textId="77777777" w:rsidR="00F57799" w:rsidRPr="004D0A38" w:rsidRDefault="00F57799" w:rsidP="008A5C11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</w:p>
          <w:p w14:paraId="277F35A5" w14:textId="77777777" w:rsidR="00F57799" w:rsidRPr="004D0A38" w:rsidRDefault="00F57799" w:rsidP="008A5C11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</w:p>
          <w:p w14:paraId="277F35A6" w14:textId="77777777" w:rsidR="00F57799" w:rsidRPr="004D0A38" w:rsidRDefault="00F57799" w:rsidP="008A5C11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</w:p>
          <w:p w14:paraId="277F35A7" w14:textId="77777777" w:rsidR="00F57799" w:rsidRPr="004D0A38" w:rsidRDefault="00F57799" w:rsidP="008A5C11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</w:p>
          <w:p w14:paraId="277F35A8" w14:textId="77777777" w:rsidR="00F57799" w:rsidRPr="004D0A38" w:rsidRDefault="00F57799" w:rsidP="008A5C11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</w:p>
          <w:p w14:paraId="277F35A9" w14:textId="77777777" w:rsidR="00F57799" w:rsidRPr="004D0A38" w:rsidRDefault="00F57799" w:rsidP="008A5C11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</w:p>
          <w:p w14:paraId="277F35AA" w14:textId="77777777" w:rsidR="00F57799" w:rsidRPr="004D0A38" w:rsidRDefault="00F57799" w:rsidP="008A5C11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</w:p>
          <w:p w14:paraId="277F35AB" w14:textId="77777777" w:rsidR="00F57799" w:rsidRPr="004D0A38" w:rsidRDefault="00F57799" w:rsidP="008A5C11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</w:p>
          <w:p w14:paraId="277F35AC" w14:textId="77777777" w:rsidR="00F57799" w:rsidRPr="004D0A38" w:rsidRDefault="00F57799" w:rsidP="008A5C11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</w:p>
          <w:p w14:paraId="277F35AD" w14:textId="77777777" w:rsidR="00F57799" w:rsidRPr="004D0A38" w:rsidRDefault="00F57799" w:rsidP="008A5C11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</w:p>
          <w:p w14:paraId="277F35AE" w14:textId="77777777" w:rsidR="00F57799" w:rsidRPr="004D0A38" w:rsidRDefault="00F57799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14:paraId="277F35AF" w14:textId="77777777" w:rsidR="00F57799" w:rsidRPr="004D0A38" w:rsidRDefault="00F57799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277F35B0" w14:textId="77777777" w:rsidR="00F57799" w:rsidRPr="004D0A38" w:rsidRDefault="000F035A" w:rsidP="00E35154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  <w:r w:rsidRPr="004D0A38">
              <w:rPr>
                <w:rFonts w:ascii="Arial" w:hAnsi="Arial" w:cs="Arial"/>
                <w:i/>
                <w:sz w:val="20"/>
                <w:szCs w:val="20"/>
                <w:lang w:val="cy-GB"/>
              </w:rPr>
              <w:t>Yn y maen prawf hwn, mae gofyn i’r dysgwr werthuso pum</w:t>
            </w:r>
            <w:r w:rsidR="00E35154" w:rsidRPr="004D0A38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 d</w:t>
            </w:r>
            <w:r w:rsidRPr="004D0A38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ewis amgen neu fwy ar gyfer cael adnoddau ffisegol er mwyn canfod sut maen nhw’n gweithio ac er mwyn dod i gasgliadau a/neu </w:t>
            </w:r>
            <w:r w:rsidR="000A0DC8" w:rsidRPr="004D0A38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gyflwyno </w:t>
            </w:r>
            <w:r w:rsidRPr="004D0A38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argymhellion. </w:t>
            </w:r>
            <w:r w:rsidR="00F57799" w:rsidRPr="004D0A38">
              <w:rPr>
                <w:rFonts w:ascii="Arial" w:hAnsi="Arial" w:cs="Arial"/>
                <w:i/>
                <w:sz w:val="20"/>
                <w:szCs w:val="20"/>
                <w:lang w:val="cy-GB"/>
              </w:rPr>
              <w:t>(</w:t>
            </w:r>
            <w:r w:rsidRPr="004D0A38">
              <w:rPr>
                <w:rFonts w:ascii="Arial" w:hAnsi="Arial" w:cs="Arial"/>
                <w:i/>
                <w:sz w:val="20"/>
                <w:szCs w:val="20"/>
                <w:lang w:val="cy-GB"/>
              </w:rPr>
              <w:t>Efallai eich bod am ystyried dewisiadau amgen ar gyfer y ddau fath o adnodd ffisegol yr ydych wedi</w:t>
            </w:r>
            <w:r w:rsidR="00D703CF" w:rsidRPr="004D0A38">
              <w:rPr>
                <w:rFonts w:ascii="Arial" w:hAnsi="Arial" w:cs="Arial"/>
                <w:i/>
                <w:sz w:val="20"/>
                <w:szCs w:val="20"/>
                <w:lang w:val="cy-GB"/>
              </w:rPr>
              <w:t>’u</w:t>
            </w:r>
            <w:r w:rsidRPr="004D0A38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 nodi y</w:t>
            </w:r>
            <w:r w:rsidR="00F57799" w:rsidRPr="004D0A38">
              <w:rPr>
                <w:rFonts w:ascii="Arial" w:hAnsi="Arial" w:cs="Arial"/>
                <w:i/>
                <w:sz w:val="20"/>
                <w:szCs w:val="20"/>
                <w:lang w:val="cy-GB"/>
              </w:rPr>
              <w:t>n AC 1.1).</w:t>
            </w:r>
          </w:p>
        </w:tc>
      </w:tr>
      <w:tr w:rsidR="00F57799" w:rsidRPr="004D0A38" w14:paraId="277F35B6" w14:textId="77777777" w:rsidTr="00A67444">
        <w:tc>
          <w:tcPr>
            <w:tcW w:w="2245" w:type="dxa"/>
            <w:vMerge/>
          </w:tcPr>
          <w:p w14:paraId="277F35B2" w14:textId="77777777" w:rsidR="00F57799" w:rsidRPr="004D0A38" w:rsidRDefault="00F57799" w:rsidP="008A5C11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</w:tcPr>
          <w:p w14:paraId="277F35B3" w14:textId="77777777" w:rsidR="00F57799" w:rsidRPr="004D0A38" w:rsidRDefault="000A0DC8" w:rsidP="00D703CF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D0A38">
              <w:rPr>
                <w:rFonts w:ascii="Arial" w:hAnsi="Arial" w:cs="Arial"/>
                <w:bCs/>
                <w:color w:val="000000"/>
                <w:sz w:val="20"/>
                <w:szCs w:val="20"/>
                <w:lang w:val="cy-GB"/>
              </w:rPr>
              <w:t>Gwerthuso</w:t>
            </w:r>
            <w:r w:rsidR="00D703CF" w:rsidRPr="004D0A38">
              <w:rPr>
                <w:rFonts w:ascii="Arial" w:hAnsi="Arial" w:cs="Arial"/>
                <w:bCs/>
                <w:color w:val="000000"/>
                <w:sz w:val="20"/>
                <w:szCs w:val="20"/>
                <w:lang w:val="cy-GB"/>
              </w:rPr>
              <w:t xml:space="preserve">’r </w:t>
            </w:r>
            <w:r w:rsidRPr="004D0A38">
              <w:rPr>
                <w:rFonts w:ascii="Arial" w:hAnsi="Arial" w:cs="Arial"/>
                <w:bCs/>
                <w:color w:val="000000"/>
                <w:sz w:val="20"/>
                <w:szCs w:val="20"/>
                <w:lang w:val="cy-GB"/>
              </w:rPr>
              <w:t xml:space="preserve">effaith </w:t>
            </w:r>
            <w:r w:rsidR="00D703CF" w:rsidRPr="004D0A38">
              <w:rPr>
                <w:rFonts w:ascii="Arial" w:hAnsi="Arial" w:cs="Arial"/>
                <w:bCs/>
                <w:color w:val="000000"/>
                <w:sz w:val="20"/>
                <w:szCs w:val="20"/>
                <w:lang w:val="cy-GB"/>
              </w:rPr>
              <w:t>ar y sefydliad o g</w:t>
            </w:r>
            <w:r w:rsidR="00F16292" w:rsidRPr="004D0A38">
              <w:rPr>
                <w:rFonts w:ascii="Arial" w:hAnsi="Arial" w:cs="Arial"/>
                <w:bCs/>
                <w:color w:val="000000"/>
                <w:sz w:val="20"/>
                <w:szCs w:val="20"/>
                <w:lang w:val="cy-GB"/>
              </w:rPr>
              <w:t xml:space="preserve">yflwyno adnoddau ffisegol </w:t>
            </w:r>
            <w:r w:rsidRPr="004D0A38">
              <w:rPr>
                <w:rFonts w:ascii="Arial" w:hAnsi="Arial" w:cs="Arial"/>
                <w:bCs/>
                <w:color w:val="000000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7375" w:type="dxa"/>
          </w:tcPr>
          <w:p w14:paraId="277F35B4" w14:textId="77777777" w:rsidR="00F57799" w:rsidRPr="004D0A38" w:rsidRDefault="000A0DC8" w:rsidP="00C21703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lang w:val="cy-GB"/>
              </w:rPr>
            </w:pPr>
            <w:r w:rsidRPr="004D0A38">
              <w:rPr>
                <w:rFonts w:ascii="Arial" w:hAnsi="Arial" w:cs="Arial"/>
                <w:color w:val="333333"/>
                <w:sz w:val="20"/>
                <w:szCs w:val="20"/>
                <w:lang w:val="cy-GB"/>
              </w:rPr>
              <w:t xml:space="preserve">Dylid mynd i’r afael â’r maen prawf hwn </w:t>
            </w:r>
            <w:r w:rsidR="00E35154" w:rsidRPr="004D0A38">
              <w:rPr>
                <w:rFonts w:ascii="Arial" w:hAnsi="Arial" w:cs="Arial"/>
                <w:color w:val="333333"/>
                <w:sz w:val="20"/>
                <w:szCs w:val="20"/>
                <w:lang w:val="cy-GB"/>
              </w:rPr>
              <w:t xml:space="preserve">ar y cyd </w:t>
            </w:r>
            <w:r w:rsidRPr="004D0A38">
              <w:rPr>
                <w:rFonts w:ascii="Arial" w:hAnsi="Arial" w:cs="Arial"/>
                <w:color w:val="333333"/>
                <w:sz w:val="20"/>
                <w:szCs w:val="20"/>
                <w:lang w:val="cy-GB"/>
              </w:rPr>
              <w:t xml:space="preserve">â AC </w:t>
            </w:r>
            <w:r w:rsidR="00F57799" w:rsidRPr="004D0A38">
              <w:rPr>
                <w:rFonts w:ascii="Arial" w:hAnsi="Arial" w:cs="Arial"/>
                <w:color w:val="333333"/>
                <w:sz w:val="20"/>
                <w:szCs w:val="20"/>
                <w:lang w:val="cy-GB"/>
              </w:rPr>
              <w:t xml:space="preserve">3.2, </w:t>
            </w:r>
            <w:r w:rsidRPr="004D0A38">
              <w:rPr>
                <w:rFonts w:ascii="Arial" w:hAnsi="Arial" w:cs="Arial"/>
                <w:color w:val="333333"/>
                <w:sz w:val="20"/>
                <w:szCs w:val="20"/>
                <w:lang w:val="cy-GB"/>
              </w:rPr>
              <w:t>h.y.</w:t>
            </w:r>
            <w:r w:rsidR="005674C1" w:rsidRPr="004D0A38">
              <w:rPr>
                <w:rFonts w:ascii="Arial" w:hAnsi="Arial" w:cs="Arial"/>
                <w:color w:val="333333"/>
                <w:sz w:val="20"/>
                <w:szCs w:val="20"/>
                <w:lang w:val="cy-GB"/>
              </w:rPr>
              <w:t xml:space="preserve"> </w:t>
            </w:r>
            <w:r w:rsidRPr="004D0A38">
              <w:rPr>
                <w:rFonts w:ascii="Arial" w:hAnsi="Arial" w:cs="Arial"/>
                <w:i/>
                <w:color w:val="333333"/>
                <w:sz w:val="20"/>
                <w:szCs w:val="20"/>
                <w:lang w:val="cy-GB"/>
              </w:rPr>
              <w:t>ar ôl</w:t>
            </w:r>
            <w:r w:rsidRPr="004D0A38">
              <w:rPr>
                <w:rFonts w:ascii="Arial" w:hAnsi="Arial" w:cs="Arial"/>
                <w:color w:val="333333"/>
                <w:sz w:val="20"/>
                <w:szCs w:val="20"/>
                <w:lang w:val="cy-GB"/>
              </w:rPr>
              <w:t xml:space="preserve"> cymryd camau</w:t>
            </w:r>
            <w:r w:rsidR="00D703CF" w:rsidRPr="004D0A38">
              <w:rPr>
                <w:rFonts w:ascii="Arial" w:hAnsi="Arial" w:cs="Arial"/>
                <w:color w:val="333333"/>
                <w:sz w:val="20"/>
                <w:szCs w:val="20"/>
                <w:lang w:val="cy-GB"/>
              </w:rPr>
              <w:t xml:space="preserve"> gweithredu </w:t>
            </w:r>
            <w:r w:rsidRPr="004D0A38">
              <w:rPr>
                <w:rFonts w:ascii="Arial" w:hAnsi="Arial" w:cs="Arial"/>
                <w:color w:val="333333"/>
                <w:sz w:val="20"/>
                <w:szCs w:val="20"/>
                <w:lang w:val="cy-GB"/>
              </w:rPr>
              <w:t>i sicrhau bod adnoddau ffisegol yn cael eu defnyddio yn unol â chyfarwyddiadau gwneuthurwyr</w:t>
            </w:r>
            <w:r w:rsidR="00F57799" w:rsidRPr="004D0A38">
              <w:rPr>
                <w:rFonts w:ascii="Arial" w:hAnsi="Arial" w:cs="Arial"/>
                <w:color w:val="333333"/>
                <w:sz w:val="20"/>
                <w:szCs w:val="20"/>
                <w:lang w:val="cy-GB"/>
              </w:rPr>
              <w:t>.</w:t>
            </w:r>
          </w:p>
          <w:p w14:paraId="277F35B5" w14:textId="77777777" w:rsidR="00F57799" w:rsidRPr="004D0A38" w:rsidRDefault="00F57799" w:rsidP="00815AFF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F57799" w:rsidRPr="004D0A38" w14:paraId="277F35BA" w14:textId="77777777" w:rsidTr="005C6729">
        <w:tc>
          <w:tcPr>
            <w:tcW w:w="2245" w:type="dxa"/>
            <w:vMerge/>
          </w:tcPr>
          <w:p w14:paraId="277F35B7" w14:textId="77777777" w:rsidR="00F57799" w:rsidRPr="004D0A38" w:rsidRDefault="00F57799" w:rsidP="008A5C11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277F35B8" w14:textId="77777777" w:rsidR="00F57799" w:rsidRPr="004D0A38" w:rsidRDefault="00F57799" w:rsidP="008A5C11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277F35B9" w14:textId="77777777" w:rsidR="00F57799" w:rsidRPr="004D0A38" w:rsidRDefault="00BB3C9C" w:rsidP="00E35154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  <w:r w:rsidRPr="004D0A38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Yn y maen prawf hwn, mae gofyn i’r dysgwr werthuso’r gwaith o gyflwyno dau fath o adnodd ffisegol </w:t>
            </w:r>
            <w:r w:rsidR="00D703CF" w:rsidRPr="004D0A38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a nodir </w:t>
            </w:r>
            <w:r w:rsidRPr="004D0A38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er mwyn canfod eu heffaith ar y sefydliad ac er mwyn dod i gasgliadau</w:t>
            </w:r>
            <w:r w:rsidR="005674C1" w:rsidRPr="004D0A38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 </w:t>
            </w:r>
            <w:r w:rsidRPr="004D0A38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a/neu gyflwyno argymhellion. (Gall ‘effaith’ gynnwys, er enghraifft, yr angen am lai o staff, neu a</w:t>
            </w:r>
            <w:r w:rsidR="00E35154" w:rsidRPr="004D0A38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m </w:t>
            </w:r>
            <w:r w:rsidRPr="004D0A38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hyfforddiant staff, neu a</w:t>
            </w:r>
            <w:r w:rsidR="00E35154" w:rsidRPr="004D0A38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m</w:t>
            </w:r>
            <w:r w:rsidR="002A6CF8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 </w:t>
            </w:r>
            <w:r w:rsidR="00E35154" w:rsidRPr="004D0A38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newidiadau i</w:t>
            </w:r>
            <w:r w:rsidRPr="004D0A38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 </w:t>
            </w:r>
            <w:r w:rsidR="00E35154" w:rsidRPr="004D0A38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d</w:t>
            </w:r>
            <w:r w:rsidRPr="004D0A38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dulliau monitro neu weithio).</w:t>
            </w:r>
          </w:p>
        </w:tc>
      </w:tr>
      <w:tr w:rsidR="00F57799" w:rsidRPr="004D0A38" w14:paraId="277F35BF" w14:textId="77777777" w:rsidTr="00A6546D">
        <w:trPr>
          <w:trHeight w:val="408"/>
        </w:trPr>
        <w:tc>
          <w:tcPr>
            <w:tcW w:w="2245" w:type="dxa"/>
            <w:vMerge/>
          </w:tcPr>
          <w:p w14:paraId="277F35BB" w14:textId="77777777" w:rsidR="00F57799" w:rsidRPr="004D0A38" w:rsidRDefault="00F57799" w:rsidP="008A5C11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277F35BC" w14:textId="77777777" w:rsidR="00F57799" w:rsidRPr="004D0A38" w:rsidRDefault="000A0DC8" w:rsidP="00022E8F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D0A38">
              <w:rPr>
                <w:rFonts w:ascii="Arial" w:hAnsi="Arial" w:cs="Arial"/>
                <w:bCs/>
                <w:sz w:val="20"/>
                <w:szCs w:val="20"/>
                <w:lang w:val="cy-GB"/>
              </w:rPr>
              <w:t>Nodi’r dewis gorau posibl sy’n bodloni</w:t>
            </w:r>
            <w:r w:rsidR="00D703CF" w:rsidRPr="004D0A38">
              <w:rPr>
                <w:rFonts w:ascii="Arial" w:hAnsi="Arial" w:cs="Arial"/>
                <w:bCs/>
                <w:sz w:val="20"/>
                <w:szCs w:val="20"/>
                <w:lang w:val="cy-GB"/>
              </w:rPr>
              <w:t>’r</w:t>
            </w:r>
            <w:r w:rsidRPr="004D0A38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 gofynion gweithredol ar gyfer adnoddau ffisegol </w:t>
            </w:r>
          </w:p>
          <w:p w14:paraId="277F35BD" w14:textId="77777777" w:rsidR="00F57799" w:rsidRPr="004D0A38" w:rsidRDefault="00F57799" w:rsidP="005A697F">
            <w:pPr>
              <w:spacing w:before="72"/>
              <w:ind w:right="432"/>
              <w:rPr>
                <w:rFonts w:ascii="Arial" w:hAnsi="Arial" w:cs="Arial"/>
                <w:i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277F35BE" w14:textId="77777777" w:rsidR="00F57799" w:rsidRPr="004D0A38" w:rsidRDefault="00BB3C9C" w:rsidP="003E275F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>Bydd y dewis gorau posibl sy’n bodloni</w:t>
            </w:r>
            <w:r w:rsidR="00D703CF" w:rsidRPr="004D0A38">
              <w:rPr>
                <w:rFonts w:ascii="Arial" w:hAnsi="Arial" w:cs="Arial"/>
                <w:sz w:val="20"/>
                <w:szCs w:val="20"/>
                <w:lang w:val="cy-GB"/>
              </w:rPr>
              <w:t>’r</w:t>
            </w: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 gofynion gweithredol ar gyfer adnoddau ffisegol yn dibynnu ar nifer o ffactorau, h.y. mae'n rhaid i’r adnoddau ffisegol fod yn addas i’r diben a dylid</w:t>
            </w:r>
            <w:r w:rsidR="00D703CF"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 eu cael</w:t>
            </w: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 am y pris gorau posibl er mwyn bodloni</w:t>
            </w:r>
            <w:r w:rsidR="00E35154" w:rsidRPr="004D0A38">
              <w:rPr>
                <w:rFonts w:ascii="Arial" w:hAnsi="Arial" w:cs="Arial"/>
                <w:sz w:val="20"/>
                <w:szCs w:val="20"/>
                <w:lang w:val="cy-GB"/>
              </w:rPr>
              <w:t>’r</w:t>
            </w: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 gofynion gweithredol o ran ansawdd, maint, amser a l</w:t>
            </w:r>
            <w:r w:rsidR="00D703CF" w:rsidRPr="004D0A38">
              <w:rPr>
                <w:rFonts w:ascii="Arial" w:hAnsi="Arial" w:cs="Arial"/>
                <w:sz w:val="20"/>
                <w:szCs w:val="20"/>
                <w:lang w:val="cy-GB"/>
              </w:rPr>
              <w:t>leoliad, ac mae’n rhaid eu ca</w:t>
            </w: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>el yn unol â pholisïau a gweithdrefnau caffael y sefydliad a gofynion cyfreithiol.</w:t>
            </w:r>
          </w:p>
        </w:tc>
      </w:tr>
      <w:tr w:rsidR="00F57799" w:rsidRPr="004D0A38" w14:paraId="277F35C3" w14:textId="77777777" w:rsidTr="009269C4">
        <w:trPr>
          <w:trHeight w:val="407"/>
        </w:trPr>
        <w:tc>
          <w:tcPr>
            <w:tcW w:w="2245" w:type="dxa"/>
            <w:vMerge/>
          </w:tcPr>
          <w:p w14:paraId="277F35C0" w14:textId="77777777" w:rsidR="00F57799" w:rsidRPr="004D0A38" w:rsidRDefault="00F57799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277F35C1" w14:textId="77777777" w:rsidR="00F57799" w:rsidRPr="004D0A38" w:rsidRDefault="00F57799" w:rsidP="00B16C86">
            <w:pPr>
              <w:spacing w:before="72"/>
              <w:ind w:right="432"/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277F35C2" w14:textId="77777777" w:rsidR="00F57799" w:rsidRPr="004D0A38" w:rsidRDefault="000F035A" w:rsidP="005901F7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  <w:r w:rsidRPr="004D0A38">
              <w:rPr>
                <w:rFonts w:ascii="Arial" w:hAnsi="Arial" w:cs="Arial"/>
                <w:i/>
                <w:sz w:val="20"/>
                <w:szCs w:val="20"/>
                <w:lang w:val="cy-GB"/>
              </w:rPr>
              <w:t>Yn y maen prawf hwn, mae gofyn i’r dysgwr</w:t>
            </w:r>
            <w:r w:rsidR="005901F7" w:rsidRPr="004D0A38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 nodi’r dewis(iadau) gorau posibl</w:t>
            </w:r>
            <w:r w:rsidR="005674C1" w:rsidRPr="004D0A38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 </w:t>
            </w:r>
            <w:r w:rsidR="005901F7" w:rsidRPr="004D0A38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sy’n bodloni</w:t>
            </w:r>
            <w:r w:rsidR="00D703CF" w:rsidRPr="004D0A38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’r</w:t>
            </w:r>
            <w:r w:rsidR="005901F7" w:rsidRPr="004D0A38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 gofynion gweithredol ar gyfer dau fath o adnoddau ffisegol a nodir.</w:t>
            </w:r>
            <w:r w:rsidR="005674C1" w:rsidRPr="004D0A38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 </w:t>
            </w:r>
            <w:r w:rsidR="00F57799" w:rsidRPr="004D0A38">
              <w:rPr>
                <w:rFonts w:ascii="Arial" w:hAnsi="Arial" w:cs="Arial"/>
                <w:i/>
                <w:sz w:val="20"/>
                <w:szCs w:val="20"/>
                <w:lang w:val="cy-GB"/>
              </w:rPr>
              <w:t>(</w:t>
            </w:r>
            <w:r w:rsidR="005901F7" w:rsidRPr="004D0A38">
              <w:rPr>
                <w:rFonts w:ascii="Arial" w:hAnsi="Arial" w:cs="Arial"/>
                <w:i/>
                <w:sz w:val="20"/>
                <w:szCs w:val="20"/>
                <w:lang w:val="cy-GB"/>
              </w:rPr>
              <w:t>Nodwch y gallai’r un dewis fod y dewis gorau posibl i’r ddau fath o adnoddau ffisegol a nodir</w:t>
            </w:r>
            <w:r w:rsidR="00F57799" w:rsidRPr="004D0A38">
              <w:rPr>
                <w:rFonts w:ascii="Arial" w:hAnsi="Arial" w:cs="Arial"/>
                <w:i/>
                <w:sz w:val="20"/>
                <w:szCs w:val="20"/>
                <w:lang w:val="cy-GB"/>
              </w:rPr>
              <w:t>).</w:t>
            </w:r>
          </w:p>
        </w:tc>
      </w:tr>
      <w:tr w:rsidR="00F57799" w:rsidRPr="004D0A38" w14:paraId="277F35DB" w14:textId="77777777" w:rsidTr="00F07040">
        <w:trPr>
          <w:trHeight w:val="256"/>
        </w:trPr>
        <w:tc>
          <w:tcPr>
            <w:tcW w:w="2245" w:type="dxa"/>
            <w:vMerge w:val="restart"/>
            <w:tcBorders>
              <w:top w:val="single" w:sz="4" w:space="0" w:color="auto"/>
            </w:tcBorders>
          </w:tcPr>
          <w:p w14:paraId="277F35C4" w14:textId="77777777" w:rsidR="00F57799" w:rsidRPr="004D0A38" w:rsidRDefault="00F57799" w:rsidP="007B348B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2. </w:t>
            </w:r>
            <w:r w:rsidR="00997C75"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Gallu cael adnoddau ffisegol </w:t>
            </w:r>
          </w:p>
          <w:p w14:paraId="277F35C5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5C6" w14:textId="77777777" w:rsidR="00F57799" w:rsidRPr="004D0A38" w:rsidRDefault="00F57799" w:rsidP="008A5C11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cy-GB"/>
              </w:rPr>
            </w:pPr>
          </w:p>
          <w:p w14:paraId="277F35C7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5C8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5C9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5CA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5CB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5CC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5CD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5CE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5CF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5D0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5D1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5D2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5D3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5D4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5D5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5D6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5D7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277F35D8" w14:textId="77777777" w:rsidR="00F57799" w:rsidRPr="004D0A38" w:rsidRDefault="00BB3C9C" w:rsidP="000C2C28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>2.1 Datblygu achos busnes ar gyfer adnoddau ffisegol a gefnogir gan dystiolaeth, amcangyfrifon o gost</w:t>
            </w:r>
            <w:r w:rsidR="00D703CF" w:rsidRPr="004D0A38">
              <w:rPr>
                <w:rFonts w:ascii="Arial" w:hAnsi="Arial" w:cs="Arial"/>
                <w:sz w:val="20"/>
                <w:szCs w:val="20"/>
                <w:lang w:val="cy-GB"/>
              </w:rPr>
              <w:t>au</w:t>
            </w: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>, trefniadau wrth gefn a dadansoddiadau o fanteision tebygol</w:t>
            </w:r>
            <w:r w:rsidR="005674C1"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7375" w:type="dxa"/>
          </w:tcPr>
          <w:p w14:paraId="277F35D9" w14:textId="77777777" w:rsidR="00F57799" w:rsidRPr="004D0A38" w:rsidRDefault="000C2C28" w:rsidP="005D6067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Mae achos busnes yn ddogfen ffurfiol, strwythuredig </w:t>
            </w:r>
            <w:r w:rsidR="00D703CF" w:rsidRPr="004D0A38">
              <w:rPr>
                <w:rFonts w:ascii="Arial" w:hAnsi="Arial" w:cs="Arial"/>
                <w:sz w:val="20"/>
                <w:szCs w:val="20"/>
                <w:lang w:val="cy-GB"/>
              </w:rPr>
              <w:t>s</w:t>
            </w: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>y</w:t>
            </w:r>
            <w:r w:rsidR="00D703CF" w:rsidRPr="004D0A38">
              <w:rPr>
                <w:rFonts w:ascii="Arial" w:hAnsi="Arial" w:cs="Arial"/>
                <w:sz w:val="20"/>
                <w:szCs w:val="20"/>
                <w:lang w:val="cy-GB"/>
              </w:rPr>
              <w:t>’</w:t>
            </w: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n cyflwyno’r rhesymeg dros gychwyn ffordd benodol o weithredu. </w:t>
            </w:r>
          </w:p>
          <w:p w14:paraId="277F35DA" w14:textId="77777777" w:rsidR="00F57799" w:rsidRPr="004D0A38" w:rsidRDefault="00F57799" w:rsidP="005D6067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F57799" w:rsidRPr="004D0A38" w14:paraId="277F35DF" w14:textId="77777777" w:rsidTr="00F07040">
        <w:trPr>
          <w:trHeight w:val="256"/>
        </w:trPr>
        <w:tc>
          <w:tcPr>
            <w:tcW w:w="2245" w:type="dxa"/>
            <w:vMerge/>
          </w:tcPr>
          <w:p w14:paraId="277F35DC" w14:textId="77777777" w:rsidR="00F57799" w:rsidRPr="004D0A38" w:rsidRDefault="00F57799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277F35DD" w14:textId="77777777" w:rsidR="00F57799" w:rsidRPr="004D0A38" w:rsidRDefault="00F57799" w:rsidP="001B224A">
            <w:pPr>
              <w:spacing w:before="36" w:line="285" w:lineRule="exact"/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277F35DE" w14:textId="77777777" w:rsidR="00F57799" w:rsidRPr="004D0A38" w:rsidRDefault="000F035A" w:rsidP="000C2C28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  <w:r w:rsidRPr="004D0A38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Yn y maen prawf hwn, mae gofyn i’r dysgwr </w:t>
            </w:r>
            <w:r w:rsidR="00F57799" w:rsidRPr="004D0A38">
              <w:rPr>
                <w:rFonts w:ascii="Arial" w:hAnsi="Arial" w:cs="Arial"/>
                <w:i/>
                <w:sz w:val="20"/>
                <w:szCs w:val="20"/>
                <w:lang w:val="cy-GB"/>
              </w:rPr>
              <w:t>d</w:t>
            </w:r>
            <w:r w:rsidR="000C2C28" w:rsidRPr="004D0A38">
              <w:rPr>
                <w:rFonts w:ascii="Arial" w:hAnsi="Arial" w:cs="Arial"/>
                <w:i/>
                <w:sz w:val="20"/>
                <w:szCs w:val="20"/>
                <w:lang w:val="cy-GB"/>
              </w:rPr>
              <w:t>datblygu achos busnes ar gyfer dau fath o adnodd ffisegol a nodir a gefnogir gan dystiolaeth, amcangyfrifon o gost</w:t>
            </w:r>
            <w:r w:rsidR="00D703CF" w:rsidRPr="004D0A38">
              <w:rPr>
                <w:rFonts w:ascii="Arial" w:hAnsi="Arial" w:cs="Arial"/>
                <w:i/>
                <w:sz w:val="20"/>
                <w:szCs w:val="20"/>
                <w:lang w:val="cy-GB"/>
              </w:rPr>
              <w:t>au</w:t>
            </w:r>
            <w:r w:rsidR="000C2C28" w:rsidRPr="004D0A38">
              <w:rPr>
                <w:rFonts w:ascii="Arial" w:hAnsi="Arial" w:cs="Arial"/>
                <w:i/>
                <w:sz w:val="20"/>
                <w:szCs w:val="20"/>
                <w:lang w:val="cy-GB"/>
              </w:rPr>
              <w:t>, trefniadau wrth gefn a dadansoddiadau o fanteision tebygol</w:t>
            </w:r>
            <w:r w:rsidR="00F57799" w:rsidRPr="004D0A38">
              <w:rPr>
                <w:rFonts w:ascii="Arial" w:hAnsi="Arial" w:cs="Arial"/>
                <w:i/>
                <w:sz w:val="20"/>
                <w:szCs w:val="20"/>
                <w:lang w:val="cy-GB"/>
              </w:rPr>
              <w:t>.</w:t>
            </w:r>
          </w:p>
        </w:tc>
      </w:tr>
      <w:tr w:rsidR="00F57799" w:rsidRPr="004D0A38" w14:paraId="277F35E4" w14:textId="77777777" w:rsidTr="00A404AB">
        <w:trPr>
          <w:trHeight w:val="774"/>
        </w:trPr>
        <w:tc>
          <w:tcPr>
            <w:tcW w:w="2245" w:type="dxa"/>
            <w:vMerge/>
          </w:tcPr>
          <w:p w14:paraId="277F35E0" w14:textId="77777777" w:rsidR="00F57799" w:rsidRPr="004D0A38" w:rsidRDefault="00F57799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277F35E1" w14:textId="77777777" w:rsidR="00F57799" w:rsidRPr="004D0A38" w:rsidRDefault="00F57799" w:rsidP="00B12C6D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2.2 </w:t>
            </w:r>
            <w:r w:rsidR="00057BB2"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Cael awdurdod ac ymrwymiad ariannol ar gyfer y gwariant gofynnol </w:t>
            </w:r>
          </w:p>
          <w:p w14:paraId="277F35E2" w14:textId="77777777" w:rsidR="00F57799" w:rsidRPr="004D0A38" w:rsidRDefault="00F57799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277F35E3" w14:textId="77777777" w:rsidR="00F57799" w:rsidRPr="004D0A38" w:rsidRDefault="00057BB2" w:rsidP="00057BB2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>Mae’n rhaid i awdurdod ac ymrwymiad ariannol ar gyfer unrhyw wariant gofynnol mewn achos busnes gydymffurfio â pholisïau a gweithdrefnau</w:t>
            </w:r>
            <w:r w:rsidR="001032AE"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 perthnasol y </w:t>
            </w: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sefydliad. </w:t>
            </w:r>
          </w:p>
        </w:tc>
      </w:tr>
      <w:tr w:rsidR="00F57799" w:rsidRPr="004D0A38" w14:paraId="277F35E8" w14:textId="77777777" w:rsidTr="009858B6">
        <w:trPr>
          <w:trHeight w:val="578"/>
        </w:trPr>
        <w:tc>
          <w:tcPr>
            <w:tcW w:w="2245" w:type="dxa"/>
            <w:vMerge/>
          </w:tcPr>
          <w:p w14:paraId="277F35E5" w14:textId="77777777" w:rsidR="00F57799" w:rsidRPr="004D0A38" w:rsidRDefault="00F57799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277F35E6" w14:textId="77777777" w:rsidR="00F57799" w:rsidRPr="004D0A38" w:rsidRDefault="00F57799" w:rsidP="00B16C86">
            <w:pPr>
              <w:spacing w:before="72" w:line="268" w:lineRule="exact"/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277F35E7" w14:textId="77777777" w:rsidR="00F57799" w:rsidRPr="004D0A38" w:rsidRDefault="000F035A" w:rsidP="00057BB2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  <w:r w:rsidRPr="004D0A38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Yn y maen prawf hwn, mae gofyn i’r dysgwr </w:t>
            </w:r>
            <w:r w:rsidR="00057BB2" w:rsidRPr="004D0A38">
              <w:rPr>
                <w:rFonts w:ascii="Arial" w:hAnsi="Arial" w:cs="Arial"/>
                <w:i/>
                <w:sz w:val="20"/>
                <w:szCs w:val="20"/>
                <w:lang w:val="cy-GB"/>
              </w:rPr>
              <w:t>ddarparu tystiolaeth ei fod wedi cael awdurdod ac ymrwymiad ariannol ar gyfer y gwariant gofynnol ar gyfer y ddau fath o adnodd ffisegol</w:t>
            </w:r>
            <w:r w:rsidR="001032AE" w:rsidRPr="004D0A38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 a nodir</w:t>
            </w:r>
            <w:r w:rsidR="00F57799" w:rsidRPr="004D0A38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. </w:t>
            </w:r>
          </w:p>
        </w:tc>
      </w:tr>
      <w:tr w:rsidR="00F57799" w:rsidRPr="004D0A38" w14:paraId="277F35EC" w14:textId="77777777" w:rsidTr="00DE76E2">
        <w:trPr>
          <w:trHeight w:val="852"/>
        </w:trPr>
        <w:tc>
          <w:tcPr>
            <w:tcW w:w="2245" w:type="dxa"/>
            <w:vMerge/>
          </w:tcPr>
          <w:p w14:paraId="277F35E9" w14:textId="77777777" w:rsidR="00F57799" w:rsidRPr="004D0A38" w:rsidRDefault="00F57799" w:rsidP="00B12C6D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</w:tcPr>
          <w:p w14:paraId="277F35EA" w14:textId="77777777" w:rsidR="00F57799" w:rsidRPr="004D0A38" w:rsidRDefault="00BB3C9C" w:rsidP="001032AE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2.3 Trafod y gwerth gorau o </w:t>
            </w:r>
            <w:r w:rsidR="001032AE" w:rsidRPr="004D0A38">
              <w:rPr>
                <w:rFonts w:ascii="Arial" w:hAnsi="Arial" w:cs="Arial"/>
                <w:sz w:val="20"/>
                <w:szCs w:val="20"/>
                <w:lang w:val="cy-GB"/>
              </w:rPr>
              <w:t>ran co</w:t>
            </w: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>ntractau yn unol â safonau a gweithdrefnau’r sefydliad.</w:t>
            </w:r>
          </w:p>
        </w:tc>
        <w:tc>
          <w:tcPr>
            <w:tcW w:w="7375" w:type="dxa"/>
          </w:tcPr>
          <w:p w14:paraId="277F35EB" w14:textId="77777777" w:rsidR="00F57799" w:rsidRPr="004D0A38" w:rsidRDefault="008679E0" w:rsidP="005952A2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>Gellir diffinio ‘gwerth gorau’ fel y cyfaddawd rhwng pris a pherfformiad sy’n darparu’r fantais gyffredinol fwyaf o fewn gofynion gweithredol</w:t>
            </w:r>
          </w:p>
        </w:tc>
      </w:tr>
      <w:tr w:rsidR="00F57799" w:rsidRPr="004D0A38" w14:paraId="277F35F0" w14:textId="77777777" w:rsidTr="00DE76E2">
        <w:trPr>
          <w:trHeight w:val="838"/>
        </w:trPr>
        <w:tc>
          <w:tcPr>
            <w:tcW w:w="2245" w:type="dxa"/>
            <w:vMerge/>
          </w:tcPr>
          <w:p w14:paraId="277F35ED" w14:textId="77777777" w:rsidR="00F57799" w:rsidRPr="004D0A38" w:rsidRDefault="00F57799" w:rsidP="00B12C6D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277F35EE" w14:textId="77777777" w:rsidR="00F57799" w:rsidRPr="004D0A38" w:rsidRDefault="00F57799" w:rsidP="00B12C6D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277F35EF" w14:textId="77777777" w:rsidR="00F57799" w:rsidRPr="004D0A38" w:rsidRDefault="00BB3C9C" w:rsidP="001032AE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</w:pPr>
            <w:r w:rsidRPr="004D0A38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Yn y maen prawf hwn, mae gofyn i’r dysgwr ddarparu tystiolaeth ei fod wedi trafod y gwerth gorau o </w:t>
            </w:r>
            <w:r w:rsidR="001032AE" w:rsidRPr="004D0A38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ran c</w:t>
            </w:r>
            <w:r w:rsidRPr="004D0A38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ontractau ar gyfer dau fath o adnodd ffisegol a nodir yn unol â safonau a gweithdrefnau’r sefydliad.</w:t>
            </w:r>
          </w:p>
        </w:tc>
      </w:tr>
      <w:tr w:rsidR="00F57799" w:rsidRPr="004D0A38" w14:paraId="277F35F7" w14:textId="77777777" w:rsidTr="008830D6">
        <w:trPr>
          <w:trHeight w:val="1273"/>
        </w:trPr>
        <w:tc>
          <w:tcPr>
            <w:tcW w:w="2245" w:type="dxa"/>
            <w:vMerge/>
          </w:tcPr>
          <w:p w14:paraId="277F35F1" w14:textId="77777777" w:rsidR="00F57799" w:rsidRPr="004D0A38" w:rsidRDefault="00F57799" w:rsidP="00B12C6D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</w:tcPr>
          <w:p w14:paraId="277F35F2" w14:textId="77777777" w:rsidR="00F57799" w:rsidRPr="004D0A38" w:rsidRDefault="00F57799" w:rsidP="00B12C6D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2.4 </w:t>
            </w:r>
            <w:r w:rsidR="005952A2" w:rsidRPr="004D0A38">
              <w:rPr>
                <w:rFonts w:ascii="Arial" w:hAnsi="Arial" w:cs="Arial"/>
                <w:bCs/>
                <w:sz w:val="20"/>
                <w:szCs w:val="20"/>
                <w:lang w:val="cy-GB"/>
              </w:rPr>
              <w:t>Cydymffurfio â pholisïau a gweithdrefnau</w:t>
            </w:r>
            <w:r w:rsidR="001032AE" w:rsidRPr="004D0A38">
              <w:rPr>
                <w:rFonts w:ascii="Arial" w:hAnsi="Arial" w:cs="Arial"/>
                <w:bCs/>
                <w:sz w:val="20"/>
                <w:szCs w:val="20"/>
                <w:lang w:val="cy-GB"/>
              </w:rPr>
              <w:t>,</w:t>
            </w:r>
            <w:r w:rsidR="005952A2" w:rsidRPr="004D0A38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 gofynion cyfreithiol a moesegol y sefydliad wrth gael adnoddau ffisegol </w:t>
            </w:r>
          </w:p>
          <w:p w14:paraId="277F35F3" w14:textId="77777777" w:rsidR="00F57799" w:rsidRPr="004D0A38" w:rsidRDefault="00F57799" w:rsidP="00B12C6D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277F35F4" w14:textId="77777777" w:rsidR="00F57799" w:rsidRPr="004D0A38" w:rsidRDefault="00BB3C9C" w:rsidP="00E23755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>Mae pwysigrwydd glynu wrth bolisïau a gweithdrefnau’r sefydliad eisoes wedi’u nodi yn AC 1.2, AC 2.2 a AC 2.3.</w:t>
            </w:r>
          </w:p>
          <w:p w14:paraId="277F35F5" w14:textId="77777777" w:rsidR="00F57799" w:rsidRPr="004D0A38" w:rsidRDefault="00F57799" w:rsidP="00E23755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277F35F6" w14:textId="77777777" w:rsidR="00F57799" w:rsidRPr="004D0A38" w:rsidRDefault="005952A2" w:rsidP="005952A2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>Mae angen i’r dysgwr bellach ddarparu unrhyw dystiolaeth ychwanegol er mwyn dangos y cydymffurfir â gofynion cyfreithiol a moesegol</w:t>
            </w:r>
            <w:r w:rsidR="00F57799" w:rsidRPr="004D0A38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</w:p>
        </w:tc>
      </w:tr>
      <w:tr w:rsidR="00F57799" w:rsidRPr="004D0A38" w14:paraId="277F35FC" w14:textId="77777777" w:rsidTr="00DF6DB5">
        <w:trPr>
          <w:trHeight w:val="699"/>
        </w:trPr>
        <w:tc>
          <w:tcPr>
            <w:tcW w:w="2245" w:type="dxa"/>
            <w:vMerge/>
          </w:tcPr>
          <w:p w14:paraId="277F35F8" w14:textId="77777777" w:rsidR="00F57799" w:rsidRPr="004D0A38" w:rsidRDefault="00F57799" w:rsidP="00B12C6D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277F35F9" w14:textId="77777777" w:rsidR="00F57799" w:rsidRPr="004D0A38" w:rsidRDefault="00F57799" w:rsidP="00B12C6D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277F35FA" w14:textId="77777777" w:rsidR="00F57799" w:rsidRPr="004D0A38" w:rsidRDefault="000F035A" w:rsidP="008830D6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  <w:r w:rsidRPr="004D0A38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Yn y maen prawf hwn, mae gofyn i’r dysgwr </w:t>
            </w:r>
            <w:r w:rsidR="005952A2" w:rsidRPr="004D0A38">
              <w:rPr>
                <w:rFonts w:ascii="Arial" w:hAnsi="Arial" w:cs="Arial"/>
                <w:i/>
                <w:sz w:val="20"/>
                <w:szCs w:val="20"/>
                <w:lang w:val="cy-GB"/>
              </w:rPr>
              <w:t>ddarparu tystiolaeth ei fod wedi cydymffurfio â pholisïau a gweithdrefnau</w:t>
            </w:r>
            <w:r w:rsidR="001032AE" w:rsidRPr="004D0A38">
              <w:rPr>
                <w:rFonts w:ascii="Arial" w:hAnsi="Arial" w:cs="Arial"/>
                <w:i/>
                <w:sz w:val="20"/>
                <w:szCs w:val="20"/>
                <w:lang w:val="cy-GB"/>
              </w:rPr>
              <w:t>,</w:t>
            </w:r>
            <w:r w:rsidR="005952A2" w:rsidRPr="004D0A38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 gofynion cyfreithiol a moesegol y sefydliad wrth gael dau fath o adnodd ffisegol a nodir. </w:t>
            </w:r>
          </w:p>
          <w:p w14:paraId="277F35FB" w14:textId="77777777" w:rsidR="00F57799" w:rsidRPr="004D0A38" w:rsidRDefault="00F57799" w:rsidP="00B12C6D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</w:pPr>
          </w:p>
        </w:tc>
      </w:tr>
      <w:tr w:rsidR="00F57799" w:rsidRPr="004D0A38" w14:paraId="277F3600" w14:textId="77777777" w:rsidTr="00FA178C">
        <w:trPr>
          <w:trHeight w:val="1266"/>
        </w:trPr>
        <w:tc>
          <w:tcPr>
            <w:tcW w:w="2245" w:type="dxa"/>
            <w:vMerge/>
          </w:tcPr>
          <w:p w14:paraId="277F35FD" w14:textId="77777777" w:rsidR="00F57799" w:rsidRPr="004D0A38" w:rsidRDefault="00F57799" w:rsidP="00B12C6D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</w:tcPr>
          <w:p w14:paraId="277F35FE" w14:textId="77777777" w:rsidR="00F57799" w:rsidRPr="004D0A38" w:rsidRDefault="00F57799" w:rsidP="005952A2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2.5 </w:t>
            </w:r>
            <w:r w:rsidR="005952A2"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Gwirio bod yr adnoddau ffisegol </w:t>
            </w:r>
            <w:r w:rsidR="001032AE"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a gafwyd </w:t>
            </w:r>
            <w:r w:rsidR="005952A2"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yn cyfateb i’r rhai a archebwyd </w:t>
            </w: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7375" w:type="dxa"/>
            <w:vAlign w:val="center"/>
          </w:tcPr>
          <w:p w14:paraId="277F35FF" w14:textId="77777777" w:rsidR="00F57799" w:rsidRPr="004D0A38" w:rsidRDefault="000F035A" w:rsidP="005952A2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</w:pPr>
            <w:r w:rsidRPr="004D0A38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Yn y maen prawf hwn, mae gofyn i’r dysgwr </w:t>
            </w:r>
            <w:r w:rsidR="005952A2" w:rsidRPr="004D0A38">
              <w:rPr>
                <w:rFonts w:ascii="Arial" w:hAnsi="Arial" w:cs="Arial"/>
                <w:i/>
                <w:sz w:val="20"/>
                <w:szCs w:val="20"/>
                <w:lang w:val="cy-GB"/>
              </w:rPr>
              <w:t>ddarparu tystiolaeth ei fod wedi gwirio</w:t>
            </w:r>
            <w:r w:rsidR="001032AE" w:rsidRPr="004D0A38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 bod dau adnodd ffisegol a nodwyd</w:t>
            </w:r>
            <w:r w:rsidR="005952A2" w:rsidRPr="004D0A38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 ac a gafwyd yn cyfateb i’r rhai a archebwyd</w:t>
            </w:r>
            <w:r w:rsidR="00F57799" w:rsidRPr="004D0A38">
              <w:rPr>
                <w:rFonts w:ascii="Arial" w:hAnsi="Arial" w:cs="Arial"/>
                <w:i/>
                <w:sz w:val="20"/>
                <w:szCs w:val="20"/>
                <w:lang w:val="cy-GB"/>
              </w:rPr>
              <w:t>.</w:t>
            </w:r>
          </w:p>
        </w:tc>
      </w:tr>
      <w:tr w:rsidR="00F57799" w:rsidRPr="004D0A38" w14:paraId="277F3625" w14:textId="77777777" w:rsidTr="00CF2C50">
        <w:trPr>
          <w:trHeight w:val="1125"/>
        </w:trPr>
        <w:tc>
          <w:tcPr>
            <w:tcW w:w="2245" w:type="dxa"/>
            <w:vMerge w:val="restart"/>
            <w:tcBorders>
              <w:top w:val="single" w:sz="4" w:space="0" w:color="auto"/>
            </w:tcBorders>
          </w:tcPr>
          <w:p w14:paraId="277F3601" w14:textId="77777777" w:rsidR="00F57799" w:rsidRPr="004D0A38" w:rsidRDefault="00F57799" w:rsidP="004A4239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3. </w:t>
            </w:r>
            <w:r w:rsidR="005952A2"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Gallu rheoli’r defnydd o adnoddau ffisegol </w:t>
            </w:r>
          </w:p>
          <w:p w14:paraId="277F3602" w14:textId="77777777" w:rsidR="00F57799" w:rsidRPr="004D0A38" w:rsidRDefault="00F57799" w:rsidP="00DD0FC8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277F3603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604" w14:textId="77777777" w:rsidR="00F57799" w:rsidRPr="004D0A38" w:rsidRDefault="00F57799" w:rsidP="004A4239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605" w14:textId="77777777" w:rsidR="00F57799" w:rsidRPr="004D0A38" w:rsidRDefault="00F57799" w:rsidP="004A4239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606" w14:textId="77777777" w:rsidR="00F57799" w:rsidRPr="004D0A38" w:rsidRDefault="00F57799" w:rsidP="004A4239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607" w14:textId="77777777" w:rsidR="00F57799" w:rsidRPr="004D0A38" w:rsidRDefault="00F57799" w:rsidP="004A4239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608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609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60A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60B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60C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60D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60E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60F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610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611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612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613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614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615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616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617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618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619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61A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61B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61C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61D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61E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61F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620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7F3621" w14:textId="77777777" w:rsidR="00F57799" w:rsidRPr="004D0A38" w:rsidRDefault="00F57799" w:rsidP="008A5C11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277F3622" w14:textId="77777777" w:rsidR="00F57799" w:rsidRPr="004D0A38" w:rsidRDefault="00F57799" w:rsidP="005A2A3F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3.1 </w:t>
            </w:r>
            <w:r w:rsidR="005952A2"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Cymryd camau gweithredu er mwyn sicrhau y defnyddir adnoddau ffisegol yn unol â chyfarwyddiadau gwneuthurwyr </w:t>
            </w:r>
          </w:p>
          <w:p w14:paraId="277F3623" w14:textId="77777777" w:rsidR="00F57799" w:rsidRPr="004D0A38" w:rsidRDefault="00F57799" w:rsidP="008867AA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  <w:vAlign w:val="center"/>
          </w:tcPr>
          <w:p w14:paraId="277F3624" w14:textId="77777777" w:rsidR="00F57799" w:rsidRPr="004D0A38" w:rsidRDefault="000F035A" w:rsidP="005952A2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D0A38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Yn y maen prawf hwn, mae gofyn i’r dysgwr </w:t>
            </w:r>
            <w:r w:rsidR="005952A2" w:rsidRPr="004D0A38">
              <w:rPr>
                <w:rFonts w:ascii="Arial" w:hAnsi="Arial" w:cs="Arial"/>
                <w:i/>
                <w:sz w:val="20"/>
                <w:szCs w:val="20"/>
                <w:lang w:val="cy-GB"/>
              </w:rPr>
              <w:t>ddarparu tystiolaeth ei fod wedi cymryd camau gweithredu er mwyn sicrhau y defnyddir dau fath o adnodd ffisegol a nodir yn unol â chyfarwyddiadau gwneuthurwyr</w:t>
            </w:r>
            <w:r w:rsidR="00F57799" w:rsidRPr="004D0A38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. </w:t>
            </w:r>
          </w:p>
        </w:tc>
      </w:tr>
      <w:tr w:rsidR="00F57799" w:rsidRPr="004D0A38" w14:paraId="277F362B" w14:textId="77777777" w:rsidTr="00B27BA8">
        <w:trPr>
          <w:trHeight w:val="393"/>
        </w:trPr>
        <w:tc>
          <w:tcPr>
            <w:tcW w:w="2245" w:type="dxa"/>
            <w:vMerge/>
          </w:tcPr>
          <w:p w14:paraId="277F3626" w14:textId="77777777" w:rsidR="00F57799" w:rsidRPr="004D0A38" w:rsidRDefault="00F57799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277F3627" w14:textId="77777777" w:rsidR="00F57799" w:rsidRPr="004D0A38" w:rsidRDefault="00BB3C9C" w:rsidP="005A2A3F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>3.2 Gwerthuso effeithlonrwydd adnoddau ffisego</w:t>
            </w:r>
            <w:r w:rsidR="0028261D" w:rsidRPr="004D0A38">
              <w:rPr>
                <w:rFonts w:ascii="Arial" w:hAnsi="Arial" w:cs="Arial"/>
                <w:sz w:val="20"/>
                <w:szCs w:val="20"/>
                <w:lang w:val="cy-GB"/>
              </w:rPr>
              <w:t>l yn erbyn meini prawf a gytunwyd</w:t>
            </w:r>
          </w:p>
          <w:p w14:paraId="277F3628" w14:textId="77777777" w:rsidR="00F57799" w:rsidRPr="004D0A38" w:rsidRDefault="00F57799" w:rsidP="008867AA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  <w:vAlign w:val="center"/>
          </w:tcPr>
          <w:p w14:paraId="277F3629" w14:textId="77777777" w:rsidR="00F57799" w:rsidRPr="004D0A38" w:rsidRDefault="002A6CF8" w:rsidP="00B27BA8">
            <w:pPr>
              <w:rPr>
                <w:rFonts w:ascii="Arial" w:hAnsi="Arial" w:cs="Arial"/>
                <w:bCs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Dylai’r meini prawf a ddefnyddir ar gyfer gwerthuso gynnwys y rhai a nodwyd ar gyfer gofynion gweithredol mewn ymateb i AC 1.4</w:t>
            </w:r>
          </w:p>
          <w:p w14:paraId="277F362A" w14:textId="77777777" w:rsidR="00F57799" w:rsidRPr="004D0A38" w:rsidRDefault="00F57799" w:rsidP="00237FA4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F57799" w:rsidRPr="004D0A38" w14:paraId="277F362F" w14:textId="77777777" w:rsidTr="00F82A2D">
        <w:trPr>
          <w:trHeight w:val="392"/>
        </w:trPr>
        <w:tc>
          <w:tcPr>
            <w:tcW w:w="2245" w:type="dxa"/>
            <w:vMerge/>
          </w:tcPr>
          <w:p w14:paraId="277F362C" w14:textId="77777777" w:rsidR="00F57799" w:rsidRPr="004D0A38" w:rsidRDefault="00F57799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</w:tcPr>
          <w:p w14:paraId="277F362D" w14:textId="77777777" w:rsidR="00F57799" w:rsidRPr="004D0A38" w:rsidRDefault="00F57799" w:rsidP="005A2A3F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  <w:vAlign w:val="center"/>
          </w:tcPr>
          <w:p w14:paraId="277F362E" w14:textId="77777777" w:rsidR="00F57799" w:rsidRPr="004D0A38" w:rsidRDefault="00BB3C9C" w:rsidP="00846529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  <w:r w:rsidRPr="004D0A38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Yn y maen prawf hwn, mae gofyn i’r dysgwr ddarparu tystiolaeth ei fod wedi gwerthuso effeithlonrwydd adnoddau ffisegol yn erbyn meini prawf </w:t>
            </w:r>
            <w:r w:rsidR="0028261D" w:rsidRPr="004D0A38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a gytunwyd</w:t>
            </w:r>
            <w:r w:rsidR="001032AE" w:rsidRPr="004D0A38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 er mwyn darparu</w:t>
            </w:r>
            <w:r w:rsidRPr="004D0A38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 casgliadau neu argymhellion.</w:t>
            </w:r>
          </w:p>
        </w:tc>
      </w:tr>
      <w:tr w:rsidR="00F57799" w:rsidRPr="004D0A38" w14:paraId="277F3635" w14:textId="77777777" w:rsidTr="00EF7EAE">
        <w:trPr>
          <w:trHeight w:val="710"/>
        </w:trPr>
        <w:tc>
          <w:tcPr>
            <w:tcW w:w="2245" w:type="dxa"/>
            <w:vMerge/>
          </w:tcPr>
          <w:p w14:paraId="277F3630" w14:textId="77777777" w:rsidR="00F57799" w:rsidRPr="004D0A38" w:rsidRDefault="00F57799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277F3631" w14:textId="77777777" w:rsidR="00F57799" w:rsidRPr="004D0A38" w:rsidRDefault="00F57799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D0A38">
              <w:rPr>
                <w:rFonts w:ascii="Arial" w:hAnsi="Arial" w:cs="Arial"/>
                <w:spacing w:val="-1"/>
                <w:sz w:val="20"/>
                <w:szCs w:val="20"/>
                <w:lang w:val="cy-GB"/>
              </w:rPr>
              <w:t xml:space="preserve">3.3 </w:t>
            </w:r>
            <w:r w:rsidR="00846529" w:rsidRPr="004D0A38">
              <w:rPr>
                <w:rFonts w:ascii="Arial" w:hAnsi="Arial" w:cs="Arial"/>
                <w:spacing w:val="-1"/>
                <w:sz w:val="20"/>
                <w:szCs w:val="20"/>
                <w:lang w:val="cy-GB"/>
              </w:rPr>
              <w:t xml:space="preserve">Argymell gwelliannau i’r defnydd o adnoddau ffisegol ac arferion gweithio cysylltiedig </w:t>
            </w:r>
          </w:p>
          <w:p w14:paraId="277F3632" w14:textId="77777777" w:rsidR="00F57799" w:rsidRPr="004D0A38" w:rsidRDefault="00F57799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  <w:vAlign w:val="center"/>
          </w:tcPr>
          <w:p w14:paraId="277F3633" w14:textId="77777777" w:rsidR="00F57799" w:rsidRPr="004D0A38" w:rsidRDefault="00F57799" w:rsidP="00CD56C0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>A</w:t>
            </w:r>
            <w:r w:rsidR="00846529"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r </w:t>
            </w:r>
            <w:r w:rsidR="001032AE" w:rsidRPr="004D0A38">
              <w:rPr>
                <w:rFonts w:ascii="Arial" w:hAnsi="Arial" w:cs="Arial"/>
                <w:sz w:val="20"/>
                <w:szCs w:val="20"/>
                <w:lang w:val="cy-GB"/>
              </w:rPr>
              <w:t>ôl gwerthuso effeithlonrwydd</w:t>
            </w:r>
            <w:r w:rsidR="00846529"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>(AC 3.2) a</w:t>
            </w:r>
            <w:r w:rsidR="00846529"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c effaith </w:t>
            </w: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(AC 1.3) </w:t>
            </w:r>
            <w:r w:rsidR="00846529" w:rsidRPr="004D0A38">
              <w:rPr>
                <w:rFonts w:ascii="Arial" w:hAnsi="Arial" w:cs="Arial"/>
                <w:sz w:val="20"/>
                <w:szCs w:val="20"/>
                <w:lang w:val="cy-GB"/>
              </w:rPr>
              <w:t>dau fath o adnodd ffisegol a nodir</w:t>
            </w:r>
            <w:r w:rsidRPr="004D0A38">
              <w:rPr>
                <w:rFonts w:ascii="Arial" w:hAnsi="Arial" w:cs="Arial"/>
                <w:color w:val="333333"/>
                <w:sz w:val="20"/>
                <w:szCs w:val="20"/>
                <w:lang w:val="cy-GB"/>
              </w:rPr>
              <w:t>,</w:t>
            </w:r>
            <w:r w:rsidR="00846529" w:rsidRPr="004D0A38">
              <w:rPr>
                <w:rFonts w:ascii="Arial" w:hAnsi="Arial" w:cs="Arial"/>
                <w:color w:val="333333"/>
                <w:sz w:val="20"/>
                <w:szCs w:val="20"/>
                <w:lang w:val="cy-GB"/>
              </w:rPr>
              <w:t xml:space="preserve"> bydd y dysgwr mewn sefyllfa i argymell gwelliannau i</w:t>
            </w:r>
            <w:r w:rsidR="0028261D" w:rsidRPr="004D0A38">
              <w:rPr>
                <w:rFonts w:ascii="Arial" w:hAnsi="Arial" w:cs="Arial"/>
                <w:color w:val="333333"/>
                <w:sz w:val="20"/>
                <w:szCs w:val="20"/>
                <w:lang w:val="cy-GB"/>
              </w:rPr>
              <w:t xml:space="preserve"> sut y cânt eu </w:t>
            </w:r>
            <w:r w:rsidR="001032AE" w:rsidRPr="004D0A38">
              <w:rPr>
                <w:rFonts w:ascii="Arial" w:hAnsi="Arial" w:cs="Arial"/>
                <w:color w:val="333333"/>
                <w:sz w:val="20"/>
                <w:szCs w:val="20"/>
                <w:lang w:val="cy-GB"/>
              </w:rPr>
              <w:t>defnydd</w:t>
            </w:r>
            <w:r w:rsidR="0028261D" w:rsidRPr="004D0A38">
              <w:rPr>
                <w:rFonts w:ascii="Arial" w:hAnsi="Arial" w:cs="Arial"/>
                <w:color w:val="333333"/>
                <w:sz w:val="20"/>
                <w:szCs w:val="20"/>
                <w:lang w:val="cy-GB"/>
              </w:rPr>
              <w:t>io</w:t>
            </w:r>
            <w:r w:rsidR="001032AE" w:rsidRPr="004D0A38">
              <w:rPr>
                <w:rFonts w:ascii="Arial" w:hAnsi="Arial" w:cs="Arial"/>
                <w:color w:val="333333"/>
                <w:sz w:val="20"/>
                <w:szCs w:val="20"/>
                <w:lang w:val="cy-GB"/>
              </w:rPr>
              <w:t xml:space="preserve"> </w:t>
            </w:r>
            <w:r w:rsidR="0028261D" w:rsidRPr="004D0A38">
              <w:rPr>
                <w:rFonts w:ascii="Arial" w:hAnsi="Arial" w:cs="Arial"/>
                <w:color w:val="333333"/>
                <w:sz w:val="20"/>
                <w:szCs w:val="20"/>
                <w:lang w:val="cy-GB"/>
              </w:rPr>
              <w:t>ac i</w:t>
            </w:r>
            <w:r w:rsidR="001032AE" w:rsidRPr="004D0A38">
              <w:rPr>
                <w:rFonts w:ascii="Arial" w:hAnsi="Arial" w:cs="Arial"/>
                <w:color w:val="333333"/>
                <w:sz w:val="20"/>
                <w:szCs w:val="20"/>
                <w:lang w:val="cy-GB"/>
              </w:rPr>
              <w:t xml:space="preserve"> </w:t>
            </w:r>
            <w:r w:rsidR="00846529" w:rsidRPr="004D0A38">
              <w:rPr>
                <w:rFonts w:ascii="Arial" w:hAnsi="Arial" w:cs="Arial"/>
                <w:color w:val="333333"/>
                <w:sz w:val="20"/>
                <w:szCs w:val="20"/>
                <w:lang w:val="cy-GB"/>
              </w:rPr>
              <w:t xml:space="preserve">arferion gweithio cysylltiedig. </w:t>
            </w:r>
          </w:p>
          <w:p w14:paraId="277F3634" w14:textId="77777777" w:rsidR="00F57799" w:rsidRPr="004D0A38" w:rsidRDefault="00F57799" w:rsidP="00691F36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F57799" w:rsidRPr="004D0A38" w14:paraId="277F3639" w14:textId="77777777" w:rsidTr="00691F36">
        <w:trPr>
          <w:trHeight w:val="568"/>
        </w:trPr>
        <w:tc>
          <w:tcPr>
            <w:tcW w:w="2245" w:type="dxa"/>
            <w:vMerge/>
          </w:tcPr>
          <w:p w14:paraId="277F3636" w14:textId="77777777" w:rsidR="00F57799" w:rsidRPr="004D0A38" w:rsidRDefault="00F57799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</w:tcPr>
          <w:p w14:paraId="277F3637" w14:textId="77777777" w:rsidR="00F57799" w:rsidRPr="004D0A38" w:rsidRDefault="00F57799" w:rsidP="009051A5">
            <w:pPr>
              <w:rPr>
                <w:rFonts w:ascii="Arial" w:hAnsi="Arial" w:cs="Arial"/>
                <w:spacing w:val="-1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277F3638" w14:textId="77777777" w:rsidR="00F57799" w:rsidRPr="004D0A38" w:rsidRDefault="00BB3C9C" w:rsidP="00846529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  <w:r w:rsidRPr="004D0A38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Yn y maen prawf hwn, mae gofyn i’r dysgwr argymell gwelliannau i’r defnydd o ddau adnodd ffisegol a nodir ac </w:t>
            </w:r>
            <w:r w:rsidR="001032AE" w:rsidRPr="004D0A38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i’r defnydd o </w:t>
            </w:r>
            <w:r w:rsidRPr="004D0A38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arferion gweithio cysylltiedig.</w:t>
            </w:r>
          </w:p>
        </w:tc>
      </w:tr>
      <w:tr w:rsidR="00F57799" w:rsidRPr="004D0A38" w14:paraId="277F3645" w14:textId="77777777" w:rsidTr="00BF4E1C">
        <w:trPr>
          <w:trHeight w:val="700"/>
        </w:trPr>
        <w:tc>
          <w:tcPr>
            <w:tcW w:w="2245" w:type="dxa"/>
            <w:vMerge/>
          </w:tcPr>
          <w:p w14:paraId="277F363A" w14:textId="77777777" w:rsidR="00F57799" w:rsidRPr="004D0A38" w:rsidRDefault="00F57799" w:rsidP="00A966AF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</w:tcPr>
          <w:p w14:paraId="277F363B" w14:textId="77777777" w:rsidR="00F57799" w:rsidRPr="004D0A38" w:rsidRDefault="00F57799" w:rsidP="00A966AF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cy-GB"/>
              </w:rPr>
            </w:pPr>
            <w:r w:rsidRPr="004D0A38">
              <w:rPr>
                <w:rFonts w:ascii="Arial" w:hAnsi="Arial" w:cs="Arial"/>
                <w:spacing w:val="-1"/>
                <w:sz w:val="20"/>
                <w:szCs w:val="20"/>
                <w:lang w:val="cy-GB"/>
              </w:rPr>
              <w:t xml:space="preserve">3.4 </w:t>
            </w:r>
            <w:r w:rsidR="00846529" w:rsidRPr="004D0A38">
              <w:rPr>
                <w:rFonts w:ascii="Arial" w:hAnsi="Arial" w:cs="Arial"/>
                <w:spacing w:val="-1"/>
                <w:sz w:val="20"/>
                <w:szCs w:val="20"/>
                <w:lang w:val="cy-GB"/>
              </w:rPr>
              <w:t xml:space="preserve">Dadansoddi manteision cyfarpar effeithiol </w:t>
            </w:r>
            <w:r w:rsidR="0028261D" w:rsidRPr="004D0A38">
              <w:rPr>
                <w:rFonts w:ascii="Arial" w:hAnsi="Arial" w:cs="Arial"/>
                <w:spacing w:val="-1"/>
                <w:sz w:val="20"/>
                <w:szCs w:val="20"/>
                <w:lang w:val="cy-GB"/>
              </w:rPr>
              <w:t>i</w:t>
            </w:r>
            <w:r w:rsidR="00846529" w:rsidRPr="004D0A38">
              <w:rPr>
                <w:rFonts w:ascii="Arial" w:hAnsi="Arial" w:cs="Arial"/>
                <w:spacing w:val="-1"/>
                <w:sz w:val="20"/>
                <w:szCs w:val="20"/>
                <w:lang w:val="cy-GB"/>
              </w:rPr>
              <w:t xml:space="preserve"> arbed ynni a’r amgylchedd </w:t>
            </w:r>
          </w:p>
          <w:p w14:paraId="277F363C" w14:textId="77777777" w:rsidR="00F57799" w:rsidRPr="004D0A38" w:rsidRDefault="00F57799" w:rsidP="00A966AF">
            <w:pPr>
              <w:rPr>
                <w:rFonts w:ascii="Arial" w:hAnsi="Arial" w:cs="Arial"/>
                <w:spacing w:val="-1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  <w:vAlign w:val="center"/>
          </w:tcPr>
          <w:p w14:paraId="277F363D" w14:textId="77777777" w:rsidR="00F57799" w:rsidRPr="004D0A38" w:rsidRDefault="00BB3C9C" w:rsidP="006E20ED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>Ar gyfer llawer o fusnesau, y prif reswm dros fuddsoddi mewn adnoddau</w:t>
            </w:r>
            <w:r w:rsidR="005674C1"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sy’n arbed ynni ac </w:t>
            </w:r>
            <w:r w:rsidR="00873460"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sy’n </w:t>
            </w: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ecogyfeillgar yw </w:t>
            </w:r>
            <w:r w:rsidR="0028261D"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er mwyn </w:t>
            </w: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>gwella trosiant ac elw drwy leihau costau ynni.</w:t>
            </w:r>
          </w:p>
          <w:p w14:paraId="277F363E" w14:textId="77777777" w:rsidR="00F57799" w:rsidRPr="004D0A38" w:rsidRDefault="00F57799" w:rsidP="006E20ED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277F363F" w14:textId="77777777" w:rsidR="00F57799" w:rsidRPr="004D0A38" w:rsidRDefault="00BB3C9C" w:rsidP="006E20ED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Mae buddsoddiad o’r fath yn lleihau costau yn y tymor byr ac yn lleihau’r risg o ddioddef effaith niweidiol </w:t>
            </w:r>
            <w:r w:rsidR="0028261D" w:rsidRPr="004D0A38">
              <w:rPr>
                <w:rFonts w:ascii="Arial" w:hAnsi="Arial" w:cs="Arial"/>
                <w:sz w:val="20"/>
                <w:szCs w:val="20"/>
                <w:lang w:val="cy-GB"/>
              </w:rPr>
              <w:t>yn sgil prisiau yn</w:t>
            </w: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 c</w:t>
            </w:r>
            <w:r w:rsidR="0028261D" w:rsidRPr="004D0A38">
              <w:rPr>
                <w:rFonts w:ascii="Arial" w:hAnsi="Arial" w:cs="Arial"/>
                <w:sz w:val="20"/>
                <w:szCs w:val="20"/>
                <w:lang w:val="cy-GB"/>
              </w:rPr>
              <w:t>odi</w:t>
            </w: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 yn y dyfodol.</w:t>
            </w:r>
          </w:p>
          <w:p w14:paraId="277F3640" w14:textId="77777777" w:rsidR="00F57799" w:rsidRPr="004D0A38" w:rsidRDefault="00F57799" w:rsidP="006E20ED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277F3641" w14:textId="77777777" w:rsidR="00F57799" w:rsidRPr="004D0A38" w:rsidRDefault="0028261D" w:rsidP="006E20ED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>Mae’r arbedion cost</w:t>
            </w:r>
            <w:r w:rsidR="00BB3C9C"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 yn helpu i gynyddu effeithlonrwydd, yn rhoi hwb i gystadleurwydd ac yn gwella enw da’r busnes fel sefydliad ecogyfeillgar.</w:t>
            </w:r>
          </w:p>
          <w:p w14:paraId="277F3642" w14:textId="77777777" w:rsidR="00F57799" w:rsidRPr="004D0A38" w:rsidRDefault="00F57799" w:rsidP="006E20ED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277F3643" w14:textId="77777777" w:rsidR="00F57799" w:rsidRPr="004D0A38" w:rsidRDefault="0028261D" w:rsidP="006E20ED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>Fwyfwy</w:t>
            </w:r>
            <w:r w:rsidR="00BB3C9C"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, </w:t>
            </w:r>
            <w:r w:rsidR="00E433BE" w:rsidRPr="004D0A38">
              <w:rPr>
                <w:rFonts w:ascii="Arial" w:hAnsi="Arial" w:cs="Arial"/>
                <w:sz w:val="20"/>
                <w:szCs w:val="20"/>
                <w:lang w:val="cy-GB"/>
              </w:rPr>
              <w:t>mae busnesau’</w:t>
            </w:r>
            <w:r w:rsidR="00BB3C9C" w:rsidRPr="004D0A38">
              <w:rPr>
                <w:rFonts w:ascii="Arial" w:hAnsi="Arial" w:cs="Arial"/>
                <w:sz w:val="20"/>
                <w:szCs w:val="20"/>
                <w:lang w:val="cy-GB"/>
              </w:rPr>
              <w:t>n datblygu cynlluniau a pholisïau cynaliadwyedd er mwyn bodloni’r galw cynyddol gan ddefnyddwyr a’r pwysau cyhoeddus am gynhyrchion a phrosesau cynaliadwy sy</w:t>
            </w:r>
            <w:r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’n cael yr </w:t>
            </w:r>
            <w:r w:rsidR="00BB3C9C" w:rsidRPr="004D0A38">
              <w:rPr>
                <w:rFonts w:ascii="Arial" w:hAnsi="Arial" w:cs="Arial"/>
                <w:sz w:val="20"/>
                <w:szCs w:val="20"/>
                <w:lang w:val="cy-GB"/>
              </w:rPr>
              <w:t xml:space="preserve">effaith leiaf posibl ar yr amgylchedd.  </w:t>
            </w:r>
          </w:p>
          <w:p w14:paraId="277F3644" w14:textId="77777777" w:rsidR="00F57799" w:rsidRPr="004D0A38" w:rsidRDefault="00F57799" w:rsidP="00B76A2B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F57799" w:rsidRPr="00F16292" w14:paraId="277F3649" w14:textId="77777777" w:rsidTr="00691F36">
        <w:trPr>
          <w:trHeight w:val="699"/>
        </w:trPr>
        <w:tc>
          <w:tcPr>
            <w:tcW w:w="2245" w:type="dxa"/>
            <w:vMerge/>
          </w:tcPr>
          <w:p w14:paraId="277F3646" w14:textId="77777777" w:rsidR="00F57799" w:rsidRPr="004D0A38" w:rsidRDefault="00F57799" w:rsidP="00A966AF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</w:tcPr>
          <w:p w14:paraId="277F3647" w14:textId="77777777" w:rsidR="00F57799" w:rsidRPr="004D0A38" w:rsidRDefault="00F57799" w:rsidP="00A966AF">
            <w:pPr>
              <w:rPr>
                <w:rFonts w:ascii="Arial" w:hAnsi="Arial" w:cs="Arial"/>
                <w:spacing w:val="-1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277F3648" w14:textId="77777777" w:rsidR="00F57799" w:rsidRPr="00F16292" w:rsidRDefault="00BB3C9C" w:rsidP="0028261D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  <w:r w:rsidRPr="004D0A38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Yn y maen prawf hwn, mae gofyn i’r dysgwr ddadansoddi manteision cyfarpar effeithiol </w:t>
            </w:r>
            <w:r w:rsidR="0028261D" w:rsidRPr="004D0A38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i</w:t>
            </w:r>
            <w:r w:rsidRPr="004D0A38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 arbed ynni a’r amgylchedd er mwyn nodi’r achosion posibl a/neu ddod i gasgliadau.</w:t>
            </w:r>
          </w:p>
        </w:tc>
      </w:tr>
    </w:tbl>
    <w:p w14:paraId="277F364A" w14:textId="77777777" w:rsidR="008A39AD" w:rsidRPr="00F16292" w:rsidRDefault="008A39AD">
      <w:pPr>
        <w:rPr>
          <w:rFonts w:ascii="Arial" w:hAnsi="Arial" w:cs="Arial"/>
          <w:sz w:val="20"/>
          <w:szCs w:val="20"/>
          <w:lang w:val="cy-GB"/>
        </w:rPr>
      </w:pPr>
    </w:p>
    <w:sectPr w:rsidR="008A39AD" w:rsidRPr="00F16292" w:rsidSect="003A3CE4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F364D" w14:textId="77777777" w:rsidR="008D6CD3" w:rsidRDefault="008D6CD3" w:rsidP="00680E2E">
      <w:pPr>
        <w:spacing w:after="0" w:line="240" w:lineRule="auto"/>
      </w:pPr>
      <w:r>
        <w:separator/>
      </w:r>
    </w:p>
  </w:endnote>
  <w:endnote w:type="continuationSeparator" w:id="0">
    <w:p w14:paraId="277F364E" w14:textId="77777777" w:rsidR="008D6CD3" w:rsidRDefault="008D6CD3" w:rsidP="0068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F364B" w14:textId="77777777" w:rsidR="008D6CD3" w:rsidRDefault="008D6CD3" w:rsidP="00680E2E">
      <w:pPr>
        <w:spacing w:after="0" w:line="240" w:lineRule="auto"/>
      </w:pPr>
      <w:r>
        <w:separator/>
      </w:r>
    </w:p>
  </w:footnote>
  <w:footnote w:type="continuationSeparator" w:id="0">
    <w:p w14:paraId="277F364C" w14:textId="77777777" w:rsidR="008D6CD3" w:rsidRDefault="008D6CD3" w:rsidP="00680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E455A" w14:textId="0AD0982F" w:rsidR="00C84DDB" w:rsidRDefault="00C84DD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F6AEF6E" wp14:editId="13779678">
          <wp:simplePos x="0" y="0"/>
          <wp:positionH relativeFrom="column">
            <wp:posOffset>7188591</wp:posOffset>
          </wp:positionH>
          <wp:positionV relativeFrom="paragraph">
            <wp:posOffset>-337527</wp:posOffset>
          </wp:positionV>
          <wp:extent cx="1018540" cy="726440"/>
          <wp:effectExtent l="0" t="0" r="0" b="0"/>
          <wp:wrapTopAndBottom/>
          <wp:docPr id="2" name="Picture 2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F011B"/>
    <w:multiLevelType w:val="hybridMultilevel"/>
    <w:tmpl w:val="A58EE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24418"/>
    <w:multiLevelType w:val="hybridMultilevel"/>
    <w:tmpl w:val="FAA893DA"/>
    <w:lvl w:ilvl="0" w:tplc="A8F42C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6315D"/>
    <w:multiLevelType w:val="multilevel"/>
    <w:tmpl w:val="F074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10624"/>
    <w:multiLevelType w:val="hybridMultilevel"/>
    <w:tmpl w:val="957C1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747F3"/>
    <w:multiLevelType w:val="hybridMultilevel"/>
    <w:tmpl w:val="0FE06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D44AF"/>
    <w:multiLevelType w:val="hybridMultilevel"/>
    <w:tmpl w:val="686A2B16"/>
    <w:lvl w:ilvl="0" w:tplc="A8F42C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71DF1"/>
    <w:multiLevelType w:val="multilevel"/>
    <w:tmpl w:val="D026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696F24"/>
    <w:multiLevelType w:val="hybridMultilevel"/>
    <w:tmpl w:val="32C2B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4025D"/>
    <w:multiLevelType w:val="hybridMultilevel"/>
    <w:tmpl w:val="93B8A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44F6C"/>
    <w:multiLevelType w:val="hybridMultilevel"/>
    <w:tmpl w:val="6BB6B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94DB7"/>
    <w:multiLevelType w:val="hybridMultilevel"/>
    <w:tmpl w:val="64CEA688"/>
    <w:lvl w:ilvl="0" w:tplc="273EC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46EA9"/>
    <w:multiLevelType w:val="hybridMultilevel"/>
    <w:tmpl w:val="58449AB4"/>
    <w:lvl w:ilvl="0" w:tplc="A8F42C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CF0AEE"/>
    <w:multiLevelType w:val="hybridMultilevel"/>
    <w:tmpl w:val="E244D2B2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2E10F5A"/>
    <w:multiLevelType w:val="hybridMultilevel"/>
    <w:tmpl w:val="64F09FA8"/>
    <w:lvl w:ilvl="0" w:tplc="A8F42C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F4C47"/>
    <w:multiLevelType w:val="multilevel"/>
    <w:tmpl w:val="0334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4D2C74"/>
    <w:multiLevelType w:val="hybridMultilevel"/>
    <w:tmpl w:val="31969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D157B"/>
    <w:multiLevelType w:val="hybridMultilevel"/>
    <w:tmpl w:val="2826A54E"/>
    <w:lvl w:ilvl="0" w:tplc="A8F42C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32B92"/>
    <w:multiLevelType w:val="hybridMultilevel"/>
    <w:tmpl w:val="65F2664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FBF0076"/>
    <w:multiLevelType w:val="hybridMultilevel"/>
    <w:tmpl w:val="D378298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A4B7CC0"/>
    <w:multiLevelType w:val="hybridMultilevel"/>
    <w:tmpl w:val="6F9E9CDE"/>
    <w:lvl w:ilvl="0" w:tplc="C49AF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E78D8"/>
    <w:multiLevelType w:val="hybridMultilevel"/>
    <w:tmpl w:val="72EAF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163E4"/>
    <w:multiLevelType w:val="multilevel"/>
    <w:tmpl w:val="E00A9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7"/>
  </w:num>
  <w:num w:numId="4">
    <w:abstractNumId w:val="4"/>
  </w:num>
  <w:num w:numId="5">
    <w:abstractNumId w:val="9"/>
  </w:num>
  <w:num w:numId="6">
    <w:abstractNumId w:val="18"/>
  </w:num>
  <w:num w:numId="7">
    <w:abstractNumId w:val="7"/>
  </w:num>
  <w:num w:numId="8">
    <w:abstractNumId w:val="3"/>
  </w:num>
  <w:num w:numId="9">
    <w:abstractNumId w:val="12"/>
  </w:num>
  <w:num w:numId="10">
    <w:abstractNumId w:val="21"/>
  </w:num>
  <w:num w:numId="11">
    <w:abstractNumId w:val="19"/>
  </w:num>
  <w:num w:numId="12">
    <w:abstractNumId w:val="0"/>
  </w:num>
  <w:num w:numId="13">
    <w:abstractNumId w:val="6"/>
  </w:num>
  <w:num w:numId="14">
    <w:abstractNumId w:val="10"/>
  </w:num>
  <w:num w:numId="15">
    <w:abstractNumId w:val="2"/>
  </w:num>
  <w:num w:numId="16">
    <w:abstractNumId w:val="15"/>
  </w:num>
  <w:num w:numId="17">
    <w:abstractNumId w:val="14"/>
  </w:num>
  <w:num w:numId="18">
    <w:abstractNumId w:val="11"/>
  </w:num>
  <w:num w:numId="19">
    <w:abstractNumId w:val="13"/>
  </w:num>
  <w:num w:numId="20">
    <w:abstractNumId w:val="5"/>
  </w:num>
  <w:num w:numId="21">
    <w:abstractNumId w:val="1"/>
  </w:num>
  <w:num w:numId="22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E4"/>
    <w:rsid w:val="00001786"/>
    <w:rsid w:val="000035F8"/>
    <w:rsid w:val="00010D2E"/>
    <w:rsid w:val="00012EFA"/>
    <w:rsid w:val="000139D9"/>
    <w:rsid w:val="00016159"/>
    <w:rsid w:val="00022E8F"/>
    <w:rsid w:val="00031BED"/>
    <w:rsid w:val="00033C16"/>
    <w:rsid w:val="0003792E"/>
    <w:rsid w:val="00041571"/>
    <w:rsid w:val="000425EF"/>
    <w:rsid w:val="00044CA4"/>
    <w:rsid w:val="0004646F"/>
    <w:rsid w:val="000464D7"/>
    <w:rsid w:val="000502F0"/>
    <w:rsid w:val="00051D0D"/>
    <w:rsid w:val="00052DE9"/>
    <w:rsid w:val="00053C0E"/>
    <w:rsid w:val="00056950"/>
    <w:rsid w:val="00057BB2"/>
    <w:rsid w:val="00060A58"/>
    <w:rsid w:val="00067590"/>
    <w:rsid w:val="000706A5"/>
    <w:rsid w:val="00073398"/>
    <w:rsid w:val="00073A5B"/>
    <w:rsid w:val="000740CB"/>
    <w:rsid w:val="00075396"/>
    <w:rsid w:val="00075DC9"/>
    <w:rsid w:val="0008293C"/>
    <w:rsid w:val="0008516B"/>
    <w:rsid w:val="00090831"/>
    <w:rsid w:val="00094874"/>
    <w:rsid w:val="000956BF"/>
    <w:rsid w:val="0009576C"/>
    <w:rsid w:val="000A0DC8"/>
    <w:rsid w:val="000A3041"/>
    <w:rsid w:val="000A318A"/>
    <w:rsid w:val="000A4AF3"/>
    <w:rsid w:val="000A599B"/>
    <w:rsid w:val="000B0AA2"/>
    <w:rsid w:val="000B0E08"/>
    <w:rsid w:val="000B159D"/>
    <w:rsid w:val="000B1BAD"/>
    <w:rsid w:val="000B2DD3"/>
    <w:rsid w:val="000B49C5"/>
    <w:rsid w:val="000B5761"/>
    <w:rsid w:val="000C1E1B"/>
    <w:rsid w:val="000C2C28"/>
    <w:rsid w:val="000C4391"/>
    <w:rsid w:val="000C64D1"/>
    <w:rsid w:val="000D0C54"/>
    <w:rsid w:val="000D100F"/>
    <w:rsid w:val="000D310E"/>
    <w:rsid w:val="000D6482"/>
    <w:rsid w:val="000D685E"/>
    <w:rsid w:val="000D7843"/>
    <w:rsid w:val="000E1754"/>
    <w:rsid w:val="000E2565"/>
    <w:rsid w:val="000E5636"/>
    <w:rsid w:val="000E65AC"/>
    <w:rsid w:val="000F035A"/>
    <w:rsid w:val="000F3575"/>
    <w:rsid w:val="000F3AC7"/>
    <w:rsid w:val="000F7B67"/>
    <w:rsid w:val="0010255E"/>
    <w:rsid w:val="00102D95"/>
    <w:rsid w:val="0010326C"/>
    <w:rsid w:val="001032AE"/>
    <w:rsid w:val="001076A8"/>
    <w:rsid w:val="001126D9"/>
    <w:rsid w:val="00116FA2"/>
    <w:rsid w:val="00117BFB"/>
    <w:rsid w:val="001209B4"/>
    <w:rsid w:val="00124187"/>
    <w:rsid w:val="00125DDA"/>
    <w:rsid w:val="001271BA"/>
    <w:rsid w:val="0012721C"/>
    <w:rsid w:val="00131117"/>
    <w:rsid w:val="00132864"/>
    <w:rsid w:val="00135167"/>
    <w:rsid w:val="00136457"/>
    <w:rsid w:val="0014576E"/>
    <w:rsid w:val="001457F2"/>
    <w:rsid w:val="00150361"/>
    <w:rsid w:val="0015536A"/>
    <w:rsid w:val="00167574"/>
    <w:rsid w:val="00170CBC"/>
    <w:rsid w:val="00171B56"/>
    <w:rsid w:val="00173291"/>
    <w:rsid w:val="00174922"/>
    <w:rsid w:val="00174C3B"/>
    <w:rsid w:val="00177A46"/>
    <w:rsid w:val="0018258A"/>
    <w:rsid w:val="0018581B"/>
    <w:rsid w:val="00186277"/>
    <w:rsid w:val="0018646D"/>
    <w:rsid w:val="00187563"/>
    <w:rsid w:val="0018796C"/>
    <w:rsid w:val="00192AF9"/>
    <w:rsid w:val="00197570"/>
    <w:rsid w:val="001A03D9"/>
    <w:rsid w:val="001A5E23"/>
    <w:rsid w:val="001B224A"/>
    <w:rsid w:val="001B3D4B"/>
    <w:rsid w:val="001B41A1"/>
    <w:rsid w:val="001B4209"/>
    <w:rsid w:val="001C1EC5"/>
    <w:rsid w:val="001C35D5"/>
    <w:rsid w:val="001C3B08"/>
    <w:rsid w:val="001D05FA"/>
    <w:rsid w:val="001D2AA0"/>
    <w:rsid w:val="001D4C91"/>
    <w:rsid w:val="001D60F1"/>
    <w:rsid w:val="001E01E6"/>
    <w:rsid w:val="001E0505"/>
    <w:rsid w:val="001E174A"/>
    <w:rsid w:val="001E694B"/>
    <w:rsid w:val="001E6D59"/>
    <w:rsid w:val="001F17ED"/>
    <w:rsid w:val="001F43F4"/>
    <w:rsid w:val="00203914"/>
    <w:rsid w:val="00206575"/>
    <w:rsid w:val="002079BC"/>
    <w:rsid w:val="00207DAF"/>
    <w:rsid w:val="00216512"/>
    <w:rsid w:val="002227F9"/>
    <w:rsid w:val="00222E8F"/>
    <w:rsid w:val="002241C2"/>
    <w:rsid w:val="00224B97"/>
    <w:rsid w:val="00225C0A"/>
    <w:rsid w:val="00225E96"/>
    <w:rsid w:val="00226454"/>
    <w:rsid w:val="00234068"/>
    <w:rsid w:val="0023458F"/>
    <w:rsid w:val="00235E76"/>
    <w:rsid w:val="00237715"/>
    <w:rsid w:val="00237FA4"/>
    <w:rsid w:val="0024103A"/>
    <w:rsid w:val="00243132"/>
    <w:rsid w:val="00244BE4"/>
    <w:rsid w:val="0025151D"/>
    <w:rsid w:val="00257A5D"/>
    <w:rsid w:val="00260A21"/>
    <w:rsid w:val="00267C08"/>
    <w:rsid w:val="002700A9"/>
    <w:rsid w:val="002734EA"/>
    <w:rsid w:val="00276D22"/>
    <w:rsid w:val="002802A4"/>
    <w:rsid w:val="00280499"/>
    <w:rsid w:val="0028261D"/>
    <w:rsid w:val="0028269E"/>
    <w:rsid w:val="00285167"/>
    <w:rsid w:val="0028553D"/>
    <w:rsid w:val="0028574B"/>
    <w:rsid w:val="00285A3F"/>
    <w:rsid w:val="002873E3"/>
    <w:rsid w:val="0028794F"/>
    <w:rsid w:val="002900C4"/>
    <w:rsid w:val="00290613"/>
    <w:rsid w:val="00292257"/>
    <w:rsid w:val="002A2DE5"/>
    <w:rsid w:val="002A420E"/>
    <w:rsid w:val="002A574D"/>
    <w:rsid w:val="002A5BF5"/>
    <w:rsid w:val="002A6CF8"/>
    <w:rsid w:val="002A7CF0"/>
    <w:rsid w:val="002B6623"/>
    <w:rsid w:val="002B6EB5"/>
    <w:rsid w:val="002C59A2"/>
    <w:rsid w:val="002C7DB5"/>
    <w:rsid w:val="002D0CCA"/>
    <w:rsid w:val="002D1E06"/>
    <w:rsid w:val="002D3D18"/>
    <w:rsid w:val="002D4C09"/>
    <w:rsid w:val="002D54EF"/>
    <w:rsid w:val="002D598A"/>
    <w:rsid w:val="002D7286"/>
    <w:rsid w:val="002E2305"/>
    <w:rsid w:val="002E2532"/>
    <w:rsid w:val="002E3736"/>
    <w:rsid w:val="002F15B0"/>
    <w:rsid w:val="002F4265"/>
    <w:rsid w:val="00311D26"/>
    <w:rsid w:val="00312CD9"/>
    <w:rsid w:val="00313495"/>
    <w:rsid w:val="00313DFB"/>
    <w:rsid w:val="00313E17"/>
    <w:rsid w:val="00314581"/>
    <w:rsid w:val="00315FFC"/>
    <w:rsid w:val="00320491"/>
    <w:rsid w:val="003219C4"/>
    <w:rsid w:val="00322343"/>
    <w:rsid w:val="00333CD9"/>
    <w:rsid w:val="00342A84"/>
    <w:rsid w:val="00351A83"/>
    <w:rsid w:val="00353533"/>
    <w:rsid w:val="0035408D"/>
    <w:rsid w:val="003561D4"/>
    <w:rsid w:val="00357C8A"/>
    <w:rsid w:val="00360A28"/>
    <w:rsid w:val="003724DC"/>
    <w:rsid w:val="003730F8"/>
    <w:rsid w:val="00375B37"/>
    <w:rsid w:val="00380227"/>
    <w:rsid w:val="003802A7"/>
    <w:rsid w:val="00385DD8"/>
    <w:rsid w:val="0039062B"/>
    <w:rsid w:val="00391D0E"/>
    <w:rsid w:val="00394D30"/>
    <w:rsid w:val="0039621E"/>
    <w:rsid w:val="00396555"/>
    <w:rsid w:val="00397A5A"/>
    <w:rsid w:val="00397EBE"/>
    <w:rsid w:val="003A3CE4"/>
    <w:rsid w:val="003A6B05"/>
    <w:rsid w:val="003B2C4E"/>
    <w:rsid w:val="003B55F5"/>
    <w:rsid w:val="003B637A"/>
    <w:rsid w:val="003B6C45"/>
    <w:rsid w:val="003C0833"/>
    <w:rsid w:val="003C67BC"/>
    <w:rsid w:val="003D0628"/>
    <w:rsid w:val="003D465B"/>
    <w:rsid w:val="003E0459"/>
    <w:rsid w:val="003E1816"/>
    <w:rsid w:val="003E275F"/>
    <w:rsid w:val="003E38F1"/>
    <w:rsid w:val="003F0D2F"/>
    <w:rsid w:val="003F58CB"/>
    <w:rsid w:val="003F73ED"/>
    <w:rsid w:val="003F7DF5"/>
    <w:rsid w:val="00400D13"/>
    <w:rsid w:val="004011D4"/>
    <w:rsid w:val="00407B02"/>
    <w:rsid w:val="00411C14"/>
    <w:rsid w:val="004124CD"/>
    <w:rsid w:val="0041533E"/>
    <w:rsid w:val="00416515"/>
    <w:rsid w:val="00416AE3"/>
    <w:rsid w:val="00420E8C"/>
    <w:rsid w:val="004222C6"/>
    <w:rsid w:val="0042290D"/>
    <w:rsid w:val="00423AAC"/>
    <w:rsid w:val="0042466D"/>
    <w:rsid w:val="0042635E"/>
    <w:rsid w:val="00430D62"/>
    <w:rsid w:val="00435967"/>
    <w:rsid w:val="004363FA"/>
    <w:rsid w:val="00437418"/>
    <w:rsid w:val="004379BD"/>
    <w:rsid w:val="00437D70"/>
    <w:rsid w:val="004463D9"/>
    <w:rsid w:val="00447322"/>
    <w:rsid w:val="0044732E"/>
    <w:rsid w:val="00450419"/>
    <w:rsid w:val="00451424"/>
    <w:rsid w:val="004525AC"/>
    <w:rsid w:val="00452935"/>
    <w:rsid w:val="00452BE3"/>
    <w:rsid w:val="00460A83"/>
    <w:rsid w:val="00464853"/>
    <w:rsid w:val="00467194"/>
    <w:rsid w:val="004719C9"/>
    <w:rsid w:val="004721A9"/>
    <w:rsid w:val="0047588C"/>
    <w:rsid w:val="00480A5F"/>
    <w:rsid w:val="00481EA0"/>
    <w:rsid w:val="00487369"/>
    <w:rsid w:val="0049026F"/>
    <w:rsid w:val="0049067D"/>
    <w:rsid w:val="004908A1"/>
    <w:rsid w:val="00490CE2"/>
    <w:rsid w:val="00493B86"/>
    <w:rsid w:val="004961BC"/>
    <w:rsid w:val="004A0A29"/>
    <w:rsid w:val="004A38FA"/>
    <w:rsid w:val="004A4239"/>
    <w:rsid w:val="004A4630"/>
    <w:rsid w:val="004B4C9B"/>
    <w:rsid w:val="004B52A1"/>
    <w:rsid w:val="004B5720"/>
    <w:rsid w:val="004B591D"/>
    <w:rsid w:val="004B7F15"/>
    <w:rsid w:val="004C5ECD"/>
    <w:rsid w:val="004D0A38"/>
    <w:rsid w:val="004D136B"/>
    <w:rsid w:val="004D169E"/>
    <w:rsid w:val="004D16EA"/>
    <w:rsid w:val="004D18E1"/>
    <w:rsid w:val="004D26D5"/>
    <w:rsid w:val="004D3021"/>
    <w:rsid w:val="004D7AB3"/>
    <w:rsid w:val="004E05CE"/>
    <w:rsid w:val="004E1369"/>
    <w:rsid w:val="004E253C"/>
    <w:rsid w:val="004E3C12"/>
    <w:rsid w:val="004E6DBF"/>
    <w:rsid w:val="004E7396"/>
    <w:rsid w:val="004F2E22"/>
    <w:rsid w:val="004F33F3"/>
    <w:rsid w:val="004F45DA"/>
    <w:rsid w:val="00502376"/>
    <w:rsid w:val="00502BB5"/>
    <w:rsid w:val="0050400D"/>
    <w:rsid w:val="0050657F"/>
    <w:rsid w:val="005077BD"/>
    <w:rsid w:val="00510848"/>
    <w:rsid w:val="005116BE"/>
    <w:rsid w:val="00513681"/>
    <w:rsid w:val="00523C37"/>
    <w:rsid w:val="00525F11"/>
    <w:rsid w:val="005277A5"/>
    <w:rsid w:val="005302B7"/>
    <w:rsid w:val="005317B7"/>
    <w:rsid w:val="005351C0"/>
    <w:rsid w:val="00543EBE"/>
    <w:rsid w:val="00545568"/>
    <w:rsid w:val="005510D1"/>
    <w:rsid w:val="00554A46"/>
    <w:rsid w:val="00555166"/>
    <w:rsid w:val="00556653"/>
    <w:rsid w:val="00562770"/>
    <w:rsid w:val="00564F5E"/>
    <w:rsid w:val="005674C1"/>
    <w:rsid w:val="00570DCC"/>
    <w:rsid w:val="00577AE5"/>
    <w:rsid w:val="00584DC0"/>
    <w:rsid w:val="00585D86"/>
    <w:rsid w:val="005860AD"/>
    <w:rsid w:val="0058620A"/>
    <w:rsid w:val="005901F7"/>
    <w:rsid w:val="005916DA"/>
    <w:rsid w:val="005952A2"/>
    <w:rsid w:val="00595877"/>
    <w:rsid w:val="005A06A9"/>
    <w:rsid w:val="005A2A3F"/>
    <w:rsid w:val="005A62AE"/>
    <w:rsid w:val="005A697F"/>
    <w:rsid w:val="005A735B"/>
    <w:rsid w:val="005B19B4"/>
    <w:rsid w:val="005B1EAB"/>
    <w:rsid w:val="005B3858"/>
    <w:rsid w:val="005B4B2A"/>
    <w:rsid w:val="005B553E"/>
    <w:rsid w:val="005B7877"/>
    <w:rsid w:val="005C41C3"/>
    <w:rsid w:val="005C53D9"/>
    <w:rsid w:val="005C570B"/>
    <w:rsid w:val="005C576F"/>
    <w:rsid w:val="005D3E10"/>
    <w:rsid w:val="005D4F7E"/>
    <w:rsid w:val="005D6067"/>
    <w:rsid w:val="005E7322"/>
    <w:rsid w:val="005F0BEC"/>
    <w:rsid w:val="005F1647"/>
    <w:rsid w:val="005F63EF"/>
    <w:rsid w:val="006138CD"/>
    <w:rsid w:val="00617926"/>
    <w:rsid w:val="0062219C"/>
    <w:rsid w:val="006238AD"/>
    <w:rsid w:val="00623CD7"/>
    <w:rsid w:val="00625B80"/>
    <w:rsid w:val="00631D41"/>
    <w:rsid w:val="0063360B"/>
    <w:rsid w:val="00635D28"/>
    <w:rsid w:val="00640078"/>
    <w:rsid w:val="00640458"/>
    <w:rsid w:val="00642773"/>
    <w:rsid w:val="0064582C"/>
    <w:rsid w:val="006475C6"/>
    <w:rsid w:val="00651C2C"/>
    <w:rsid w:val="00653275"/>
    <w:rsid w:val="006535A1"/>
    <w:rsid w:val="006543BE"/>
    <w:rsid w:val="00655772"/>
    <w:rsid w:val="006601E1"/>
    <w:rsid w:val="00666304"/>
    <w:rsid w:val="00667398"/>
    <w:rsid w:val="006706A6"/>
    <w:rsid w:val="006732A9"/>
    <w:rsid w:val="006758FE"/>
    <w:rsid w:val="00676405"/>
    <w:rsid w:val="00680E2E"/>
    <w:rsid w:val="0068413D"/>
    <w:rsid w:val="0068621B"/>
    <w:rsid w:val="00687E5B"/>
    <w:rsid w:val="00691B69"/>
    <w:rsid w:val="00691F36"/>
    <w:rsid w:val="00694440"/>
    <w:rsid w:val="00696A36"/>
    <w:rsid w:val="00697747"/>
    <w:rsid w:val="006A1C80"/>
    <w:rsid w:val="006A6595"/>
    <w:rsid w:val="006B0399"/>
    <w:rsid w:val="006B2278"/>
    <w:rsid w:val="006B5E2E"/>
    <w:rsid w:val="006C0470"/>
    <w:rsid w:val="006D0291"/>
    <w:rsid w:val="006D1212"/>
    <w:rsid w:val="006D1513"/>
    <w:rsid w:val="006E1372"/>
    <w:rsid w:val="006E181A"/>
    <w:rsid w:val="006E20ED"/>
    <w:rsid w:val="006E21D9"/>
    <w:rsid w:val="006E3A53"/>
    <w:rsid w:val="006E5BF8"/>
    <w:rsid w:val="006E6C4C"/>
    <w:rsid w:val="006F03AF"/>
    <w:rsid w:val="006F1696"/>
    <w:rsid w:val="006F25E3"/>
    <w:rsid w:val="006F3A21"/>
    <w:rsid w:val="006F5D55"/>
    <w:rsid w:val="00701520"/>
    <w:rsid w:val="00706C2E"/>
    <w:rsid w:val="00713CAA"/>
    <w:rsid w:val="007213A6"/>
    <w:rsid w:val="00722572"/>
    <w:rsid w:val="00724FE5"/>
    <w:rsid w:val="0073047C"/>
    <w:rsid w:val="00730D38"/>
    <w:rsid w:val="007322F4"/>
    <w:rsid w:val="00732CE3"/>
    <w:rsid w:val="00737A1D"/>
    <w:rsid w:val="007409A5"/>
    <w:rsid w:val="00741329"/>
    <w:rsid w:val="00742E1A"/>
    <w:rsid w:val="007449F6"/>
    <w:rsid w:val="00744B7C"/>
    <w:rsid w:val="00745345"/>
    <w:rsid w:val="00746CF8"/>
    <w:rsid w:val="00752AF9"/>
    <w:rsid w:val="0075389D"/>
    <w:rsid w:val="0075502F"/>
    <w:rsid w:val="00755968"/>
    <w:rsid w:val="00760CCE"/>
    <w:rsid w:val="00761EC8"/>
    <w:rsid w:val="0076363D"/>
    <w:rsid w:val="00765BA5"/>
    <w:rsid w:val="00767822"/>
    <w:rsid w:val="00767C62"/>
    <w:rsid w:val="00773AFB"/>
    <w:rsid w:val="00774AD8"/>
    <w:rsid w:val="007756E1"/>
    <w:rsid w:val="00775E5B"/>
    <w:rsid w:val="007769CF"/>
    <w:rsid w:val="00776AAE"/>
    <w:rsid w:val="007804AB"/>
    <w:rsid w:val="00782B1D"/>
    <w:rsid w:val="00785EE5"/>
    <w:rsid w:val="007921DF"/>
    <w:rsid w:val="00795F1C"/>
    <w:rsid w:val="00796C12"/>
    <w:rsid w:val="00797D35"/>
    <w:rsid w:val="007A20CA"/>
    <w:rsid w:val="007A4080"/>
    <w:rsid w:val="007A462A"/>
    <w:rsid w:val="007A6A7D"/>
    <w:rsid w:val="007A7452"/>
    <w:rsid w:val="007A7741"/>
    <w:rsid w:val="007B11B0"/>
    <w:rsid w:val="007B348B"/>
    <w:rsid w:val="007B510E"/>
    <w:rsid w:val="007B5200"/>
    <w:rsid w:val="007B78A6"/>
    <w:rsid w:val="007C5A9D"/>
    <w:rsid w:val="007C5DEC"/>
    <w:rsid w:val="007D0965"/>
    <w:rsid w:val="007D0AF8"/>
    <w:rsid w:val="007D3B3D"/>
    <w:rsid w:val="007D579E"/>
    <w:rsid w:val="007E3BE5"/>
    <w:rsid w:val="007E5354"/>
    <w:rsid w:val="007E7D2B"/>
    <w:rsid w:val="007E7E56"/>
    <w:rsid w:val="007F1283"/>
    <w:rsid w:val="007F3E3F"/>
    <w:rsid w:val="007F5F75"/>
    <w:rsid w:val="007F6C73"/>
    <w:rsid w:val="0080205D"/>
    <w:rsid w:val="00805942"/>
    <w:rsid w:val="00810976"/>
    <w:rsid w:val="008135FB"/>
    <w:rsid w:val="00815AFF"/>
    <w:rsid w:val="00817F83"/>
    <w:rsid w:val="008201B1"/>
    <w:rsid w:val="008213DA"/>
    <w:rsid w:val="00822A5F"/>
    <w:rsid w:val="0082547F"/>
    <w:rsid w:val="00826DD0"/>
    <w:rsid w:val="00827B1F"/>
    <w:rsid w:val="0083024E"/>
    <w:rsid w:val="0083232E"/>
    <w:rsid w:val="008354E4"/>
    <w:rsid w:val="00837C17"/>
    <w:rsid w:val="008444F4"/>
    <w:rsid w:val="00844AA4"/>
    <w:rsid w:val="00846529"/>
    <w:rsid w:val="008467A2"/>
    <w:rsid w:val="008508D2"/>
    <w:rsid w:val="00853E36"/>
    <w:rsid w:val="00860638"/>
    <w:rsid w:val="0086095B"/>
    <w:rsid w:val="008620B0"/>
    <w:rsid w:val="00862420"/>
    <w:rsid w:val="008645A7"/>
    <w:rsid w:val="00865931"/>
    <w:rsid w:val="008663F4"/>
    <w:rsid w:val="00866B0A"/>
    <w:rsid w:val="00867903"/>
    <w:rsid w:val="008679E0"/>
    <w:rsid w:val="008717D3"/>
    <w:rsid w:val="0087235D"/>
    <w:rsid w:val="00872C93"/>
    <w:rsid w:val="00873460"/>
    <w:rsid w:val="00873B20"/>
    <w:rsid w:val="00875B1B"/>
    <w:rsid w:val="00875DD8"/>
    <w:rsid w:val="008830D6"/>
    <w:rsid w:val="008867AA"/>
    <w:rsid w:val="00886A82"/>
    <w:rsid w:val="008932A3"/>
    <w:rsid w:val="00896529"/>
    <w:rsid w:val="00897A13"/>
    <w:rsid w:val="008A099E"/>
    <w:rsid w:val="008A10FD"/>
    <w:rsid w:val="008A16A8"/>
    <w:rsid w:val="008A39AD"/>
    <w:rsid w:val="008A414C"/>
    <w:rsid w:val="008A4A9E"/>
    <w:rsid w:val="008A5FFA"/>
    <w:rsid w:val="008A605A"/>
    <w:rsid w:val="008A7390"/>
    <w:rsid w:val="008B592B"/>
    <w:rsid w:val="008B5A4D"/>
    <w:rsid w:val="008B70A4"/>
    <w:rsid w:val="008B7205"/>
    <w:rsid w:val="008C0999"/>
    <w:rsid w:val="008C0CC9"/>
    <w:rsid w:val="008D0DA6"/>
    <w:rsid w:val="008D1277"/>
    <w:rsid w:val="008D547E"/>
    <w:rsid w:val="008D5F5C"/>
    <w:rsid w:val="008D6CD3"/>
    <w:rsid w:val="008E3491"/>
    <w:rsid w:val="008E7B58"/>
    <w:rsid w:val="008F353F"/>
    <w:rsid w:val="009051A5"/>
    <w:rsid w:val="00906BED"/>
    <w:rsid w:val="00907B56"/>
    <w:rsid w:val="00912F84"/>
    <w:rsid w:val="0091753D"/>
    <w:rsid w:val="00917BEF"/>
    <w:rsid w:val="009308E6"/>
    <w:rsid w:val="009332EA"/>
    <w:rsid w:val="0093369D"/>
    <w:rsid w:val="00934AE1"/>
    <w:rsid w:val="009350AD"/>
    <w:rsid w:val="009372AC"/>
    <w:rsid w:val="00941730"/>
    <w:rsid w:val="00942E81"/>
    <w:rsid w:val="00946223"/>
    <w:rsid w:val="00950459"/>
    <w:rsid w:val="00953FE8"/>
    <w:rsid w:val="00956CD9"/>
    <w:rsid w:val="0096546A"/>
    <w:rsid w:val="0096575B"/>
    <w:rsid w:val="00971A79"/>
    <w:rsid w:val="00975E2D"/>
    <w:rsid w:val="009858B6"/>
    <w:rsid w:val="00987270"/>
    <w:rsid w:val="009953EA"/>
    <w:rsid w:val="0099692F"/>
    <w:rsid w:val="00997C75"/>
    <w:rsid w:val="009A4D3A"/>
    <w:rsid w:val="009A590D"/>
    <w:rsid w:val="009B47FC"/>
    <w:rsid w:val="009B5F12"/>
    <w:rsid w:val="009B6302"/>
    <w:rsid w:val="009C172C"/>
    <w:rsid w:val="009C58C4"/>
    <w:rsid w:val="009D2898"/>
    <w:rsid w:val="009E12FD"/>
    <w:rsid w:val="009E2F63"/>
    <w:rsid w:val="009E5C3F"/>
    <w:rsid w:val="009F2150"/>
    <w:rsid w:val="009F44D3"/>
    <w:rsid w:val="009F587D"/>
    <w:rsid w:val="009F664C"/>
    <w:rsid w:val="009F7D49"/>
    <w:rsid w:val="00A00B4D"/>
    <w:rsid w:val="00A01078"/>
    <w:rsid w:val="00A020EB"/>
    <w:rsid w:val="00A02FD3"/>
    <w:rsid w:val="00A030BD"/>
    <w:rsid w:val="00A031CF"/>
    <w:rsid w:val="00A061F4"/>
    <w:rsid w:val="00A11EE0"/>
    <w:rsid w:val="00A1368C"/>
    <w:rsid w:val="00A136E2"/>
    <w:rsid w:val="00A14B2B"/>
    <w:rsid w:val="00A22B60"/>
    <w:rsid w:val="00A23266"/>
    <w:rsid w:val="00A2737F"/>
    <w:rsid w:val="00A32475"/>
    <w:rsid w:val="00A33BE0"/>
    <w:rsid w:val="00A3519E"/>
    <w:rsid w:val="00A3683C"/>
    <w:rsid w:val="00A404AB"/>
    <w:rsid w:val="00A438BD"/>
    <w:rsid w:val="00A46D71"/>
    <w:rsid w:val="00A51792"/>
    <w:rsid w:val="00A604F1"/>
    <w:rsid w:val="00A64197"/>
    <w:rsid w:val="00A6502D"/>
    <w:rsid w:val="00A65E4B"/>
    <w:rsid w:val="00A7002E"/>
    <w:rsid w:val="00A7179A"/>
    <w:rsid w:val="00A8077D"/>
    <w:rsid w:val="00A81ECC"/>
    <w:rsid w:val="00A83E5D"/>
    <w:rsid w:val="00A84B7E"/>
    <w:rsid w:val="00A870ED"/>
    <w:rsid w:val="00A874A9"/>
    <w:rsid w:val="00A87833"/>
    <w:rsid w:val="00A87F1C"/>
    <w:rsid w:val="00A9020E"/>
    <w:rsid w:val="00A966AF"/>
    <w:rsid w:val="00AA2496"/>
    <w:rsid w:val="00AA258D"/>
    <w:rsid w:val="00AA71C2"/>
    <w:rsid w:val="00AB1792"/>
    <w:rsid w:val="00AB2CB0"/>
    <w:rsid w:val="00AB4CBB"/>
    <w:rsid w:val="00AB5CA6"/>
    <w:rsid w:val="00AC31B0"/>
    <w:rsid w:val="00AC5659"/>
    <w:rsid w:val="00AD094A"/>
    <w:rsid w:val="00AD1569"/>
    <w:rsid w:val="00AD3311"/>
    <w:rsid w:val="00AD77C9"/>
    <w:rsid w:val="00AD7C19"/>
    <w:rsid w:val="00AE12D2"/>
    <w:rsid w:val="00AE3EF2"/>
    <w:rsid w:val="00AE40AB"/>
    <w:rsid w:val="00AE5211"/>
    <w:rsid w:val="00AF1052"/>
    <w:rsid w:val="00AF59B7"/>
    <w:rsid w:val="00AF7CD7"/>
    <w:rsid w:val="00B01CC6"/>
    <w:rsid w:val="00B07140"/>
    <w:rsid w:val="00B109D1"/>
    <w:rsid w:val="00B10BA8"/>
    <w:rsid w:val="00B1261D"/>
    <w:rsid w:val="00B12C6D"/>
    <w:rsid w:val="00B16C86"/>
    <w:rsid w:val="00B16CFD"/>
    <w:rsid w:val="00B246BF"/>
    <w:rsid w:val="00B27BA8"/>
    <w:rsid w:val="00B30752"/>
    <w:rsid w:val="00B31385"/>
    <w:rsid w:val="00B32204"/>
    <w:rsid w:val="00B374CB"/>
    <w:rsid w:val="00B406A3"/>
    <w:rsid w:val="00B43D5C"/>
    <w:rsid w:val="00B43F0B"/>
    <w:rsid w:val="00B43F91"/>
    <w:rsid w:val="00B44A50"/>
    <w:rsid w:val="00B45BDB"/>
    <w:rsid w:val="00B5261F"/>
    <w:rsid w:val="00B53890"/>
    <w:rsid w:val="00B554CF"/>
    <w:rsid w:val="00B562B8"/>
    <w:rsid w:val="00B63D2C"/>
    <w:rsid w:val="00B64F6B"/>
    <w:rsid w:val="00B7021F"/>
    <w:rsid w:val="00B76A2B"/>
    <w:rsid w:val="00B83D0B"/>
    <w:rsid w:val="00B87279"/>
    <w:rsid w:val="00B91B26"/>
    <w:rsid w:val="00B92E7B"/>
    <w:rsid w:val="00B9721F"/>
    <w:rsid w:val="00BA008B"/>
    <w:rsid w:val="00BA2255"/>
    <w:rsid w:val="00BB3C9C"/>
    <w:rsid w:val="00BB4A26"/>
    <w:rsid w:val="00BC0A6B"/>
    <w:rsid w:val="00BC2170"/>
    <w:rsid w:val="00BC2407"/>
    <w:rsid w:val="00BC5DFD"/>
    <w:rsid w:val="00BC6C65"/>
    <w:rsid w:val="00BC6F19"/>
    <w:rsid w:val="00BD4E7D"/>
    <w:rsid w:val="00BD528D"/>
    <w:rsid w:val="00BD599C"/>
    <w:rsid w:val="00BD6A48"/>
    <w:rsid w:val="00BE1409"/>
    <w:rsid w:val="00BE1E2B"/>
    <w:rsid w:val="00BE311C"/>
    <w:rsid w:val="00BE5034"/>
    <w:rsid w:val="00BF13FF"/>
    <w:rsid w:val="00BF24D1"/>
    <w:rsid w:val="00BF408B"/>
    <w:rsid w:val="00BF519F"/>
    <w:rsid w:val="00C05B3D"/>
    <w:rsid w:val="00C07431"/>
    <w:rsid w:val="00C113C6"/>
    <w:rsid w:val="00C12962"/>
    <w:rsid w:val="00C13898"/>
    <w:rsid w:val="00C1730F"/>
    <w:rsid w:val="00C20B77"/>
    <w:rsid w:val="00C21456"/>
    <w:rsid w:val="00C21703"/>
    <w:rsid w:val="00C25559"/>
    <w:rsid w:val="00C25C68"/>
    <w:rsid w:val="00C30C0F"/>
    <w:rsid w:val="00C31848"/>
    <w:rsid w:val="00C33817"/>
    <w:rsid w:val="00C34549"/>
    <w:rsid w:val="00C35CDD"/>
    <w:rsid w:val="00C42AC6"/>
    <w:rsid w:val="00C4495A"/>
    <w:rsid w:val="00C505D2"/>
    <w:rsid w:val="00C514BB"/>
    <w:rsid w:val="00C518E1"/>
    <w:rsid w:val="00C5291A"/>
    <w:rsid w:val="00C54717"/>
    <w:rsid w:val="00C54EC1"/>
    <w:rsid w:val="00C560DD"/>
    <w:rsid w:val="00C56FD7"/>
    <w:rsid w:val="00C611C6"/>
    <w:rsid w:val="00C64956"/>
    <w:rsid w:val="00C65CEA"/>
    <w:rsid w:val="00C66F38"/>
    <w:rsid w:val="00C702BB"/>
    <w:rsid w:val="00C706B7"/>
    <w:rsid w:val="00C7130C"/>
    <w:rsid w:val="00C74932"/>
    <w:rsid w:val="00C74FF2"/>
    <w:rsid w:val="00C84DDB"/>
    <w:rsid w:val="00C87B1D"/>
    <w:rsid w:val="00C95201"/>
    <w:rsid w:val="00CA0C9B"/>
    <w:rsid w:val="00CA1601"/>
    <w:rsid w:val="00CA2D40"/>
    <w:rsid w:val="00CA5C87"/>
    <w:rsid w:val="00CA6488"/>
    <w:rsid w:val="00CA6D0D"/>
    <w:rsid w:val="00CA7227"/>
    <w:rsid w:val="00CB0C7C"/>
    <w:rsid w:val="00CB0D11"/>
    <w:rsid w:val="00CB1F80"/>
    <w:rsid w:val="00CC499F"/>
    <w:rsid w:val="00CC67D4"/>
    <w:rsid w:val="00CC7ECE"/>
    <w:rsid w:val="00CD1C1C"/>
    <w:rsid w:val="00CD2D0C"/>
    <w:rsid w:val="00CD50AB"/>
    <w:rsid w:val="00CD56C0"/>
    <w:rsid w:val="00CD750C"/>
    <w:rsid w:val="00CD7F3A"/>
    <w:rsid w:val="00CE2B7E"/>
    <w:rsid w:val="00CE2E90"/>
    <w:rsid w:val="00CE47D2"/>
    <w:rsid w:val="00CE56FE"/>
    <w:rsid w:val="00CF2C50"/>
    <w:rsid w:val="00CF47C1"/>
    <w:rsid w:val="00CF7387"/>
    <w:rsid w:val="00D04B2E"/>
    <w:rsid w:val="00D05B71"/>
    <w:rsid w:val="00D06B20"/>
    <w:rsid w:val="00D14757"/>
    <w:rsid w:val="00D14B7C"/>
    <w:rsid w:val="00D1732B"/>
    <w:rsid w:val="00D17C16"/>
    <w:rsid w:val="00D216C1"/>
    <w:rsid w:val="00D22D4C"/>
    <w:rsid w:val="00D23253"/>
    <w:rsid w:val="00D313FB"/>
    <w:rsid w:val="00D3427D"/>
    <w:rsid w:val="00D35AE0"/>
    <w:rsid w:val="00D419A1"/>
    <w:rsid w:val="00D42400"/>
    <w:rsid w:val="00D50847"/>
    <w:rsid w:val="00D509DA"/>
    <w:rsid w:val="00D5117A"/>
    <w:rsid w:val="00D55717"/>
    <w:rsid w:val="00D60C79"/>
    <w:rsid w:val="00D60FE5"/>
    <w:rsid w:val="00D622FE"/>
    <w:rsid w:val="00D63073"/>
    <w:rsid w:val="00D6564A"/>
    <w:rsid w:val="00D65F9C"/>
    <w:rsid w:val="00D703CF"/>
    <w:rsid w:val="00D70CA3"/>
    <w:rsid w:val="00D71403"/>
    <w:rsid w:val="00D74CBC"/>
    <w:rsid w:val="00D75BF2"/>
    <w:rsid w:val="00D76EDD"/>
    <w:rsid w:val="00D80377"/>
    <w:rsid w:val="00D806DD"/>
    <w:rsid w:val="00D81400"/>
    <w:rsid w:val="00D839D5"/>
    <w:rsid w:val="00D866CD"/>
    <w:rsid w:val="00D8772D"/>
    <w:rsid w:val="00D878A8"/>
    <w:rsid w:val="00D91680"/>
    <w:rsid w:val="00D91C24"/>
    <w:rsid w:val="00D92142"/>
    <w:rsid w:val="00D92301"/>
    <w:rsid w:val="00D93199"/>
    <w:rsid w:val="00D9333B"/>
    <w:rsid w:val="00D96171"/>
    <w:rsid w:val="00D970E8"/>
    <w:rsid w:val="00DA3207"/>
    <w:rsid w:val="00DB5A93"/>
    <w:rsid w:val="00DB7CF0"/>
    <w:rsid w:val="00DC3089"/>
    <w:rsid w:val="00DD022D"/>
    <w:rsid w:val="00DD0FC8"/>
    <w:rsid w:val="00DD22A0"/>
    <w:rsid w:val="00DE120A"/>
    <w:rsid w:val="00DE34A1"/>
    <w:rsid w:val="00DE3C39"/>
    <w:rsid w:val="00DE629A"/>
    <w:rsid w:val="00DE76E2"/>
    <w:rsid w:val="00DF025B"/>
    <w:rsid w:val="00DF0DBF"/>
    <w:rsid w:val="00DF21D6"/>
    <w:rsid w:val="00DF5E72"/>
    <w:rsid w:val="00DF6DB5"/>
    <w:rsid w:val="00E00AD9"/>
    <w:rsid w:val="00E0393B"/>
    <w:rsid w:val="00E03FB4"/>
    <w:rsid w:val="00E05F87"/>
    <w:rsid w:val="00E10C8A"/>
    <w:rsid w:val="00E11272"/>
    <w:rsid w:val="00E118BC"/>
    <w:rsid w:val="00E23755"/>
    <w:rsid w:val="00E27D63"/>
    <w:rsid w:val="00E35154"/>
    <w:rsid w:val="00E433BE"/>
    <w:rsid w:val="00E43E8D"/>
    <w:rsid w:val="00E43FE6"/>
    <w:rsid w:val="00E44871"/>
    <w:rsid w:val="00E47BBD"/>
    <w:rsid w:val="00E47C4B"/>
    <w:rsid w:val="00E50246"/>
    <w:rsid w:val="00E51C90"/>
    <w:rsid w:val="00E53FF0"/>
    <w:rsid w:val="00E54403"/>
    <w:rsid w:val="00E548BA"/>
    <w:rsid w:val="00E55D40"/>
    <w:rsid w:val="00E64DA4"/>
    <w:rsid w:val="00E70681"/>
    <w:rsid w:val="00E73CC4"/>
    <w:rsid w:val="00E7593E"/>
    <w:rsid w:val="00E76935"/>
    <w:rsid w:val="00E77816"/>
    <w:rsid w:val="00E80058"/>
    <w:rsid w:val="00E82255"/>
    <w:rsid w:val="00E84240"/>
    <w:rsid w:val="00E9146A"/>
    <w:rsid w:val="00E92671"/>
    <w:rsid w:val="00E92D57"/>
    <w:rsid w:val="00EA0A47"/>
    <w:rsid w:val="00EA0A4C"/>
    <w:rsid w:val="00EA304E"/>
    <w:rsid w:val="00EA361A"/>
    <w:rsid w:val="00EA49DE"/>
    <w:rsid w:val="00EA648C"/>
    <w:rsid w:val="00EA7AE5"/>
    <w:rsid w:val="00EA7BFD"/>
    <w:rsid w:val="00EB25E1"/>
    <w:rsid w:val="00EC3157"/>
    <w:rsid w:val="00EC40A8"/>
    <w:rsid w:val="00EE22CC"/>
    <w:rsid w:val="00EE2BED"/>
    <w:rsid w:val="00EF0959"/>
    <w:rsid w:val="00EF56A1"/>
    <w:rsid w:val="00EF7EAE"/>
    <w:rsid w:val="00F00C56"/>
    <w:rsid w:val="00F06051"/>
    <w:rsid w:val="00F07AA5"/>
    <w:rsid w:val="00F13F23"/>
    <w:rsid w:val="00F16292"/>
    <w:rsid w:val="00F16755"/>
    <w:rsid w:val="00F17F2D"/>
    <w:rsid w:val="00F17F6F"/>
    <w:rsid w:val="00F212F9"/>
    <w:rsid w:val="00F23574"/>
    <w:rsid w:val="00F259EA"/>
    <w:rsid w:val="00F31B62"/>
    <w:rsid w:val="00F406FE"/>
    <w:rsid w:val="00F40731"/>
    <w:rsid w:val="00F42814"/>
    <w:rsid w:val="00F4374E"/>
    <w:rsid w:val="00F43D2A"/>
    <w:rsid w:val="00F442A6"/>
    <w:rsid w:val="00F4438A"/>
    <w:rsid w:val="00F4465D"/>
    <w:rsid w:val="00F46AB7"/>
    <w:rsid w:val="00F508F5"/>
    <w:rsid w:val="00F522DC"/>
    <w:rsid w:val="00F52846"/>
    <w:rsid w:val="00F54AB5"/>
    <w:rsid w:val="00F57799"/>
    <w:rsid w:val="00F60810"/>
    <w:rsid w:val="00F62377"/>
    <w:rsid w:val="00F638F9"/>
    <w:rsid w:val="00F669E6"/>
    <w:rsid w:val="00F66A76"/>
    <w:rsid w:val="00F73A1F"/>
    <w:rsid w:val="00F76870"/>
    <w:rsid w:val="00F80F95"/>
    <w:rsid w:val="00F93763"/>
    <w:rsid w:val="00F97616"/>
    <w:rsid w:val="00FA0DD9"/>
    <w:rsid w:val="00FA178C"/>
    <w:rsid w:val="00FA3B63"/>
    <w:rsid w:val="00FA49A0"/>
    <w:rsid w:val="00FB1D61"/>
    <w:rsid w:val="00FB3A9E"/>
    <w:rsid w:val="00FB6191"/>
    <w:rsid w:val="00FC1077"/>
    <w:rsid w:val="00FD3F39"/>
    <w:rsid w:val="00FD5D1D"/>
    <w:rsid w:val="00FD79EE"/>
    <w:rsid w:val="00FE2374"/>
    <w:rsid w:val="00FE65B3"/>
    <w:rsid w:val="00FF1E93"/>
    <w:rsid w:val="00FF3244"/>
    <w:rsid w:val="00FF5326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F3577"/>
  <w15:docId w15:val="{DF6D6F9F-237A-437E-83AB-08F6DDEF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A3F"/>
  </w:style>
  <w:style w:type="paragraph" w:styleId="Heading1">
    <w:name w:val="heading 1"/>
    <w:basedOn w:val="Normal"/>
    <w:next w:val="Normal"/>
    <w:link w:val="Heading1Char"/>
    <w:uiPriority w:val="9"/>
    <w:qFormat/>
    <w:rsid w:val="00D931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E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25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65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931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D93199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D9319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93199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68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E2E"/>
  </w:style>
  <w:style w:type="paragraph" w:styleId="Footer">
    <w:name w:val="footer"/>
    <w:basedOn w:val="Normal"/>
    <w:link w:val="FooterChar"/>
    <w:uiPriority w:val="99"/>
    <w:unhideWhenUsed/>
    <w:rsid w:val="0068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E2E"/>
  </w:style>
  <w:style w:type="character" w:customStyle="1" w:styleId="Heading3Char">
    <w:name w:val="Heading 3 Char"/>
    <w:basedOn w:val="DefaultParagraphFont"/>
    <w:link w:val="Heading3"/>
    <w:uiPriority w:val="9"/>
    <w:rsid w:val="0082547F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82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82547F"/>
  </w:style>
  <w:style w:type="character" w:styleId="Hyperlink">
    <w:name w:val="Hyperlink"/>
    <w:basedOn w:val="DefaultParagraphFont"/>
    <w:uiPriority w:val="99"/>
    <w:unhideWhenUsed/>
    <w:rsid w:val="0046719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E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BF24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1B4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90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1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24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0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8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9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83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56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84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7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3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53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63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60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357">
              <w:marLeft w:val="150"/>
              <w:marRight w:val="150"/>
              <w:marTop w:val="1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2632">
          <w:marLeft w:val="0"/>
          <w:marRight w:val="0"/>
          <w:marTop w:val="0"/>
          <w:marBottom w:val="0"/>
          <w:divBdr>
            <w:top w:val="single" w:sz="12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1918">
              <w:marLeft w:val="7"/>
              <w:marRight w:val="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5417">
                      <w:blockQuote w:val="1"/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2088">
                  <w:marLeft w:val="30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230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8165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901">
              <w:marLeft w:val="7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5032">
              <w:marLeft w:val="7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30605">
              <w:marLeft w:val="150"/>
              <w:marRight w:val="150"/>
              <w:marTop w:val="1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0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7101">
              <w:marLeft w:val="0"/>
              <w:marRight w:val="0"/>
              <w:marTop w:val="0"/>
              <w:marBottom w:val="0"/>
              <w:divBdr>
                <w:top w:val="single" w:sz="2" w:space="0" w:color="70A9FD"/>
                <w:left w:val="single" w:sz="12" w:space="0" w:color="70A9FD"/>
                <w:bottom w:val="single" w:sz="2" w:space="1" w:color="70A9FD"/>
                <w:right w:val="single" w:sz="12" w:space="0" w:color="70A9FD"/>
              </w:divBdr>
              <w:divsChild>
                <w:div w:id="20309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3867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878">
              <w:marLeft w:val="7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4017">
              <w:marLeft w:val="7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8234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54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2729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4" w:color="CCCCCC"/>
                    <w:bottom w:val="single" w:sz="6" w:space="4" w:color="CCCCCC"/>
                    <w:right w:val="single" w:sz="6" w:space="4" w:color="CCCCCC"/>
                  </w:divBdr>
                  <w:divsChild>
                    <w:div w:id="210942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4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6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6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73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71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4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3094">
          <w:marLeft w:val="0"/>
          <w:marRight w:val="0"/>
          <w:marTop w:val="0"/>
          <w:marBottom w:val="0"/>
          <w:divBdr>
            <w:top w:val="single" w:sz="12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4750">
              <w:marLeft w:val="7"/>
              <w:marRight w:val="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4683">
                      <w:blockQuote w:val="1"/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8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790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0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56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9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180716">
      <w:bodyDiv w:val="1"/>
      <w:marLeft w:val="0"/>
      <w:marRight w:val="0"/>
      <w:marTop w:val="13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79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72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420">
                      <w:marLeft w:val="2955"/>
                      <w:marRight w:val="3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8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6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5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9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55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92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8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5853">
              <w:marLeft w:val="0"/>
              <w:marRight w:val="0"/>
              <w:marTop w:val="0"/>
              <w:marBottom w:val="0"/>
              <w:divBdr>
                <w:top w:val="single" w:sz="6" w:space="18" w:color="F1F1F1"/>
                <w:left w:val="single" w:sz="6" w:space="18" w:color="F1F1F1"/>
                <w:bottom w:val="single" w:sz="6" w:space="18" w:color="F1F1F1"/>
                <w:right w:val="single" w:sz="6" w:space="18" w:color="F1F1F1"/>
              </w:divBdr>
              <w:divsChild>
                <w:div w:id="15695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2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3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0800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6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5239">
              <w:marLeft w:val="150"/>
              <w:marRight w:val="150"/>
              <w:marTop w:val="1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3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716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9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39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3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26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6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25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4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7388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4" w:color="CCCCCC"/>
                    <w:bottom w:val="single" w:sz="6" w:space="4" w:color="CCCCCC"/>
                    <w:right w:val="single" w:sz="6" w:space="4" w:color="CCCCCC"/>
                  </w:divBdr>
                  <w:divsChild>
                    <w:div w:id="16777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5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9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3194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1115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8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3037">
          <w:marLeft w:val="0"/>
          <w:marRight w:val="0"/>
          <w:marTop w:val="150"/>
          <w:marBottom w:val="150"/>
          <w:divBdr>
            <w:top w:val="single" w:sz="36" w:space="0" w:color="DDDDEE"/>
            <w:left w:val="single" w:sz="36" w:space="0" w:color="DDDDEE"/>
            <w:bottom w:val="single" w:sz="36" w:space="0" w:color="DDDDEE"/>
            <w:right w:val="single" w:sz="36" w:space="0" w:color="DDDDEE"/>
          </w:divBdr>
          <w:divsChild>
            <w:div w:id="15015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single" w:sz="48" w:space="0" w:color="FFFFFF"/>
                <w:right w:val="none" w:sz="0" w:space="0" w:color="auto"/>
              </w:divBdr>
              <w:divsChild>
                <w:div w:id="4922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0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0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7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25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6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5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767714">
      <w:bodyDiv w:val="1"/>
      <w:marLeft w:val="0"/>
      <w:marRight w:val="0"/>
      <w:marTop w:val="13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590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90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45889">
                      <w:marLeft w:val="2955"/>
                      <w:marRight w:val="3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7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0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55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6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92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0600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1530312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0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5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0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91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7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0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71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03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6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17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9629">
                  <w:marLeft w:val="0"/>
                  <w:marRight w:val="38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70192">
                          <w:marLeft w:val="-180"/>
                          <w:marRight w:val="120"/>
                          <w:marTop w:val="135"/>
                          <w:marBottom w:val="150"/>
                          <w:divBdr>
                            <w:top w:val="single" w:sz="6" w:space="5" w:color="EFEFEF"/>
                            <w:left w:val="single" w:sz="6" w:space="10" w:color="EFEFEF"/>
                            <w:bottom w:val="single" w:sz="6" w:space="15" w:color="EFEFEF"/>
                            <w:right w:val="single" w:sz="6" w:space="11" w:color="EFEFEF"/>
                          </w:divBdr>
                          <w:divsChild>
                            <w:div w:id="83788559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F0F0F0"/>
                                <w:right w:val="none" w:sz="0" w:space="0" w:color="auto"/>
                              </w:divBdr>
                              <w:divsChild>
                                <w:div w:id="205372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0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1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7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46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8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4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4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25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31027">
              <w:marLeft w:val="0"/>
              <w:marRight w:val="0"/>
              <w:marTop w:val="0"/>
              <w:marBottom w:val="0"/>
              <w:divBdr>
                <w:top w:val="single" w:sz="6" w:space="18" w:color="F1F1F1"/>
                <w:left w:val="single" w:sz="6" w:space="18" w:color="F1F1F1"/>
                <w:bottom w:val="single" w:sz="6" w:space="18" w:color="F1F1F1"/>
                <w:right w:val="single" w:sz="6" w:space="18" w:color="F1F1F1"/>
              </w:divBdr>
              <w:divsChild>
                <w:div w:id="9976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1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2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48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0653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5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1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52110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9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0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0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0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8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83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71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10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1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2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89930">
              <w:marLeft w:val="150"/>
              <w:marRight w:val="150"/>
              <w:marTop w:val="1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9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0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35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56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08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2818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681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6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68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03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84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10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7121">
          <w:marLeft w:val="4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1980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0506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657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9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1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3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9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15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0590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3550387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4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3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6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VRQ</Value>
    </Qualification>
    <Level xmlns="5f8ea682-3a42-454b-8035-422047e146b2">4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8621-31 (W)</TermName>
          <TermId xmlns="http://schemas.microsoft.com/office/infopath/2007/PartnerControls">0399aa8d-e27d-4d41-ab22-c380c9465856</TermId>
        </TermInfo>
        <TermInfo xmlns="http://schemas.microsoft.com/office/infopath/2007/PartnerControls">
          <TermName xmlns="http://schemas.microsoft.com/office/infopath/2007/PartnerControls">8621-33 (W)</TermName>
          <TermId xmlns="http://schemas.microsoft.com/office/infopath/2007/PartnerControls">e2c582e7-9c92-4db0-a9bb-686a84f70ed2</TermId>
        </TermInfo>
        <TermInfo xmlns="http://schemas.microsoft.com/office/infopath/2007/PartnerControls">
          <TermName xmlns="http://schemas.microsoft.com/office/infopath/2007/PartnerControls">8622-41 (W)</TermName>
          <TermId xmlns="http://schemas.microsoft.com/office/infopath/2007/PartnerControls">fb6f0f82-3cea-412c-bca3-5b59ec784491</TermId>
        </TermInfo>
        <TermInfo xmlns="http://schemas.microsoft.com/office/infopath/2007/PartnerControls">
          <TermName xmlns="http://schemas.microsoft.com/office/infopath/2007/PartnerControls">8622-43 (W)</TermName>
          <TermId xmlns="http://schemas.microsoft.com/office/infopath/2007/PartnerControls">c6ec8054-9537-4194-95f7-6da644d1e442</TermId>
        </TermInfo>
        <TermInfo xmlns="http://schemas.microsoft.com/office/infopath/2007/PartnerControls">
          <TermName xmlns="http://schemas.microsoft.com/office/infopath/2007/PartnerControls">8623-41 (W)</TermName>
          <TermId xmlns="http://schemas.microsoft.com/office/infopath/2007/PartnerControls">f825710d-d215-45ec-b8a0-eeebeac489a4</TermId>
        </TermInfo>
        <TermInfo xmlns="http://schemas.microsoft.com/office/infopath/2007/PartnerControls">
          <TermName xmlns="http://schemas.microsoft.com/office/infopath/2007/PartnerControls">8623-43 (W)</TermName>
          <TermId xmlns="http://schemas.microsoft.com/office/infopath/2007/PartnerControls">73cd4cec-6d33-4fe5-a93d-767444b36a52</TermId>
        </TermInfo>
      </Terms>
    </j5a7449248d447e983365f9ccc7bf26f>
    <KpiDescription xmlns="http://schemas.microsoft.com/sharepoint/v3" xsi:nil="true"/>
    <TaxCatchAll xmlns="5f8ea682-3a42-454b-8035-422047e146b2">
      <Value>2066</Value>
      <Value>2065</Value>
      <Value>2064</Value>
      <Value>2351</Value>
      <Value>2350</Value>
      <Value>2349</Value>
      <Value>2122</Value>
      <Value>2121</Value>
      <Value>2120</Value>
      <Value>2119</Value>
      <Value>2118</Value>
      <Value>2117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8621-408 (W)</TermName>
          <TermId xmlns="http://schemas.microsoft.com/office/infopath/2007/PartnerControls">1fca9684-37d1-46e5-951c-533c34d1d6c1</TermId>
        </TermInfo>
        <TermInfo xmlns="http://schemas.microsoft.com/office/infopath/2007/PartnerControls">
          <TermName xmlns="http://schemas.microsoft.com/office/infopath/2007/PartnerControls">8622-408 (W)</TermName>
          <TermId xmlns="http://schemas.microsoft.com/office/infopath/2007/PartnerControls">8ac84e1f-05d8-4bb1-96b2-398573ed22cb</TermId>
        </TermInfo>
        <TermInfo xmlns="http://schemas.microsoft.com/office/infopath/2007/PartnerControls">
          <TermName xmlns="http://schemas.microsoft.com/office/infopath/2007/PartnerControls">8623-408 (W)</TermName>
          <TermId xmlns="http://schemas.microsoft.com/office/infopath/2007/PartnerControls">5faca65c-1478-4118-877e-fbf2d479f9d2</TermId>
        </TermInfo>
      </Terms>
    </f4e0e0febf844675a45068bb85642fb2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8621 (W)</TermName>
          <TermId xmlns="http://schemas.microsoft.com/office/infopath/2007/PartnerControls">aabb5d41-d230-488f-b859-1eb5ed143767</TermId>
        </TermInfo>
        <TermInfo xmlns="http://schemas.microsoft.com/office/infopath/2007/PartnerControls">
          <TermName xmlns="http://schemas.microsoft.com/office/infopath/2007/PartnerControls">8622 (W)</TermName>
          <TermId xmlns="http://schemas.microsoft.com/office/infopath/2007/PartnerControls">c5c7b9d5-7272-47cb-88f3-2ddf27dd4504</TermId>
        </TermInfo>
        <TermInfo xmlns="http://schemas.microsoft.com/office/infopath/2007/PartnerControls">
          <TermName xmlns="http://schemas.microsoft.com/office/infopath/2007/PartnerControls">8623 (W)</TermName>
          <TermId xmlns="http://schemas.microsoft.com/office/infopath/2007/PartnerControls">4592fd92-3e0b-4548-88f7-2a6b633f4b6e</TermId>
        </TermInfo>
      </Terms>
    </kb5530885391492bb408a8b4151064e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941299e671b86751afa2081418e8a23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FE531-0C17-4740-9C6E-E2D6BEB31A40}"/>
</file>

<file path=customXml/itemProps2.xml><?xml version="1.0" encoding="utf-8"?>
<ds:datastoreItem xmlns:ds="http://schemas.openxmlformats.org/officeDocument/2006/customXml" ds:itemID="{C19FE5C3-D51B-46D3-9E52-68101E10A1C8}"/>
</file>

<file path=customXml/itemProps3.xml><?xml version="1.0" encoding="utf-8"?>
<ds:datastoreItem xmlns:ds="http://schemas.openxmlformats.org/officeDocument/2006/customXml" ds:itemID="{F8588C3C-B7B2-4415-A24C-AEBF2AC52F73}"/>
</file>

<file path=customXml/itemProps4.xml><?xml version="1.0" encoding="utf-8"?>
<ds:datastoreItem xmlns:ds="http://schemas.openxmlformats.org/officeDocument/2006/customXml" ds:itemID="{58E65C84-42EF-4C4B-9B92-5F137EA8AD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Guilds</Company>
  <LinksUpToDate>false</LinksUpToDate>
  <CharactersWithSpaces>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Welsh Translation - Manage Physical Resources - Assessment Guidance</dc:title>
  <dc:creator>Linda Orr</dc:creator>
  <cp:lastModifiedBy>Jurgita Baleviciute</cp:lastModifiedBy>
  <cp:revision>3</cp:revision>
  <cp:lastPrinted>2014-11-18T12:39:00Z</cp:lastPrinted>
  <dcterms:created xsi:type="dcterms:W3CDTF">2015-01-16T14:27:00Z</dcterms:created>
  <dcterms:modified xsi:type="dcterms:W3CDTF">2017-03-13T10:45:00Z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0x010100EC889E2311B5D948AD60A23A761E737D00999F4250CC2F4340AE4297E4E740EA2D</vt:lpwstr>
  </property>
  <property fmtid="{D5CDD505-2E9C-101B-9397-08002B2CF9AE}" pid="3" name="Units">
    <vt:lpwstr>2349;#8621-408 (W)|1fca9684-37d1-46e5-951c-533c34d1d6c1;#2350;#8622-408 (W)|8ac84e1f-05d8-4bb1-96b2-398573ed22cb;#2351;#8623-408 (W)|5faca65c-1478-4118-877e-fbf2d479f9d2</vt:lpwstr>
  </property>
  <property fmtid="{D5CDD505-2E9C-101B-9397-08002B2CF9AE}" pid="4" name="Family Code">
    <vt:lpwstr>2117;#8621 (W)|aabb5d41-d230-488f-b859-1eb5ed143767;#2118;#8622 (W)|c5c7b9d5-7272-47cb-88f3-2ddf27dd4504;#2064;#8623 (W)|4592fd92-3e0b-4548-88f7-2a6b633f4b6e</vt:lpwstr>
  </property>
  <property fmtid="{D5CDD505-2E9C-101B-9397-08002B2CF9AE}" pid="5" name="PoS">
    <vt:lpwstr>2119;#8621-31 (W)|0399aa8d-e27d-4d41-ab22-c380c9465856;#2120;#8621-33 (W)|e2c582e7-9c92-4db0-a9bb-686a84f70ed2;#2121;#8622-41 (W)|fb6f0f82-3cea-412c-bca3-5b59ec784491;#2122;#8622-43 (W)|c6ec8054-9537-4194-95f7-6da644d1e442;#2065;#8623-41 (W)|f825710d-d215-45ec-b8a0-eeebeac489a4;#2066;#8623-43 (W)|73cd4cec-6d33-4fe5-a93d-767444b36a52</vt:lpwstr>
  </property>
</Properties>
</file>