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F9F99" w14:textId="77777777" w:rsidR="00ED29AF" w:rsidRDefault="00ED29AF"/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701"/>
        <w:gridCol w:w="4961"/>
      </w:tblGrid>
      <w:tr w:rsidR="004C7171" w14:paraId="3C5F9F9C" w14:textId="77777777" w:rsidTr="004C71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C5F9F9A" w14:textId="77777777" w:rsidR="004C7171" w:rsidRDefault="004C7171" w:rsidP="004C7171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Tei</w:t>
            </w:r>
            <w:r>
              <w:rPr>
                <w:rFonts w:eastAsia="Calibri" w:cs="Arial"/>
                <w:b/>
                <w:bCs/>
                <w:spacing w:val="-2"/>
                <w:sz w:val="20"/>
              </w:rPr>
              <w:t>t</w:t>
            </w:r>
            <w:r>
              <w:rPr>
                <w:rFonts w:eastAsia="Calibri" w:cs="Arial"/>
                <w:b/>
                <w:bCs/>
                <w:spacing w:val="1"/>
                <w:sz w:val="20"/>
              </w:rPr>
              <w:t>l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9B" w14:textId="77777777" w:rsidR="004C7171" w:rsidRDefault="004C7171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1"/>
                <w:sz w:val="20"/>
              </w:rPr>
              <w:t>Rheoli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Proses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Dendro</w:t>
            </w:r>
            <w:proofErr w:type="spellEnd"/>
          </w:p>
        </w:tc>
      </w:tr>
      <w:tr w:rsidR="004C7171" w14:paraId="3C5F9F9F" w14:textId="77777777" w:rsidTr="004C71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C5F9F9D" w14:textId="77777777" w:rsidR="004C7171" w:rsidRDefault="004C7171" w:rsidP="004C7171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Cyfeirnod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Skills CFA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9E" w14:textId="77777777" w:rsidR="004C7171" w:rsidRDefault="004C7171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M&amp;L 33</w:t>
            </w:r>
          </w:p>
        </w:tc>
      </w:tr>
      <w:tr w:rsidR="004C7171" w14:paraId="3C5F9FA2" w14:textId="77777777" w:rsidTr="004C71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C5F9FA0" w14:textId="77777777" w:rsidR="004C7171" w:rsidRDefault="004C7171" w:rsidP="004C7171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Lefel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A1" w14:textId="77777777" w:rsidR="004C7171" w:rsidRDefault="004C7171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4</w:t>
            </w:r>
          </w:p>
        </w:tc>
      </w:tr>
      <w:tr w:rsidR="004C7171" w14:paraId="3C5F9FA5" w14:textId="77777777" w:rsidTr="004C71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C5F9FA3" w14:textId="77777777" w:rsidR="004C7171" w:rsidRDefault="004C7171" w:rsidP="004C7171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Gwerth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mewn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Credydau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A4" w14:textId="77777777" w:rsidR="004C7171" w:rsidRDefault="004C7171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4</w:t>
            </w:r>
          </w:p>
        </w:tc>
      </w:tr>
      <w:tr w:rsidR="004C7171" w14:paraId="3C5F9FA8" w14:textId="77777777" w:rsidTr="004C71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C5F9FA6" w14:textId="77777777" w:rsidR="004C7171" w:rsidRDefault="004C7171" w:rsidP="004C7171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b/>
                <w:bCs/>
                <w:spacing w:val="1"/>
                <w:sz w:val="20"/>
              </w:rPr>
              <w:t>GLH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A7" w14:textId="77777777" w:rsidR="004C7171" w:rsidRDefault="004C7171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21</w:t>
            </w:r>
          </w:p>
        </w:tc>
      </w:tr>
      <w:tr w:rsidR="004C7171" w14:paraId="3C5F9FAB" w14:textId="77777777" w:rsidTr="004C71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C5F9FA9" w14:textId="77777777" w:rsidR="004C7171" w:rsidRDefault="004C7171" w:rsidP="004C7171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Rhif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Cyfeirnod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yr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Uned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AA" w14:textId="77777777" w:rsidR="004C7171" w:rsidRDefault="004C7171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L</w:t>
            </w:r>
            <w:r>
              <w:rPr>
                <w:rFonts w:eastAsia="Calibri" w:cs="Arial"/>
                <w:spacing w:val="-1"/>
                <w:sz w:val="20"/>
              </w:rPr>
              <w:t>/</w:t>
            </w:r>
            <w:r>
              <w:rPr>
                <w:rFonts w:eastAsia="Calibri" w:cs="Arial"/>
                <w:spacing w:val="1"/>
                <w:sz w:val="20"/>
              </w:rPr>
              <w:t>5</w:t>
            </w:r>
            <w:r>
              <w:rPr>
                <w:rFonts w:eastAsia="Calibri" w:cs="Arial"/>
                <w:spacing w:val="-1"/>
                <w:sz w:val="20"/>
              </w:rPr>
              <w:t>0</w:t>
            </w:r>
            <w:r>
              <w:rPr>
                <w:rFonts w:eastAsia="Calibri" w:cs="Arial"/>
                <w:spacing w:val="1"/>
                <w:sz w:val="20"/>
              </w:rPr>
              <w:t>6</w:t>
            </w:r>
            <w:r>
              <w:rPr>
                <w:rFonts w:eastAsia="Calibri" w:cs="Arial"/>
                <w:spacing w:val="-1"/>
                <w:sz w:val="20"/>
              </w:rPr>
              <w:t>/</w:t>
            </w:r>
            <w:r>
              <w:rPr>
                <w:rFonts w:eastAsia="Calibri" w:cs="Arial"/>
                <w:spacing w:val="1"/>
                <w:sz w:val="20"/>
              </w:rPr>
              <w:t>1</w:t>
            </w:r>
            <w:r>
              <w:rPr>
                <w:rFonts w:eastAsia="Calibri" w:cs="Arial"/>
                <w:spacing w:val="-1"/>
                <w:sz w:val="20"/>
              </w:rPr>
              <w:t>9</w:t>
            </w:r>
            <w:r>
              <w:rPr>
                <w:rFonts w:eastAsia="Calibri" w:cs="Arial"/>
                <w:spacing w:val="1"/>
                <w:sz w:val="20"/>
              </w:rPr>
              <w:t>84</w:t>
            </w:r>
          </w:p>
        </w:tc>
      </w:tr>
      <w:tr w:rsidR="004C7171" w14:paraId="3C5F9FAE" w14:textId="77777777" w:rsidTr="004C71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C5F9FAC" w14:textId="77777777" w:rsidR="004C7171" w:rsidRDefault="004C7171" w:rsidP="004C7171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</w:rPr>
              <w:t xml:space="preserve">Nod(au)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yr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Uned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AD" w14:textId="77777777" w:rsidR="004C7171" w:rsidRDefault="004C7171">
            <w:pPr>
              <w:spacing w:before="36"/>
              <w:ind w:left="100" w:right="-20"/>
              <w:jc w:val="left"/>
              <w:rPr>
                <w:rFonts w:eastAsia="Calibri" w:cs="Arial"/>
                <w:spacing w:val="1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 xml:space="preserve">Nod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yr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uned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hon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yw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datblygu’r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wybodaeth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a’r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sgiliau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sydd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eu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hang</w:t>
            </w:r>
            <w:r w:rsidR="003A7A74">
              <w:rPr>
                <w:rFonts w:eastAsia="Calibri" w:cs="Arial"/>
                <w:spacing w:val="1"/>
                <w:sz w:val="20"/>
              </w:rPr>
              <w:t>en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i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reoli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proses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dendro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.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Ar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ôl</w:t>
            </w:r>
            <w:proofErr w:type="spellEnd"/>
            <w:r w:rsidR="003A7A74"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sz w:val="20"/>
              </w:rPr>
              <w:t>c</w:t>
            </w:r>
            <w:r>
              <w:rPr>
                <w:rFonts w:eastAsia="Calibri" w:cs="Arial"/>
                <w:spacing w:val="1"/>
                <w:sz w:val="20"/>
              </w:rPr>
              <w:t>wblhau’r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uned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hon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bydd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dysgwyr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yn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gallu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datblygu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manyleb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tendro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,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rheoli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ymarfer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tendro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thrafod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dyfarnu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contractau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>.</w:t>
            </w:r>
          </w:p>
        </w:tc>
      </w:tr>
      <w:tr w:rsidR="004C7171" w14:paraId="3C5F9FB1" w14:textId="77777777" w:rsidTr="004C71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C5F9FAF" w14:textId="77777777" w:rsidR="004C7171" w:rsidRDefault="004C7171" w:rsidP="004C7171">
            <w:pPr>
              <w:spacing w:before="38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Canlyniadau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Dysgu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C5F9FB0" w14:textId="77777777" w:rsidR="004C7171" w:rsidRDefault="004C7171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Meini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Prawf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Asesu</w:t>
            </w:r>
            <w:proofErr w:type="spellEnd"/>
          </w:p>
        </w:tc>
      </w:tr>
      <w:tr w:rsidR="004C7171" w14:paraId="3C5F9FB4" w14:textId="77777777" w:rsidTr="004C71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C5F9FB2" w14:textId="77777777" w:rsidR="004C7171" w:rsidRDefault="004C7171" w:rsidP="004C7171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z w:val="20"/>
              </w:rPr>
              <w:t>Bydd</w:t>
            </w:r>
            <w:proofErr w:type="spellEnd"/>
            <w:r>
              <w:rPr>
                <w:rFonts w:eastAsia="Calibri" w:cs="Arial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z w:val="20"/>
              </w:rPr>
              <w:t>dysgwyr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C5F9FB3" w14:textId="77777777" w:rsidR="004C7171" w:rsidRDefault="004C7171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Gall y </w:t>
            </w:r>
            <w:proofErr w:type="spellStart"/>
            <w:r>
              <w:rPr>
                <w:rFonts w:eastAsia="Calibri" w:cs="Arial"/>
                <w:sz w:val="20"/>
              </w:rPr>
              <w:t>dysgwr</w:t>
            </w:r>
            <w:proofErr w:type="spellEnd"/>
            <w:r>
              <w:rPr>
                <w:rFonts w:eastAsia="Calibri" w:cs="Arial"/>
                <w:sz w:val="20"/>
              </w:rPr>
              <w:t>:</w:t>
            </w:r>
          </w:p>
        </w:tc>
      </w:tr>
      <w:tr w:rsidR="000E71BB" w14:paraId="3C5F9FBB" w14:textId="77777777" w:rsidTr="004C71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B5" w14:textId="77777777" w:rsidR="000E71BB" w:rsidRDefault="000E71BB" w:rsidP="004C7171">
            <w:pPr>
              <w:spacing w:before="53" w:line="249" w:lineRule="auto"/>
              <w:ind w:left="529" w:right="141" w:hanging="286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1</w:t>
            </w:r>
            <w:r>
              <w:rPr>
                <w:rFonts w:eastAsia="Calibri" w:cs="Arial"/>
                <w:sz w:val="20"/>
              </w:rPr>
              <w:t xml:space="preserve">. </w:t>
            </w:r>
            <w:r>
              <w:rPr>
                <w:rFonts w:eastAsia="Calibri" w:cs="Arial"/>
                <w:spacing w:val="18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z w:val="20"/>
              </w:rPr>
              <w:t>Gallu</w:t>
            </w:r>
            <w:proofErr w:type="spellEnd"/>
            <w:r w:rsidR="004C717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z w:val="20"/>
              </w:rPr>
              <w:t>datblygu</w:t>
            </w:r>
            <w:proofErr w:type="spellEnd"/>
            <w:r w:rsidR="004C717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z w:val="20"/>
              </w:rPr>
              <w:t>manyleb</w:t>
            </w:r>
            <w:proofErr w:type="spellEnd"/>
            <w:r w:rsidR="004C717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z w:val="20"/>
              </w:rPr>
              <w:t>tendro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B6" w14:textId="77777777" w:rsidR="000E71BB" w:rsidRDefault="000E71BB" w:rsidP="004C7171">
            <w:pPr>
              <w:spacing w:before="53" w:line="247" w:lineRule="auto"/>
              <w:ind w:left="472" w:right="293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1</w:t>
            </w:r>
            <w:r>
              <w:rPr>
                <w:rFonts w:eastAsia="Calibri" w:cs="Arial"/>
                <w:sz w:val="20"/>
              </w:rPr>
              <w:t>.1</w:t>
            </w:r>
            <w:r>
              <w:rPr>
                <w:rFonts w:eastAsia="Calibri" w:cs="Arial"/>
                <w:spacing w:val="31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z w:val="20"/>
              </w:rPr>
              <w:t>Egluro</w:t>
            </w:r>
            <w:proofErr w:type="spellEnd"/>
            <w:r w:rsidR="004C717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z w:val="20"/>
              </w:rPr>
              <w:t>rolau</w:t>
            </w:r>
            <w:proofErr w:type="spellEnd"/>
            <w:r w:rsidR="004C7171">
              <w:rPr>
                <w:rFonts w:eastAsia="Calibri" w:cs="Arial"/>
                <w:sz w:val="20"/>
              </w:rPr>
              <w:t xml:space="preserve"> a </w:t>
            </w:r>
            <w:proofErr w:type="spellStart"/>
            <w:r w:rsidR="004C7171">
              <w:rPr>
                <w:rFonts w:eastAsia="Calibri" w:cs="Arial"/>
                <w:sz w:val="20"/>
              </w:rPr>
              <w:t>chyfraniadau</w:t>
            </w:r>
            <w:proofErr w:type="spellEnd"/>
            <w:r w:rsidR="004C7171">
              <w:rPr>
                <w:rFonts w:eastAsia="Calibri" w:cs="Arial"/>
                <w:sz w:val="20"/>
              </w:rPr>
              <w:t xml:space="preserve"> y </w:t>
            </w:r>
            <w:proofErr w:type="spellStart"/>
            <w:r w:rsidR="004C7171">
              <w:rPr>
                <w:rFonts w:eastAsia="Calibri" w:cs="Arial"/>
                <w:sz w:val="20"/>
              </w:rPr>
              <w:t>rhai</w:t>
            </w:r>
            <w:proofErr w:type="spellEnd"/>
            <w:r w:rsidR="004C717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z w:val="20"/>
              </w:rPr>
              <w:t>ddylai</w:t>
            </w:r>
            <w:proofErr w:type="spellEnd"/>
            <w:r w:rsidR="004C717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z w:val="20"/>
              </w:rPr>
              <w:t>fod</w:t>
            </w:r>
            <w:proofErr w:type="spellEnd"/>
            <w:r w:rsidR="004C717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z w:val="20"/>
              </w:rPr>
              <w:t>yn</w:t>
            </w:r>
            <w:proofErr w:type="spellEnd"/>
            <w:r w:rsidR="004C717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z w:val="20"/>
              </w:rPr>
              <w:t>rhan</w:t>
            </w:r>
            <w:proofErr w:type="spellEnd"/>
            <w:r w:rsidR="004C717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z w:val="20"/>
              </w:rPr>
              <w:t>o’r</w:t>
            </w:r>
            <w:proofErr w:type="spellEnd"/>
            <w:r w:rsidR="004C7171">
              <w:rPr>
                <w:rFonts w:eastAsia="Calibri" w:cs="Arial"/>
                <w:sz w:val="20"/>
              </w:rPr>
              <w:t xml:space="preserve"> broses </w:t>
            </w:r>
            <w:proofErr w:type="spellStart"/>
            <w:r w:rsidR="004C7171">
              <w:rPr>
                <w:rFonts w:eastAsia="Calibri" w:cs="Arial"/>
                <w:sz w:val="20"/>
              </w:rPr>
              <w:t>dendro</w:t>
            </w:r>
            <w:proofErr w:type="spellEnd"/>
          </w:p>
          <w:p w14:paraId="3C5F9FB7" w14:textId="77777777" w:rsidR="004C7171" w:rsidRDefault="004C7171" w:rsidP="004C7171">
            <w:pPr>
              <w:spacing w:before="53" w:line="247" w:lineRule="auto"/>
              <w:ind w:left="472" w:right="293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1.2 </w:t>
            </w:r>
            <w:proofErr w:type="spellStart"/>
            <w:r>
              <w:rPr>
                <w:rFonts w:eastAsia="Calibri" w:cs="Arial"/>
                <w:sz w:val="20"/>
              </w:rPr>
              <w:t>Nodi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anghenion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busnes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hanfodol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dymunol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a’u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goblygiadau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allai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gael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cynnwys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z w:val="20"/>
              </w:rPr>
              <w:t>tendr</w:t>
            </w:r>
            <w:proofErr w:type="spellEnd"/>
          </w:p>
          <w:p w14:paraId="3C5F9FB8" w14:textId="77777777" w:rsidR="004C7171" w:rsidRDefault="004C7171" w:rsidP="004C7171">
            <w:pPr>
              <w:spacing w:before="53" w:line="247" w:lineRule="auto"/>
              <w:ind w:left="472" w:right="293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1.3 </w:t>
            </w:r>
            <w:proofErr w:type="spellStart"/>
            <w:r>
              <w:rPr>
                <w:rFonts w:eastAsia="Calibri" w:cs="Arial"/>
                <w:sz w:val="20"/>
              </w:rPr>
              <w:t>Mynd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afael</w:t>
            </w:r>
            <w:proofErr w:type="spellEnd"/>
            <w:r>
              <w:rPr>
                <w:rFonts w:eastAsia="Calibri" w:cs="Arial"/>
                <w:sz w:val="20"/>
              </w:rPr>
              <w:t xml:space="preserve"> â </w:t>
            </w:r>
            <w:proofErr w:type="spellStart"/>
            <w:r>
              <w:rPr>
                <w:rFonts w:eastAsia="Calibri" w:cs="Arial"/>
                <w:sz w:val="20"/>
              </w:rPr>
              <w:t>phob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agwedd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ar</w:t>
            </w:r>
            <w:proofErr w:type="spellEnd"/>
            <w:r>
              <w:rPr>
                <w:rFonts w:eastAsia="Calibri" w:cs="Arial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z w:val="20"/>
              </w:rPr>
              <w:t>fanyleb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cynnwys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gofynion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ôl-gytundebol</w:t>
            </w:r>
            <w:proofErr w:type="spellEnd"/>
          </w:p>
          <w:p w14:paraId="3C5F9FB9" w14:textId="77777777" w:rsidR="004C7171" w:rsidRDefault="004C7171" w:rsidP="004C7171">
            <w:pPr>
              <w:spacing w:before="53" w:line="247" w:lineRule="auto"/>
              <w:ind w:left="472" w:right="293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1.4 </w:t>
            </w:r>
            <w:proofErr w:type="spellStart"/>
            <w:r>
              <w:rPr>
                <w:rFonts w:eastAsia="Calibri" w:cs="Arial"/>
                <w:sz w:val="20"/>
              </w:rPr>
              <w:t>Dyrannu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blaenoriaethau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z w:val="20"/>
              </w:rPr>
              <w:t>fanyleb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tendro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unol</w:t>
            </w:r>
            <w:proofErr w:type="spellEnd"/>
            <w:r>
              <w:rPr>
                <w:rFonts w:eastAsia="Calibri" w:cs="Arial"/>
                <w:sz w:val="20"/>
              </w:rPr>
              <w:t xml:space="preserve"> ag </w:t>
            </w:r>
            <w:proofErr w:type="spellStart"/>
            <w:r>
              <w:rPr>
                <w:rFonts w:eastAsia="Calibri" w:cs="Arial"/>
                <w:sz w:val="20"/>
              </w:rPr>
              <w:t>anghenion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busnes</w:t>
            </w:r>
            <w:proofErr w:type="spellEnd"/>
          </w:p>
          <w:p w14:paraId="3C5F9FBA" w14:textId="77777777" w:rsidR="004C7171" w:rsidRDefault="004C7171" w:rsidP="004C7171">
            <w:pPr>
              <w:spacing w:before="53" w:line="247" w:lineRule="auto"/>
              <w:ind w:left="472" w:right="293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1.5 </w:t>
            </w:r>
            <w:proofErr w:type="spellStart"/>
            <w:r>
              <w:rPr>
                <w:rFonts w:eastAsia="Calibri" w:cs="Arial"/>
                <w:sz w:val="20"/>
              </w:rPr>
              <w:t>Sefydlu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systemau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meini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prawf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graddio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werthuso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tendrau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unol</w:t>
            </w:r>
            <w:proofErr w:type="spellEnd"/>
            <w:r>
              <w:rPr>
                <w:rFonts w:eastAsia="Calibri" w:cs="Arial"/>
                <w:sz w:val="20"/>
              </w:rPr>
              <w:t xml:space="preserve"> â </w:t>
            </w:r>
            <w:proofErr w:type="spellStart"/>
            <w:r>
              <w:rPr>
                <w:rFonts w:eastAsia="Calibri" w:cs="Arial"/>
                <w:sz w:val="20"/>
              </w:rPr>
              <w:t>pholisïau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caffael</w:t>
            </w:r>
            <w:proofErr w:type="spellEnd"/>
            <w:r>
              <w:rPr>
                <w:rFonts w:eastAsia="Calibri" w:cs="Arial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z w:val="20"/>
              </w:rPr>
              <w:t>sefydliad</w:t>
            </w:r>
            <w:proofErr w:type="spellEnd"/>
          </w:p>
        </w:tc>
      </w:tr>
      <w:tr w:rsidR="000E71BB" w14:paraId="3C5F9FC3" w14:textId="77777777" w:rsidTr="004C71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BC" w14:textId="77777777" w:rsidR="000E71BB" w:rsidRDefault="000E71BB" w:rsidP="004C7171">
            <w:pPr>
              <w:spacing w:before="53"/>
              <w:ind w:left="567" w:right="141" w:hanging="323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2</w:t>
            </w:r>
            <w:r>
              <w:rPr>
                <w:rFonts w:eastAsia="Calibri" w:cs="Arial"/>
                <w:sz w:val="20"/>
              </w:rPr>
              <w:t xml:space="preserve">. </w:t>
            </w:r>
            <w:r>
              <w:rPr>
                <w:rFonts w:eastAsia="Calibri" w:cs="Arial"/>
                <w:spacing w:val="18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z w:val="20"/>
              </w:rPr>
              <w:t>Gallu</w:t>
            </w:r>
            <w:proofErr w:type="spellEnd"/>
            <w:r w:rsidR="004C717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z w:val="20"/>
              </w:rPr>
              <w:t>rheoli</w:t>
            </w:r>
            <w:proofErr w:type="spellEnd"/>
            <w:r w:rsidR="004C717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z w:val="20"/>
              </w:rPr>
              <w:t>ymarfer</w:t>
            </w:r>
            <w:proofErr w:type="spellEnd"/>
            <w:r w:rsidR="004C717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z w:val="20"/>
              </w:rPr>
              <w:t>tendro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BD" w14:textId="77777777" w:rsidR="000E71BB" w:rsidRDefault="000E71BB" w:rsidP="004C7171">
            <w:pPr>
              <w:spacing w:before="53" w:line="247" w:lineRule="auto"/>
              <w:ind w:left="472" w:right="213" w:hanging="360"/>
              <w:jc w:val="left"/>
              <w:rPr>
                <w:rFonts w:eastAsia="Calibri" w:cs="Arial"/>
                <w:spacing w:val="-1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2</w:t>
            </w:r>
            <w:r>
              <w:rPr>
                <w:rFonts w:eastAsia="Calibri" w:cs="Arial"/>
                <w:sz w:val="20"/>
              </w:rPr>
              <w:t>.1</w:t>
            </w:r>
            <w:r>
              <w:rPr>
                <w:rFonts w:eastAsia="Calibri" w:cs="Arial"/>
                <w:spacing w:val="31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pacing w:val="-1"/>
                <w:sz w:val="20"/>
              </w:rPr>
              <w:t>Asesu</w:t>
            </w:r>
            <w:proofErr w:type="spellEnd"/>
            <w:r w:rsidR="004C7171">
              <w:rPr>
                <w:rFonts w:eastAsia="Calibri" w:cs="Arial"/>
                <w:spacing w:val="-1"/>
                <w:sz w:val="20"/>
              </w:rPr>
              <w:t xml:space="preserve"> pa </w:t>
            </w:r>
            <w:proofErr w:type="spellStart"/>
            <w:r w:rsidR="004C7171">
              <w:rPr>
                <w:rFonts w:eastAsia="Calibri" w:cs="Arial"/>
                <w:spacing w:val="-1"/>
                <w:sz w:val="20"/>
              </w:rPr>
              <w:t>mor</w:t>
            </w:r>
            <w:proofErr w:type="spellEnd"/>
            <w:r w:rsidR="004C7171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pacing w:val="-1"/>
                <w:sz w:val="20"/>
              </w:rPr>
              <w:t>briodol</w:t>
            </w:r>
            <w:proofErr w:type="spellEnd"/>
            <w:r w:rsidR="004C7171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pacing w:val="-1"/>
                <w:sz w:val="20"/>
              </w:rPr>
              <w:t>yw</w:t>
            </w:r>
            <w:proofErr w:type="spellEnd"/>
            <w:r w:rsidR="004C7171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pacing w:val="-1"/>
                <w:sz w:val="20"/>
              </w:rPr>
              <w:t>gwahanol</w:t>
            </w:r>
            <w:proofErr w:type="spellEnd"/>
            <w:r w:rsidR="004C7171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pacing w:val="-1"/>
                <w:sz w:val="20"/>
              </w:rPr>
              <w:t>gyfryngau</w:t>
            </w:r>
            <w:proofErr w:type="spellEnd"/>
            <w:r w:rsidR="004C7171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pacing w:val="-1"/>
                <w:sz w:val="20"/>
              </w:rPr>
              <w:t>i</w:t>
            </w:r>
            <w:proofErr w:type="spellEnd"/>
            <w:r w:rsidR="004C7171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pacing w:val="-1"/>
                <w:sz w:val="20"/>
              </w:rPr>
              <w:t>ddenu</w:t>
            </w:r>
            <w:proofErr w:type="spellEnd"/>
            <w:r w:rsidR="004C7171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pacing w:val="-1"/>
                <w:sz w:val="20"/>
              </w:rPr>
              <w:t>cyflenwyr</w:t>
            </w:r>
            <w:proofErr w:type="spellEnd"/>
            <w:r w:rsidR="004C7171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4C7171">
              <w:rPr>
                <w:rFonts w:eastAsia="Calibri" w:cs="Arial"/>
                <w:spacing w:val="-1"/>
                <w:sz w:val="20"/>
              </w:rPr>
              <w:t>posibl</w:t>
            </w:r>
            <w:proofErr w:type="spellEnd"/>
          </w:p>
          <w:p w14:paraId="3C5F9FBE" w14:textId="77777777" w:rsidR="004C7171" w:rsidRDefault="00EC154B" w:rsidP="004C7171">
            <w:pPr>
              <w:spacing w:before="53" w:line="247" w:lineRule="auto"/>
              <w:ind w:left="472" w:right="213" w:hanging="360"/>
              <w:jc w:val="left"/>
              <w:rPr>
                <w:rFonts w:eastAsia="Calibri" w:cs="Arial"/>
                <w:spacing w:val="-1"/>
                <w:sz w:val="20"/>
              </w:rPr>
            </w:pPr>
            <w:r>
              <w:rPr>
                <w:rFonts w:eastAsiaTheme="minorHAnsi" w:cs="Arial"/>
                <w:spacing w:val="-1"/>
                <w:sz w:val="20"/>
                <w:lang w:val="en-US"/>
              </w:rPr>
              <w:t xml:space="preserve">2.2 </w:t>
            </w:r>
            <w:proofErr w:type="spellStart"/>
            <w:r>
              <w:rPr>
                <w:rFonts w:eastAsiaTheme="minorHAnsi" w:cs="Arial"/>
                <w:spacing w:val="-1"/>
                <w:sz w:val="20"/>
                <w:lang w:val="en-US"/>
              </w:rPr>
              <w:t>Defnyddio</w:t>
            </w:r>
            <w:proofErr w:type="spellEnd"/>
            <w:r>
              <w:rPr>
                <w:rFonts w:eastAsiaTheme="minorHAnsi" w:cs="Arial"/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pacing w:val="-1"/>
                <w:sz w:val="20"/>
                <w:lang w:val="en-US"/>
              </w:rPr>
              <w:t>cyfryngau</w:t>
            </w:r>
            <w:proofErr w:type="spellEnd"/>
            <w:r>
              <w:rPr>
                <w:rFonts w:eastAsiaTheme="minorHAnsi" w:cs="Arial"/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pacing w:val="-1"/>
                <w:sz w:val="20"/>
                <w:lang w:val="en-US"/>
              </w:rPr>
              <w:t>i</w:t>
            </w:r>
            <w:proofErr w:type="spellEnd"/>
            <w:r>
              <w:rPr>
                <w:rFonts w:eastAsiaTheme="minorHAnsi" w:cs="Arial"/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pacing w:val="-1"/>
                <w:sz w:val="20"/>
                <w:lang w:val="en-US"/>
              </w:rPr>
              <w:t>ddenu</w:t>
            </w:r>
            <w:proofErr w:type="spellEnd"/>
            <w:r>
              <w:rPr>
                <w:rFonts w:eastAsiaTheme="minorHAnsi" w:cs="Arial"/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pacing w:val="-1"/>
                <w:sz w:val="20"/>
                <w:lang w:val="en-US"/>
              </w:rPr>
              <w:t>cyflenwyr</w:t>
            </w:r>
            <w:proofErr w:type="spellEnd"/>
            <w:r>
              <w:rPr>
                <w:rFonts w:eastAsiaTheme="minorHAnsi" w:cs="Arial"/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pacing w:val="-1"/>
                <w:sz w:val="20"/>
                <w:lang w:val="en-US"/>
              </w:rPr>
              <w:t>posibl</w:t>
            </w:r>
            <w:proofErr w:type="spellEnd"/>
            <w:r>
              <w:rPr>
                <w:rFonts w:eastAsiaTheme="minorHAnsi" w:cs="Arial"/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pacing w:val="-1"/>
                <w:sz w:val="20"/>
                <w:lang w:val="en-US"/>
              </w:rPr>
              <w:t>sy’n</w:t>
            </w:r>
            <w:proofErr w:type="spellEnd"/>
            <w:r>
              <w:rPr>
                <w:rFonts w:eastAsiaTheme="minorHAnsi" w:cs="Arial"/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pacing w:val="-1"/>
                <w:sz w:val="20"/>
                <w:lang w:val="en-US"/>
              </w:rPr>
              <w:t>briodol</w:t>
            </w:r>
            <w:proofErr w:type="spellEnd"/>
            <w:r>
              <w:rPr>
                <w:rFonts w:eastAsiaTheme="minorHAnsi" w:cs="Arial"/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pacing w:val="-1"/>
                <w:sz w:val="20"/>
                <w:lang w:val="en-US"/>
              </w:rPr>
              <w:t>i</w:t>
            </w:r>
            <w:proofErr w:type="spellEnd"/>
            <w:r>
              <w:rPr>
                <w:rFonts w:eastAsiaTheme="minorHAnsi" w:cs="Arial"/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pacing w:val="-1"/>
                <w:sz w:val="20"/>
                <w:lang w:val="en-US"/>
              </w:rPr>
              <w:t>natur</w:t>
            </w:r>
            <w:proofErr w:type="spellEnd"/>
            <w:r>
              <w:rPr>
                <w:rFonts w:eastAsiaTheme="minorHAnsi" w:cs="Arial"/>
                <w:spacing w:val="-1"/>
                <w:sz w:val="20"/>
                <w:lang w:val="en-US"/>
              </w:rPr>
              <w:t xml:space="preserve"> y contract</w:t>
            </w:r>
          </w:p>
          <w:p w14:paraId="3C5F9FBF" w14:textId="77777777" w:rsidR="008C271C" w:rsidRDefault="008C271C" w:rsidP="004C7171">
            <w:pPr>
              <w:spacing w:before="53" w:line="247" w:lineRule="auto"/>
              <w:ind w:left="472" w:right="213" w:hanging="360"/>
              <w:jc w:val="left"/>
              <w:rPr>
                <w:rFonts w:eastAsia="Calibri" w:cs="Arial"/>
                <w:spacing w:val="-1"/>
                <w:sz w:val="20"/>
              </w:rPr>
            </w:pPr>
            <w:r>
              <w:rPr>
                <w:rFonts w:eastAsia="Calibri" w:cs="Arial"/>
                <w:spacing w:val="-1"/>
                <w:sz w:val="20"/>
              </w:rPr>
              <w:t xml:space="preserve">2.3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Nodi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gweithdrefnau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,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trefniadau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ac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amserlen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ymgeisio’r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tendr</w:t>
            </w:r>
            <w:proofErr w:type="spellEnd"/>
          </w:p>
          <w:p w14:paraId="3C5F9FC0" w14:textId="77777777" w:rsidR="008C271C" w:rsidRDefault="008C271C" w:rsidP="004C7171">
            <w:pPr>
              <w:spacing w:before="53" w:line="247" w:lineRule="auto"/>
              <w:ind w:left="472" w:right="213" w:hanging="360"/>
              <w:jc w:val="left"/>
              <w:rPr>
                <w:rFonts w:eastAsia="Calibri" w:cs="Arial"/>
                <w:spacing w:val="-1"/>
                <w:sz w:val="20"/>
              </w:rPr>
            </w:pPr>
            <w:r>
              <w:rPr>
                <w:rFonts w:eastAsia="Calibri" w:cs="Arial"/>
                <w:spacing w:val="-1"/>
                <w:sz w:val="20"/>
              </w:rPr>
              <w:t xml:space="preserve">2.4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Gwahodd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cyflenwyr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i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wneud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cais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am y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tendr</w:t>
            </w:r>
            <w:proofErr w:type="spellEnd"/>
          </w:p>
          <w:p w14:paraId="3C5F9FC1" w14:textId="77777777" w:rsidR="008C271C" w:rsidRDefault="008C271C" w:rsidP="004C7171">
            <w:pPr>
              <w:spacing w:before="53" w:line="247" w:lineRule="auto"/>
              <w:ind w:left="472" w:right="213" w:hanging="360"/>
              <w:jc w:val="left"/>
              <w:rPr>
                <w:rFonts w:eastAsia="Calibri" w:cs="Arial"/>
                <w:spacing w:val="-1"/>
                <w:sz w:val="20"/>
              </w:rPr>
            </w:pPr>
            <w:r>
              <w:rPr>
                <w:rFonts w:eastAsia="Calibri" w:cs="Arial"/>
                <w:spacing w:val="-1"/>
                <w:sz w:val="20"/>
              </w:rPr>
              <w:t xml:space="preserve">2.5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Sifftio’r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rhai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nad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ydynt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yn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bodloni’r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meini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prawf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cytunwyd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arnynt</w:t>
            </w:r>
            <w:proofErr w:type="spellEnd"/>
          </w:p>
          <w:p w14:paraId="3C5F9FC2" w14:textId="77777777" w:rsidR="008C271C" w:rsidRDefault="008C271C" w:rsidP="004C7171">
            <w:pPr>
              <w:spacing w:before="53" w:line="247" w:lineRule="auto"/>
              <w:ind w:left="472" w:right="213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-1"/>
                <w:sz w:val="20"/>
              </w:rPr>
              <w:t xml:space="preserve">2.6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Cadarnhau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bod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hanes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cyflenwyr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sydd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ar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rhestr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fer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yn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dangos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bod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ganddynt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gallu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technegol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gofynnol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</w:p>
        </w:tc>
      </w:tr>
      <w:tr w:rsidR="000E71BB" w14:paraId="3C5F9FCC" w14:textId="77777777" w:rsidTr="004C71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C4" w14:textId="77777777" w:rsidR="000E71BB" w:rsidRDefault="000E71BB" w:rsidP="008C271C">
            <w:pPr>
              <w:spacing w:before="56" w:line="247" w:lineRule="auto"/>
              <w:ind w:left="530" w:right="141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3</w:t>
            </w:r>
            <w:r>
              <w:rPr>
                <w:rFonts w:eastAsia="Calibri" w:cs="Arial"/>
                <w:sz w:val="20"/>
              </w:rPr>
              <w:t xml:space="preserve">.  </w:t>
            </w:r>
            <w:r>
              <w:rPr>
                <w:rFonts w:eastAsia="Calibri" w:cs="Arial"/>
                <w:spacing w:val="43"/>
                <w:sz w:val="20"/>
              </w:rPr>
              <w:t xml:space="preserve"> </w:t>
            </w:r>
            <w:proofErr w:type="spellStart"/>
            <w:r w:rsidR="008C271C">
              <w:rPr>
                <w:rFonts w:eastAsia="Calibri" w:cs="Arial"/>
                <w:sz w:val="20"/>
              </w:rPr>
              <w:t>Gallu</w:t>
            </w:r>
            <w:proofErr w:type="spellEnd"/>
            <w:r w:rsidR="008C271C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8C271C">
              <w:rPr>
                <w:rFonts w:eastAsia="Calibri" w:cs="Arial"/>
                <w:sz w:val="20"/>
              </w:rPr>
              <w:t>trafod</w:t>
            </w:r>
            <w:proofErr w:type="spellEnd"/>
            <w:r w:rsidR="008C271C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8C271C">
              <w:rPr>
                <w:rFonts w:eastAsia="Calibri" w:cs="Arial"/>
                <w:sz w:val="20"/>
              </w:rPr>
              <w:t>dyfarnu</w:t>
            </w:r>
            <w:proofErr w:type="spellEnd"/>
            <w:r w:rsidR="008C271C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8C271C">
              <w:rPr>
                <w:rFonts w:eastAsia="Calibri" w:cs="Arial"/>
                <w:sz w:val="20"/>
              </w:rPr>
              <w:t>contractau</w:t>
            </w:r>
            <w:proofErr w:type="spellEnd"/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C5" w14:textId="77777777" w:rsidR="000E71BB" w:rsidRDefault="00EC154B" w:rsidP="008C271C">
            <w:pPr>
              <w:spacing w:before="56" w:line="247" w:lineRule="auto"/>
              <w:ind w:left="537" w:right="309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Theme="minorHAnsi" w:cs="Arial"/>
                <w:spacing w:val="1"/>
                <w:sz w:val="20"/>
                <w:lang w:val="en-US"/>
              </w:rPr>
              <w:t>3</w:t>
            </w:r>
            <w:r>
              <w:rPr>
                <w:rFonts w:eastAsiaTheme="minorHAnsi" w:cs="Arial"/>
                <w:sz w:val="20"/>
                <w:lang w:val="en-US"/>
              </w:rPr>
              <w:t>.1</w:t>
            </w:r>
            <w:r>
              <w:rPr>
                <w:rFonts w:eastAsiaTheme="minorHAnsi" w:cs="Arial"/>
                <w:spacing w:val="3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Egluro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darpariaethau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cyfraith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contractau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sy’n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effeithio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ar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y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trafod</w:t>
            </w:r>
            <w:r w:rsidR="003A7A74">
              <w:rPr>
                <w:rFonts w:eastAsiaTheme="minorHAnsi" w:cs="Arial"/>
                <w:sz w:val="20"/>
                <w:lang w:val="en-US"/>
              </w:rPr>
              <w:t>aethau</w:t>
            </w:r>
            <w:proofErr w:type="spellEnd"/>
          </w:p>
          <w:p w14:paraId="3C5F9FC6" w14:textId="77777777" w:rsidR="008C271C" w:rsidRDefault="008C271C" w:rsidP="008C271C">
            <w:pPr>
              <w:spacing w:before="56" w:line="247" w:lineRule="auto"/>
              <w:ind w:left="537" w:right="309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3.2 </w:t>
            </w:r>
            <w:proofErr w:type="spellStart"/>
            <w:r>
              <w:rPr>
                <w:rFonts w:eastAsia="Calibri" w:cs="Arial"/>
                <w:sz w:val="20"/>
              </w:rPr>
              <w:t>Llunio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strategaeth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drafod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sy’n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briodol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i’r</w:t>
            </w:r>
            <w:proofErr w:type="spellEnd"/>
            <w:r>
              <w:rPr>
                <w:rFonts w:eastAsia="Calibri" w:cs="Arial"/>
                <w:sz w:val="20"/>
              </w:rPr>
              <w:t xml:space="preserve"> contract </w:t>
            </w:r>
            <w:proofErr w:type="spellStart"/>
            <w:r>
              <w:rPr>
                <w:rFonts w:eastAsia="Calibri" w:cs="Arial"/>
                <w:sz w:val="20"/>
              </w:rPr>
              <w:t>a’r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cyflenwr</w:t>
            </w:r>
            <w:proofErr w:type="spellEnd"/>
          </w:p>
          <w:p w14:paraId="3C5F9FC7" w14:textId="77777777" w:rsidR="008C271C" w:rsidRDefault="008C271C" w:rsidP="008C271C">
            <w:pPr>
              <w:spacing w:before="56" w:line="247" w:lineRule="auto"/>
              <w:ind w:left="537" w:right="309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3.3 </w:t>
            </w:r>
            <w:proofErr w:type="spellStart"/>
            <w:r>
              <w:rPr>
                <w:rFonts w:eastAsia="Calibri" w:cs="Arial"/>
                <w:sz w:val="20"/>
              </w:rPr>
              <w:t>Dyfarnu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contractau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sy’n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diwallu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anghenion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busnes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orau</w:t>
            </w:r>
            <w:proofErr w:type="spellEnd"/>
            <w:r>
              <w:rPr>
                <w:rFonts w:eastAsia="Calibri" w:cs="Arial"/>
                <w:sz w:val="20"/>
              </w:rPr>
              <w:t xml:space="preserve">, </w:t>
            </w:r>
            <w:proofErr w:type="spellStart"/>
            <w:r>
              <w:rPr>
                <w:rFonts w:eastAsia="Calibri" w:cs="Arial"/>
                <w:sz w:val="20"/>
              </w:rPr>
              <w:t>sy’n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realistig</w:t>
            </w:r>
            <w:proofErr w:type="spellEnd"/>
            <w:r>
              <w:rPr>
                <w:rFonts w:eastAsia="Calibri" w:cs="Arial"/>
                <w:sz w:val="20"/>
              </w:rPr>
              <w:t xml:space="preserve"> ac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bodloni’r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fanyleb</w:t>
            </w:r>
            <w:proofErr w:type="spellEnd"/>
          </w:p>
          <w:p w14:paraId="3C5F9FC8" w14:textId="77777777" w:rsidR="008C271C" w:rsidRDefault="008C271C" w:rsidP="008C271C">
            <w:pPr>
              <w:spacing w:before="56" w:line="247" w:lineRule="auto"/>
              <w:ind w:left="537" w:right="309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3.4 </w:t>
            </w:r>
            <w:proofErr w:type="spellStart"/>
            <w:r>
              <w:rPr>
                <w:rFonts w:eastAsia="Calibri" w:cs="Arial"/>
                <w:sz w:val="20"/>
              </w:rPr>
              <w:t>Cwblhau’r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ymarfer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tendro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unol</w:t>
            </w:r>
            <w:proofErr w:type="spellEnd"/>
            <w:r>
              <w:rPr>
                <w:rFonts w:eastAsia="Calibri" w:cs="Arial"/>
                <w:sz w:val="20"/>
              </w:rPr>
              <w:t xml:space="preserve"> â </w:t>
            </w:r>
            <w:proofErr w:type="spellStart"/>
            <w:r>
              <w:rPr>
                <w:rFonts w:eastAsia="Calibri" w:cs="Arial"/>
                <w:sz w:val="20"/>
              </w:rPr>
              <w:t>safonau’r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sefydliad</w:t>
            </w:r>
            <w:proofErr w:type="spellEnd"/>
          </w:p>
          <w:p w14:paraId="3C5F9FC9" w14:textId="77777777" w:rsidR="008C271C" w:rsidRDefault="008C271C" w:rsidP="008C271C">
            <w:pPr>
              <w:spacing w:before="56" w:line="247" w:lineRule="auto"/>
              <w:ind w:left="537" w:right="309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3.5 </w:t>
            </w:r>
            <w:proofErr w:type="spellStart"/>
            <w:r w:rsidR="00C7172A">
              <w:rPr>
                <w:rFonts w:eastAsia="Calibri" w:cs="Arial"/>
                <w:sz w:val="20"/>
              </w:rPr>
              <w:t>Dadansoddi</w:t>
            </w:r>
            <w:proofErr w:type="spellEnd"/>
            <w:r w:rsidR="00C7172A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C7172A">
              <w:rPr>
                <w:rFonts w:eastAsia="Calibri" w:cs="Arial"/>
                <w:sz w:val="20"/>
              </w:rPr>
              <w:t>goblygiadau’r</w:t>
            </w:r>
            <w:proofErr w:type="spellEnd"/>
            <w:r w:rsidR="00C7172A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C7172A">
              <w:rPr>
                <w:rFonts w:eastAsia="Calibri" w:cs="Arial"/>
                <w:sz w:val="20"/>
              </w:rPr>
              <w:t>penderfyniadau</w:t>
            </w:r>
            <w:proofErr w:type="spellEnd"/>
            <w:r w:rsidR="00C7172A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C7172A">
              <w:rPr>
                <w:rFonts w:eastAsia="Calibri" w:cs="Arial"/>
                <w:sz w:val="20"/>
              </w:rPr>
              <w:t>caffael</w:t>
            </w:r>
            <w:proofErr w:type="spellEnd"/>
            <w:r w:rsidR="00C7172A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C7172A">
              <w:rPr>
                <w:rFonts w:eastAsia="Calibri" w:cs="Arial"/>
                <w:sz w:val="20"/>
              </w:rPr>
              <w:t>ar</w:t>
            </w:r>
            <w:proofErr w:type="spellEnd"/>
            <w:r w:rsidR="00C7172A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C7172A">
              <w:rPr>
                <w:rFonts w:eastAsia="Calibri" w:cs="Arial"/>
                <w:sz w:val="20"/>
              </w:rPr>
              <w:t>gyfer</w:t>
            </w:r>
            <w:proofErr w:type="spellEnd"/>
            <w:r w:rsidR="00C7172A">
              <w:rPr>
                <w:rFonts w:eastAsia="Calibri" w:cs="Arial"/>
                <w:sz w:val="20"/>
              </w:rPr>
              <w:t xml:space="preserve"> y </w:t>
            </w:r>
            <w:proofErr w:type="spellStart"/>
            <w:r w:rsidR="00C7172A">
              <w:rPr>
                <w:rFonts w:eastAsia="Calibri" w:cs="Arial"/>
                <w:sz w:val="20"/>
              </w:rPr>
              <w:t>sefydliad</w:t>
            </w:r>
            <w:proofErr w:type="spellEnd"/>
            <w:r w:rsidR="00C7172A">
              <w:rPr>
                <w:rFonts w:eastAsia="Calibri" w:cs="Arial"/>
                <w:sz w:val="20"/>
              </w:rPr>
              <w:t xml:space="preserve">, </w:t>
            </w:r>
            <w:proofErr w:type="spellStart"/>
            <w:r w:rsidR="00C7172A">
              <w:rPr>
                <w:rFonts w:eastAsia="Calibri" w:cs="Arial"/>
                <w:sz w:val="20"/>
              </w:rPr>
              <w:t>cyflenwyr</w:t>
            </w:r>
            <w:proofErr w:type="spellEnd"/>
            <w:r w:rsidR="00C7172A">
              <w:rPr>
                <w:rFonts w:eastAsia="Calibri" w:cs="Arial"/>
                <w:sz w:val="20"/>
              </w:rPr>
              <w:t xml:space="preserve"> a </w:t>
            </w:r>
            <w:proofErr w:type="spellStart"/>
            <w:r w:rsidR="00C7172A">
              <w:rPr>
                <w:rFonts w:eastAsia="Calibri" w:cs="Arial"/>
                <w:sz w:val="20"/>
              </w:rPr>
              <w:t>chyflenwyr</w:t>
            </w:r>
            <w:proofErr w:type="spellEnd"/>
            <w:r w:rsidR="00C7172A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C7172A">
              <w:rPr>
                <w:rFonts w:eastAsia="Calibri" w:cs="Arial"/>
                <w:sz w:val="20"/>
              </w:rPr>
              <w:t>posibl</w:t>
            </w:r>
            <w:proofErr w:type="spellEnd"/>
          </w:p>
          <w:p w14:paraId="3C5F9FCA" w14:textId="77777777" w:rsidR="00C7172A" w:rsidRDefault="00C7172A" w:rsidP="008C271C">
            <w:pPr>
              <w:spacing w:before="56" w:line="247" w:lineRule="auto"/>
              <w:ind w:left="537" w:right="309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3.6 </w:t>
            </w:r>
            <w:proofErr w:type="spellStart"/>
            <w:r>
              <w:rPr>
                <w:rFonts w:eastAsia="Calibri" w:cs="Arial"/>
                <w:sz w:val="20"/>
              </w:rPr>
              <w:t>Cyflwyno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canlyniadau’r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ymarfer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tendro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randdeiliaid</w:t>
            </w:r>
            <w:proofErr w:type="spellEnd"/>
          </w:p>
          <w:p w14:paraId="3C5F9FCB" w14:textId="77777777" w:rsidR="00C7172A" w:rsidRDefault="00C7172A" w:rsidP="008C271C">
            <w:pPr>
              <w:spacing w:before="56" w:line="247" w:lineRule="auto"/>
              <w:ind w:left="537" w:right="309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3.7 </w:t>
            </w:r>
            <w:proofErr w:type="spellStart"/>
            <w:r>
              <w:rPr>
                <w:rFonts w:eastAsia="Calibri" w:cs="Arial"/>
                <w:sz w:val="20"/>
              </w:rPr>
              <w:t>Cydymffurfio</w:t>
            </w:r>
            <w:proofErr w:type="spellEnd"/>
            <w:r>
              <w:rPr>
                <w:rFonts w:eastAsia="Calibri" w:cs="Arial"/>
                <w:sz w:val="20"/>
              </w:rPr>
              <w:t xml:space="preserve"> â </w:t>
            </w:r>
            <w:proofErr w:type="spellStart"/>
            <w:r>
              <w:rPr>
                <w:rFonts w:eastAsia="Calibri" w:cs="Arial"/>
                <w:sz w:val="20"/>
              </w:rPr>
              <w:t>pholisïau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gweithdrefnau’r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sefydliad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gofynion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cyfreithiol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moesegol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wrth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ddyfarnu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contractau</w:t>
            </w:r>
            <w:proofErr w:type="spellEnd"/>
          </w:p>
        </w:tc>
      </w:tr>
      <w:tr w:rsidR="000E71BB" w14:paraId="3C5F9FCE" w14:textId="77777777" w:rsidTr="004C7171">
        <w:trPr>
          <w:trHeight w:val="2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3C5F9FCD" w14:textId="77777777" w:rsidR="000E71BB" w:rsidRPr="003A7A74" w:rsidRDefault="00C7172A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>Gwybodaeth</w:t>
            </w:r>
            <w:proofErr w:type="spellEnd"/>
            <w:r w:rsidRPr="003A7A74"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>Ychwanegol</w:t>
            </w:r>
            <w:proofErr w:type="spellEnd"/>
            <w:r w:rsidRPr="003A7A74"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 xml:space="preserve"> am </w:t>
            </w:r>
            <w:proofErr w:type="spellStart"/>
            <w:r w:rsidRPr="003A7A74"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>yr</w:t>
            </w:r>
            <w:proofErr w:type="spellEnd"/>
            <w:r w:rsidRPr="003A7A74"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b/>
                <w:bCs/>
                <w:spacing w:val="1"/>
                <w:position w:val="1"/>
                <w:sz w:val="20"/>
              </w:rPr>
              <w:t>Uned</w:t>
            </w:r>
            <w:proofErr w:type="spellEnd"/>
          </w:p>
        </w:tc>
      </w:tr>
      <w:tr w:rsidR="00C7172A" w14:paraId="3C5F9FD5" w14:textId="77777777" w:rsidTr="004C7171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D2" w14:textId="77777777" w:rsidR="00C7172A" w:rsidRPr="003A7A74" w:rsidRDefault="00C7172A" w:rsidP="00C7172A">
            <w:pPr>
              <w:spacing w:before="1" w:line="237" w:lineRule="auto"/>
              <w:ind w:left="102" w:right="44"/>
              <w:jc w:val="left"/>
              <w:rPr>
                <w:rFonts w:eastAsia="Calibri" w:cs="Arial"/>
                <w:sz w:val="20"/>
              </w:rPr>
            </w:pPr>
            <w:bookmarkStart w:id="0" w:name="_GoBack"/>
            <w:bookmarkEnd w:id="0"/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Manylion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y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cysylltiad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rhwng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yr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uned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a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safonau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galwedigaethol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cenedlaethol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perthnasol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safonau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ne</w:t>
            </w:r>
            <w:r w:rsidR="003A7A74">
              <w:rPr>
                <w:rFonts w:eastAsia="Calibri" w:cs="Arial"/>
                <w:spacing w:val="1"/>
                <w:position w:val="1"/>
                <w:sz w:val="20"/>
              </w:rPr>
              <w:t>u</w:t>
            </w:r>
            <w:proofErr w:type="spellEnd"/>
            <w:r w:rsid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position w:val="1"/>
                <w:sz w:val="20"/>
              </w:rPr>
              <w:t>gwricwla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proffesiynol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eraill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(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os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yw’n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briodol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D3" w14:textId="77777777" w:rsidR="00C7172A" w:rsidRPr="003A7A74" w:rsidRDefault="00C7172A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Safonau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Galwedigaethol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Cenedlaethol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Rheolaeth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ac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Arweinyddiaeth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(2012)</w:t>
            </w:r>
            <w:r w:rsidRPr="003A7A74">
              <w:rPr>
                <w:rFonts w:eastAsia="Calibri" w:cs="Arial"/>
                <w:sz w:val="20"/>
              </w:rPr>
              <w:t>:</w:t>
            </w:r>
          </w:p>
          <w:p w14:paraId="3C5F9FD4" w14:textId="77777777" w:rsidR="00C7172A" w:rsidRPr="003A7A74" w:rsidRDefault="00C7172A" w:rsidP="00A853EC">
            <w:pPr>
              <w:tabs>
                <w:tab w:val="left" w:pos="820"/>
              </w:tabs>
              <w:spacing w:before="12"/>
              <w:ind w:left="820" w:right="726" w:hanging="360"/>
              <w:jc w:val="left"/>
              <w:rPr>
                <w:rFonts w:eastAsia="Calibri" w:cs="Arial"/>
                <w:sz w:val="20"/>
              </w:rPr>
            </w:pPr>
            <w:r w:rsidRPr="003A7A74">
              <w:rPr>
                <w:rFonts w:cs="Arial"/>
                <w:w w:val="131"/>
                <w:sz w:val="20"/>
              </w:rPr>
              <w:t>•</w:t>
            </w:r>
            <w:r w:rsidRPr="003A7A74">
              <w:rPr>
                <w:rFonts w:cs="Arial"/>
                <w:sz w:val="20"/>
              </w:rPr>
              <w:tab/>
            </w:r>
            <w:r w:rsidRPr="003A7A74">
              <w:rPr>
                <w:rFonts w:eastAsia="Calibri" w:cs="Arial"/>
                <w:sz w:val="20"/>
              </w:rPr>
              <w:t>C</w:t>
            </w:r>
            <w:r w:rsidRPr="003A7A74">
              <w:rPr>
                <w:rFonts w:eastAsia="Calibri" w:cs="Arial"/>
                <w:spacing w:val="-1"/>
                <w:sz w:val="20"/>
              </w:rPr>
              <w:t>FA</w:t>
            </w:r>
            <w:r w:rsidRPr="003A7A74">
              <w:rPr>
                <w:rFonts w:eastAsia="Calibri" w:cs="Arial"/>
                <w:spacing w:val="1"/>
                <w:sz w:val="20"/>
              </w:rPr>
              <w:t>M a L</w:t>
            </w:r>
            <w:r w:rsidRPr="003A7A74">
              <w:rPr>
                <w:rFonts w:eastAsia="Calibri" w:cs="Arial"/>
                <w:sz w:val="20"/>
              </w:rPr>
              <w:t>E</w:t>
            </w:r>
            <w:r w:rsidRPr="003A7A74">
              <w:rPr>
                <w:rFonts w:eastAsia="Calibri" w:cs="Arial"/>
                <w:spacing w:val="-1"/>
                <w:sz w:val="20"/>
              </w:rPr>
              <w:t>D</w:t>
            </w:r>
            <w:r w:rsidRPr="003A7A74">
              <w:rPr>
                <w:rFonts w:eastAsia="Calibri" w:cs="Arial"/>
                <w:sz w:val="20"/>
              </w:rPr>
              <w:t>3</w:t>
            </w:r>
            <w:r w:rsidRPr="003A7A74">
              <w:rPr>
                <w:rFonts w:eastAsia="Calibri" w:cs="Arial"/>
                <w:spacing w:val="2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2"/>
                <w:sz w:val="20"/>
              </w:rPr>
              <w:t>Dewis</w:t>
            </w:r>
            <w:proofErr w:type="spellEnd"/>
            <w:r w:rsidRPr="003A7A74">
              <w:rPr>
                <w:rFonts w:eastAsia="Calibri" w:cs="Arial"/>
                <w:spacing w:val="2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2"/>
                <w:sz w:val="20"/>
              </w:rPr>
              <w:t>cyflenwyr</w:t>
            </w:r>
            <w:proofErr w:type="spellEnd"/>
            <w:r w:rsidRPr="003A7A74">
              <w:rPr>
                <w:rFonts w:eastAsia="Calibri" w:cs="Arial"/>
                <w:spacing w:val="2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2"/>
                <w:sz w:val="20"/>
              </w:rPr>
              <w:t>drwy</w:t>
            </w:r>
            <w:proofErr w:type="spellEnd"/>
            <w:r w:rsidRPr="003A7A74">
              <w:rPr>
                <w:rFonts w:eastAsia="Calibri" w:cs="Arial"/>
                <w:spacing w:val="2"/>
                <w:sz w:val="20"/>
              </w:rPr>
              <w:t xml:space="preserve"> broses </w:t>
            </w:r>
            <w:proofErr w:type="spellStart"/>
            <w:r w:rsidRPr="003A7A74">
              <w:rPr>
                <w:rFonts w:eastAsia="Calibri" w:cs="Arial"/>
                <w:spacing w:val="2"/>
                <w:sz w:val="20"/>
              </w:rPr>
              <w:t>dendro</w:t>
            </w:r>
            <w:proofErr w:type="spellEnd"/>
          </w:p>
        </w:tc>
      </w:tr>
      <w:tr w:rsidR="00C7172A" w14:paraId="3C5F9FD8" w14:textId="77777777" w:rsidTr="004C7171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D6" w14:textId="77777777" w:rsidR="00C7172A" w:rsidRPr="003A7A74" w:rsidRDefault="00C7172A" w:rsidP="00172DB3">
            <w:pPr>
              <w:ind w:left="102" w:right="383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Gofynion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ganllawiau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asesu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a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nodir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y sector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gorff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rheoleiddio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(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os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yw’n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briodol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D7" w14:textId="77777777" w:rsidR="00C7172A" w:rsidRPr="003A7A74" w:rsidRDefault="00C7172A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Unedau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Cymhwysedd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mewn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Strategaethau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Asesu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Skills CFA</w:t>
            </w:r>
            <w:r w:rsidRPr="003A7A74">
              <w:rPr>
                <w:rFonts w:eastAsia="Calibri" w:cs="Arial"/>
                <w:spacing w:val="1"/>
                <w:sz w:val="20"/>
              </w:rPr>
              <w:t xml:space="preserve"> </w:t>
            </w:r>
            <w:r w:rsidRPr="003A7A74">
              <w:rPr>
                <w:rFonts w:eastAsia="Calibri" w:cs="Arial"/>
                <w:sz w:val="20"/>
              </w:rPr>
              <w:t>(</w:t>
            </w:r>
            <w:r w:rsidRPr="003A7A74">
              <w:rPr>
                <w:rFonts w:eastAsia="Calibri" w:cs="Arial"/>
                <w:spacing w:val="-1"/>
                <w:sz w:val="20"/>
              </w:rPr>
              <w:t>S</w:t>
            </w:r>
            <w:r w:rsidRPr="003A7A74">
              <w:rPr>
                <w:rFonts w:eastAsia="Calibri" w:cs="Arial"/>
                <w:spacing w:val="1"/>
                <w:sz w:val="20"/>
              </w:rPr>
              <w:t>/</w:t>
            </w:r>
            <w:r w:rsidRPr="003A7A74">
              <w:rPr>
                <w:rFonts w:eastAsia="Calibri" w:cs="Arial"/>
                <w:spacing w:val="-1"/>
                <w:sz w:val="20"/>
              </w:rPr>
              <w:t>NV</w:t>
            </w:r>
            <w:r w:rsidRPr="003A7A74">
              <w:rPr>
                <w:rFonts w:eastAsia="Calibri" w:cs="Arial"/>
                <w:sz w:val="20"/>
              </w:rPr>
              <w:t>Q)</w:t>
            </w:r>
          </w:p>
        </w:tc>
      </w:tr>
      <w:tr w:rsidR="00C7172A" w14:paraId="3C5F9FDB" w14:textId="77777777" w:rsidTr="004C7171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D9" w14:textId="77777777" w:rsidR="00C7172A" w:rsidRPr="003A7A74" w:rsidRDefault="00C7172A" w:rsidP="00172DB3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lastRenderedPageBreak/>
              <w:t>Cefnogaeth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gyfer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yr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uned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SSC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gorff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priodol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arall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(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os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yw’n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ofynnol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DA" w14:textId="77777777" w:rsidR="00C7172A" w:rsidRDefault="00C7172A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-1"/>
                <w:position w:val="1"/>
                <w:sz w:val="20"/>
              </w:rPr>
              <w:t>S</w:t>
            </w:r>
            <w:r>
              <w:rPr>
                <w:rFonts w:eastAsia="Calibri" w:cs="Arial"/>
                <w:position w:val="1"/>
                <w:sz w:val="20"/>
              </w:rPr>
              <w:t>kills C</w:t>
            </w:r>
            <w:r>
              <w:rPr>
                <w:rFonts w:eastAsia="Calibri" w:cs="Arial"/>
                <w:spacing w:val="-1"/>
                <w:position w:val="1"/>
                <w:sz w:val="20"/>
              </w:rPr>
              <w:t>F</w:t>
            </w:r>
            <w:r>
              <w:rPr>
                <w:rFonts w:eastAsia="Calibri" w:cs="Arial"/>
                <w:position w:val="1"/>
                <w:sz w:val="20"/>
              </w:rPr>
              <w:t>A</w:t>
            </w:r>
          </w:p>
        </w:tc>
      </w:tr>
      <w:tr w:rsidR="00C7172A" w14:paraId="3C5F9FDE" w14:textId="77777777" w:rsidTr="004C7171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DC" w14:textId="77777777" w:rsidR="00C7172A" w:rsidRPr="003A7A74" w:rsidRDefault="00C7172A" w:rsidP="00172DB3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Safle’r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uned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yn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system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ddosbarthu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/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safoni’r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pwnc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/sector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DD" w14:textId="77777777" w:rsidR="00C7172A" w:rsidRDefault="00C7172A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position w:val="1"/>
                <w:sz w:val="20"/>
              </w:rPr>
              <w:t>15</w:t>
            </w:r>
            <w:r>
              <w:rPr>
                <w:rFonts w:eastAsia="Calibri" w:cs="Arial"/>
                <w:position w:val="1"/>
                <w:sz w:val="20"/>
              </w:rPr>
              <w:t>.3</w:t>
            </w:r>
          </w:p>
        </w:tc>
      </w:tr>
      <w:tr w:rsidR="00C7172A" w14:paraId="3C5F9FE1" w14:textId="77777777" w:rsidTr="004C7171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DF" w14:textId="77777777" w:rsidR="00C7172A" w:rsidRPr="003A7A74" w:rsidRDefault="00C7172A" w:rsidP="00172DB3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Enw’r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sefydliad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sy’n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cyflwyno’r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uned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E0" w14:textId="77777777" w:rsidR="00C7172A" w:rsidRDefault="00C7172A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-1"/>
                <w:position w:val="1"/>
                <w:sz w:val="20"/>
              </w:rPr>
              <w:t>S</w:t>
            </w:r>
            <w:r>
              <w:rPr>
                <w:rFonts w:eastAsia="Calibri" w:cs="Arial"/>
                <w:position w:val="1"/>
                <w:sz w:val="20"/>
              </w:rPr>
              <w:t>kills C</w:t>
            </w:r>
            <w:r>
              <w:rPr>
                <w:rFonts w:eastAsia="Calibri" w:cs="Arial"/>
                <w:spacing w:val="-1"/>
                <w:position w:val="1"/>
                <w:sz w:val="20"/>
              </w:rPr>
              <w:t>F</w:t>
            </w:r>
            <w:r>
              <w:rPr>
                <w:rFonts w:eastAsia="Calibri" w:cs="Arial"/>
                <w:position w:val="1"/>
                <w:sz w:val="20"/>
              </w:rPr>
              <w:t>A</w:t>
            </w:r>
          </w:p>
        </w:tc>
      </w:tr>
      <w:tr w:rsidR="000E71BB" w14:paraId="3C5F9FE4" w14:textId="77777777" w:rsidTr="004C7171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E2" w14:textId="77777777" w:rsidR="000E71BB" w:rsidRDefault="00C7172A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Ar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gael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i’w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defnyddio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F9FE3" w14:textId="77777777" w:rsidR="000E71BB" w:rsidRDefault="00C7172A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Rhannu</w:t>
            </w:r>
            <w:proofErr w:type="spellEnd"/>
          </w:p>
        </w:tc>
      </w:tr>
    </w:tbl>
    <w:p w14:paraId="3C5F9FE5" w14:textId="77777777" w:rsidR="000E71BB" w:rsidRDefault="000E71BB" w:rsidP="00B53DA3"/>
    <w:sectPr w:rsidR="000E71BB" w:rsidSect="005916F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B953F" w14:textId="77777777" w:rsidR="00D33757" w:rsidRDefault="00D33757" w:rsidP="00D33757">
      <w:r>
        <w:separator/>
      </w:r>
    </w:p>
  </w:endnote>
  <w:endnote w:type="continuationSeparator" w:id="0">
    <w:p w14:paraId="47B01BB5" w14:textId="77777777" w:rsidR="00D33757" w:rsidRDefault="00D33757" w:rsidP="00D3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13304" w14:textId="77777777" w:rsidR="00D33757" w:rsidRDefault="00D33757" w:rsidP="00D33757">
      <w:r>
        <w:separator/>
      </w:r>
    </w:p>
  </w:footnote>
  <w:footnote w:type="continuationSeparator" w:id="0">
    <w:p w14:paraId="763608C7" w14:textId="77777777" w:rsidR="00D33757" w:rsidRDefault="00D33757" w:rsidP="00D33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BA697" w14:textId="15DA9E76" w:rsidR="00D33757" w:rsidRDefault="00D3375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EFDD0E2" wp14:editId="0CD08A72">
          <wp:simplePos x="0" y="0"/>
          <wp:positionH relativeFrom="column">
            <wp:posOffset>4972050</wp:posOffset>
          </wp:positionH>
          <wp:positionV relativeFrom="paragraph">
            <wp:posOffset>-181610</wp:posOffset>
          </wp:positionV>
          <wp:extent cx="975360" cy="579120"/>
          <wp:effectExtent l="0" t="0" r="0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66C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7654C"/>
    <w:multiLevelType w:val="hybridMultilevel"/>
    <w:tmpl w:val="92A0ABD8"/>
    <w:lvl w:ilvl="0" w:tplc="8326E546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3" w15:restartNumberingAfterBreak="0">
    <w:nsid w:val="5B382E43"/>
    <w:multiLevelType w:val="hybridMultilevel"/>
    <w:tmpl w:val="99D2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D7B7A"/>
    <w:multiLevelType w:val="multilevel"/>
    <w:tmpl w:val="B9D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1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1BB"/>
    <w:rsid w:val="000E71BB"/>
    <w:rsid w:val="00172DB3"/>
    <w:rsid w:val="001908B1"/>
    <w:rsid w:val="00233905"/>
    <w:rsid w:val="002B386E"/>
    <w:rsid w:val="003368C9"/>
    <w:rsid w:val="003A7A74"/>
    <w:rsid w:val="003D30E6"/>
    <w:rsid w:val="003D554E"/>
    <w:rsid w:val="00421CB4"/>
    <w:rsid w:val="004C7171"/>
    <w:rsid w:val="005916FE"/>
    <w:rsid w:val="00672878"/>
    <w:rsid w:val="006E3C56"/>
    <w:rsid w:val="008C271C"/>
    <w:rsid w:val="008E4738"/>
    <w:rsid w:val="009162E1"/>
    <w:rsid w:val="00951C8E"/>
    <w:rsid w:val="00A10B8C"/>
    <w:rsid w:val="00A74F8E"/>
    <w:rsid w:val="00A853EC"/>
    <w:rsid w:val="00B53DA3"/>
    <w:rsid w:val="00BD0BD2"/>
    <w:rsid w:val="00C7172A"/>
    <w:rsid w:val="00D33757"/>
    <w:rsid w:val="00E17D7B"/>
    <w:rsid w:val="00EA57E7"/>
    <w:rsid w:val="00EC154B"/>
    <w:rsid w:val="00ED29AF"/>
    <w:rsid w:val="00FA4F3F"/>
    <w:rsid w:val="00F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9F99"/>
  <w15:docId w15:val="{9AA09C7B-60B5-4D35-AB4B-58A91ADC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1B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aliases w:val="Heading 1 Char1,Heading 1 Char Char,Char Char Char,Char,HEADING 1 + CENTRED"/>
    <w:basedOn w:val="Normal"/>
    <w:next w:val="Normal"/>
    <w:link w:val="Heading1Char2"/>
    <w:autoRedefine/>
    <w:qFormat/>
    <w:rsid w:val="000E71BB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0E71BB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2 Char,Heading 3 Char1 Char Char,Heading 3 Char Char Char Char1 Char Char,Heading 3 Char Char Char2 Char Char,Heading 3 Char Char Char Char2 Char,Heading 3 Char Char Char3 Char,Heading 3 Char2,Heading 3 Char1 Char"/>
    <w:basedOn w:val="Normal"/>
    <w:next w:val="Normal"/>
    <w:link w:val="Heading3Char1"/>
    <w:autoRedefine/>
    <w:semiHidden/>
    <w:unhideWhenUsed/>
    <w:qFormat/>
    <w:rsid w:val="000E71BB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 Char Char Char Char,Heading 4 Char Char Char Char Char Char Char Char,Heading 4 Char Char Char Char Char Char Char Char Char Char"/>
    <w:basedOn w:val="Normal"/>
    <w:next w:val="Normal"/>
    <w:link w:val="Heading4Char1"/>
    <w:semiHidden/>
    <w:unhideWhenUsed/>
    <w:qFormat/>
    <w:rsid w:val="000E71BB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71BB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71BB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E71BB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E71BB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E71BB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1,Heading 1 Char Char Char1,Char Char Char Char1,Char Char1,HEADING 1 + CENTRED Char1"/>
    <w:basedOn w:val="DefaultParagraphFont"/>
    <w:rsid w:val="000E7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0E71BB"/>
    <w:rPr>
      <w:rFonts w:ascii="Arial" w:eastAsia="Times New Roman" w:hAnsi="Arial" w:cs="Arial"/>
      <w:b/>
      <w:sz w:val="20"/>
      <w:szCs w:val="20"/>
      <w:lang w:val="en-US"/>
    </w:rPr>
  </w:style>
  <w:style w:type="character" w:customStyle="1" w:styleId="Heading3Char">
    <w:name w:val="Heading 3 Char"/>
    <w:aliases w:val="Heading 3 Char2 Char Char1,Heading 3 Char1 Char Char Char1,Heading 3 Char Char Char Char1 Char Char Char1,Heading 3 Char Char Char2 Char Char Char1,Heading 3 Char Char Char Char2 Char Char1,Heading 3 Char Char Char3 Char Char"/>
    <w:basedOn w:val="DefaultParagraphFont"/>
    <w:semiHidden/>
    <w:rsid w:val="000E71BB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aliases w:val="Heading 4 Char Char Char Char Char Char1,Heading 4 Char Char Char Char Char Char Char Char Char1,Heading 4 Char Char Char Char Char Char Char Char Char Char Char1"/>
    <w:basedOn w:val="DefaultParagraphFont"/>
    <w:semiHidden/>
    <w:rsid w:val="000E71BB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E71BB"/>
    <w:rPr>
      <w:rFonts w:ascii="Arial" w:eastAsia="Times New Roman" w:hAnsi="Arial" w:cs="Times New Roman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0E71BB"/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0E71BB"/>
    <w:rPr>
      <w:rFonts w:ascii="Arial" w:eastAsia="Times New Roman" w:hAnsi="Arial" w:cs="Times New Roman"/>
      <w:b/>
      <w:szCs w:val="20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0E71BB"/>
    <w:rPr>
      <w:rFonts w:ascii="Arial" w:eastAsia="Times New Roman" w:hAnsi="Arial" w:cs="Times New Roman"/>
      <w:i/>
      <w:color w:val="0000FF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E71BB"/>
    <w:rPr>
      <w:rFonts w:ascii="Arial" w:eastAsia="Times New Roman" w:hAnsi="Arial" w:cs="Times New Roman"/>
      <w:sz w:val="42"/>
      <w:szCs w:val="20"/>
    </w:rPr>
  </w:style>
  <w:style w:type="character" w:styleId="Hyperlink">
    <w:name w:val="Hyperlink"/>
    <w:semiHidden/>
    <w:unhideWhenUsed/>
    <w:rsid w:val="000E71BB"/>
    <w:rPr>
      <w:color w:val="0000FF"/>
      <w:u w:val="single"/>
    </w:rPr>
  </w:style>
  <w:style w:type="character" w:styleId="FollowedHyperlink">
    <w:name w:val="FollowedHyperlink"/>
    <w:semiHidden/>
    <w:unhideWhenUsed/>
    <w:rsid w:val="000E71BB"/>
    <w:rPr>
      <w:color w:val="800080"/>
      <w:u w:val="single"/>
    </w:rPr>
  </w:style>
  <w:style w:type="character" w:customStyle="1" w:styleId="Heading1Char2">
    <w:name w:val="Heading 1 Char2"/>
    <w:aliases w:val="Heading 1 Char1 Char,Heading 1 Char Char Char,Char Char Char Char,Char Char,HEADING 1 + CENTRED Char"/>
    <w:link w:val="Heading1"/>
    <w:locked/>
    <w:rsid w:val="000E71BB"/>
    <w:rPr>
      <w:rFonts w:ascii="Arial" w:eastAsia="Times New Roman" w:hAnsi="Arial" w:cs="Arial"/>
      <w:b/>
      <w:caps/>
      <w:kern w:val="28"/>
      <w:lang w:val="en-US"/>
    </w:rPr>
  </w:style>
  <w:style w:type="character" w:customStyle="1" w:styleId="Heading3Char1">
    <w:name w:val="Heading 3 Char1"/>
    <w:aliases w:val="Heading 3 Char2 Char Char,Heading 3 Char1 Char Char Char,Heading 3 Char Char Char Char1 Char Char Char,Heading 3 Char Char Char2 Char Char Char,Heading 3 Char Char Char Char2 Char Char,Heading 3 Char Char Char3 Char Char1"/>
    <w:link w:val="Heading3"/>
    <w:semiHidden/>
    <w:locked/>
    <w:rsid w:val="000E71BB"/>
    <w:rPr>
      <w:rFonts w:ascii="Arial" w:eastAsia="Times New Roman" w:hAnsi="Arial" w:cs="Arial"/>
      <w:b/>
      <w:kern w:val="28"/>
      <w:shd w:val="clear" w:color="auto" w:fill="FFFFFF"/>
    </w:rPr>
  </w:style>
  <w:style w:type="character" w:customStyle="1" w:styleId="Heading4Char1">
    <w:name w:val="Heading 4 Char1"/>
    <w:aliases w:val="Heading 4 Char Char Char Char Char Char,Heading 4 Char Char Char Char Char Char Char Char Char,Heading 4 Char Char Char Char Char Char Char Char Char Char Char"/>
    <w:link w:val="Heading4"/>
    <w:semiHidden/>
    <w:locked/>
    <w:rsid w:val="000E71BB"/>
    <w:rPr>
      <w:rFonts w:ascii="Arial" w:eastAsia="Times New Roman" w:hAnsi="Arial" w:cs="Times New Roman"/>
      <w:b/>
      <w:szCs w:val="20"/>
    </w:rPr>
  </w:style>
  <w:style w:type="paragraph" w:styleId="NormalWeb">
    <w:name w:val="Normal (Web)"/>
    <w:basedOn w:val="Normal"/>
    <w:semiHidden/>
    <w:unhideWhenUsed/>
    <w:rsid w:val="000E71BB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0E71BB"/>
    <w:pPr>
      <w:spacing w:before="120" w:after="120"/>
      <w:jc w:val="right"/>
    </w:pPr>
    <w:rPr>
      <w:b/>
      <w:caps/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0E71BB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E71BB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0E71B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71BB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0E71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71BB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nhideWhenUsed/>
    <w:rsid w:val="000E71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71BB"/>
    <w:rPr>
      <w:rFonts w:ascii="Arial" w:eastAsia="Times New Roman" w:hAnsi="Arial" w:cs="Times New Roman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0E71BB"/>
    <w:pPr>
      <w:jc w:val="right"/>
    </w:pPr>
    <w:rPr>
      <w:rFonts w:ascii="Times New Roman" w:hAnsi="Times New Roman"/>
      <w:b/>
      <w:i/>
      <w:sz w:val="24"/>
    </w:rPr>
  </w:style>
  <w:style w:type="paragraph" w:styleId="ListBullet">
    <w:name w:val="List Bullet"/>
    <w:basedOn w:val="Normal"/>
    <w:autoRedefine/>
    <w:semiHidden/>
    <w:unhideWhenUsed/>
    <w:rsid w:val="000E71BB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Title">
    <w:name w:val="Title"/>
    <w:basedOn w:val="Normal"/>
    <w:link w:val="TitleChar"/>
    <w:qFormat/>
    <w:rsid w:val="000E71BB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0E71BB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semiHidden/>
    <w:unhideWhenUsed/>
    <w:rsid w:val="000E71BB"/>
    <w:rPr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0E71BB"/>
    <w:rPr>
      <w:rFonts w:ascii="Arial" w:eastAsia="Times New Roman" w:hAnsi="Arial" w:cs="Times New Roman"/>
      <w:color w:val="0000FF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0E71BB"/>
    <w:pPr>
      <w:spacing w:after="120"/>
      <w:ind w:left="283"/>
      <w:jc w:val="left"/>
    </w:pPr>
    <w:rPr>
      <w:rFonts w:cs="Arial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1BB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semiHidden/>
    <w:unhideWhenUsed/>
    <w:rsid w:val="000E71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71BB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E71BB"/>
    <w:pPr>
      <w:ind w:left="440" w:hanging="440"/>
      <w:jc w:val="left"/>
    </w:pPr>
    <w:rPr>
      <w:rFonts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E71BB"/>
    <w:rPr>
      <w:rFonts w:ascii="Arial" w:eastAsia="Times New Roman" w:hAnsi="Arial" w:cs="Arial"/>
      <w:sz w:val="18"/>
      <w:szCs w:val="18"/>
    </w:rPr>
  </w:style>
  <w:style w:type="paragraph" w:styleId="BodyTextIndent3">
    <w:name w:val="Body Text Indent 3"/>
    <w:basedOn w:val="Normal"/>
    <w:link w:val="BodyTextIndent3Char"/>
    <w:semiHidden/>
    <w:unhideWhenUsed/>
    <w:rsid w:val="000E71BB"/>
    <w:pPr>
      <w:ind w:left="330" w:hanging="330"/>
      <w:jc w:val="left"/>
    </w:pPr>
    <w:rPr>
      <w:rFonts w:cs="Arial"/>
      <w:sz w:val="20"/>
      <w:szCs w:val="1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71BB"/>
    <w:rPr>
      <w:rFonts w:ascii="Arial" w:eastAsia="Times New Roman" w:hAnsi="Arial" w:cs="Arial"/>
      <w:sz w:val="20"/>
      <w:szCs w:val="18"/>
    </w:rPr>
  </w:style>
  <w:style w:type="paragraph" w:styleId="DocumentMap">
    <w:name w:val="Document Map"/>
    <w:basedOn w:val="Normal"/>
    <w:link w:val="DocumentMapChar"/>
    <w:semiHidden/>
    <w:unhideWhenUsed/>
    <w:rsid w:val="000E71B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0E71BB"/>
    <w:rPr>
      <w:rFonts w:ascii="Tahoma" w:eastAsia="Times New Roman" w:hAnsi="Tahoma" w:cs="Times New Roman"/>
      <w:szCs w:val="20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7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71BB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E7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71B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1BB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Style1">
    <w:name w:val="Style1"/>
    <w:basedOn w:val="Normal"/>
    <w:rsid w:val="000E71BB"/>
  </w:style>
  <w:style w:type="paragraph" w:customStyle="1" w:styleId="Segment">
    <w:name w:val="Segment"/>
    <w:basedOn w:val="Normal"/>
    <w:rsid w:val="000E71BB"/>
    <w:pPr>
      <w:spacing w:before="60" w:after="60"/>
      <w:jc w:val="left"/>
    </w:pPr>
    <w:rPr>
      <w:b/>
      <w:bCs/>
    </w:rPr>
  </w:style>
  <w:style w:type="paragraph" w:customStyle="1" w:styleId="Insetlistbullet">
    <w:name w:val="Inset list bullet"/>
    <w:basedOn w:val="Normal"/>
    <w:rsid w:val="000E71BB"/>
    <w:pPr>
      <w:numPr>
        <w:numId w:val="4"/>
      </w:numPr>
      <w:jc w:val="left"/>
    </w:pPr>
  </w:style>
  <w:style w:type="paragraph" w:customStyle="1" w:styleId="TableText">
    <w:name w:val="Table Text"/>
    <w:basedOn w:val="Normal"/>
    <w:semiHidden/>
    <w:rsid w:val="000E71BB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E71BB"/>
    <w:rPr>
      <w:b/>
    </w:rPr>
  </w:style>
  <w:style w:type="paragraph" w:customStyle="1" w:styleId="QCAsectionhead">
    <w:name w:val="QCA section head"/>
    <w:basedOn w:val="BodyText"/>
    <w:rsid w:val="000E71B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0E71BB"/>
    <w:pPr>
      <w:numPr>
        <w:numId w:val="6"/>
      </w:numPr>
      <w:tabs>
        <w:tab w:val="left" w:pos="298"/>
      </w:tabs>
    </w:pPr>
  </w:style>
  <w:style w:type="paragraph" w:customStyle="1" w:styleId="Default">
    <w:name w:val="Default"/>
    <w:rsid w:val="000E71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FootnoteReference">
    <w:name w:val="footnote reference"/>
    <w:semiHidden/>
    <w:unhideWhenUsed/>
    <w:rsid w:val="000E71BB"/>
    <w:rPr>
      <w:vertAlign w:val="superscript"/>
    </w:rPr>
  </w:style>
  <w:style w:type="character" w:styleId="CommentReference">
    <w:name w:val="annotation reference"/>
    <w:semiHidden/>
    <w:unhideWhenUsed/>
    <w:rsid w:val="000E71BB"/>
    <w:rPr>
      <w:sz w:val="16"/>
    </w:rPr>
  </w:style>
  <w:style w:type="character" w:customStyle="1" w:styleId="MatthewCrooks">
    <w:name w:val="Matthew Crooks"/>
    <w:semiHidden/>
    <w:rsid w:val="000E71BB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CityGuilds">
    <w:name w:val="City &amp; Guilds"/>
    <w:semiHidden/>
    <w:rsid w:val="000E71BB"/>
    <w:rPr>
      <w:rFonts w:ascii="Arial" w:hAnsi="Arial" w:cs="Arial" w:hint="default"/>
      <w:color w:val="000080"/>
      <w:sz w:val="20"/>
      <w:szCs w:val="20"/>
    </w:rPr>
  </w:style>
  <w:style w:type="character" w:customStyle="1" w:styleId="HEADING1CENTREDCharChar">
    <w:name w:val="HEADING 1 + CENTRED Char Char"/>
    <w:rsid w:val="000E71BB"/>
    <w:rPr>
      <w:rFonts w:ascii="Arial" w:hAnsi="Arial" w:cs="Arial" w:hint="default"/>
      <w:b/>
      <w:bCs w:val="0"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0E71BB"/>
    <w:rPr>
      <w:color w:val="78256F"/>
    </w:rPr>
  </w:style>
  <w:style w:type="character" w:customStyle="1" w:styleId="paragraphheadingpurple3">
    <w:name w:val="paragraphheadingpurple3"/>
    <w:basedOn w:val="DefaultParagraphFont"/>
    <w:rsid w:val="000E71BB"/>
  </w:style>
  <w:style w:type="table" w:styleId="TableGrid">
    <w:name w:val="Table Grid"/>
    <w:basedOn w:val="TableNormal"/>
    <w:rsid w:val="000E71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 (W)</TermName>
          <TermId xmlns="http://schemas.microsoft.com/office/infopath/2007/PartnerControls">fb6f0f82-3cea-412c-bca3-5b59ec784491</TermId>
        </TermInfo>
        <TermInfo xmlns="http://schemas.microsoft.com/office/infopath/2007/PartnerControls">
          <TermName xmlns="http://schemas.microsoft.com/office/infopath/2007/PartnerControls">8622-43 (W)</TermName>
          <TermId xmlns="http://schemas.microsoft.com/office/infopath/2007/PartnerControls">c6ec8054-9537-4194-95f7-6da644d1e442</TermId>
        </TermInfo>
        <TermInfo xmlns="http://schemas.microsoft.com/office/infopath/2007/PartnerControls">
          <TermName xmlns="http://schemas.microsoft.com/office/infopath/2007/PartnerControls">8623-41 (W)</TermName>
          <TermId xmlns="http://schemas.microsoft.com/office/infopath/2007/PartnerControls">f825710d-d215-45ec-b8a0-eeebeac489a4</TermId>
        </TermInfo>
        <TermInfo xmlns="http://schemas.microsoft.com/office/infopath/2007/PartnerControls">
          <TermName xmlns="http://schemas.microsoft.com/office/infopath/2007/PartnerControls">8623-43 (W)</TermName>
          <TermId xmlns="http://schemas.microsoft.com/office/infopath/2007/PartnerControls">73cd4cec-6d33-4fe5-a93d-767444b36a52</TermId>
        </TermInfo>
      </Terms>
    </j5a7449248d447e983365f9ccc7bf26f>
    <KpiDescription xmlns="http://schemas.microsoft.com/sharepoint/v3" xsi:nil="true"/>
    <TaxCatchAll xmlns="5f8ea682-3a42-454b-8035-422047e146b2">
      <Value>2066</Value>
      <Value>2065</Value>
      <Value>2064</Value>
      <Value>2348</Value>
      <Value>2122</Value>
      <Value>2121</Value>
      <Value>2118</Value>
      <Value>2347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8622-407 (W)</TermName>
          <TermId xmlns="http://schemas.microsoft.com/office/infopath/2007/PartnerControls">c5f3f705-599a-457b-bc46-d2e7e5a59576</TermId>
        </TermInfo>
        <TermInfo xmlns="http://schemas.microsoft.com/office/infopath/2007/PartnerControls">
          <TermName xmlns="http://schemas.microsoft.com/office/infopath/2007/PartnerControls">8623-407 (W)</TermName>
          <TermId xmlns="http://schemas.microsoft.com/office/infopath/2007/PartnerControls">15427361-cb17-4224-91eb-8c21b7b76626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 (W)</TermName>
          <TermId xmlns="http://schemas.microsoft.com/office/infopath/2007/PartnerControls">c5c7b9d5-7272-47cb-88f3-2ddf27dd4504</TermId>
        </TermInfo>
        <TermInfo xmlns="http://schemas.microsoft.com/office/infopath/2007/PartnerControls">
          <TermName xmlns="http://schemas.microsoft.com/office/infopath/2007/PartnerControls">8623 (W)</TermName>
          <TermId xmlns="http://schemas.microsoft.com/office/infopath/2007/PartnerControls">4592fd92-3e0b-4548-88f7-2a6b633f4b6e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6227C-EFBD-4238-8486-CACE9C08B5D6}"/>
</file>

<file path=customXml/itemProps2.xml><?xml version="1.0" encoding="utf-8"?>
<ds:datastoreItem xmlns:ds="http://schemas.openxmlformats.org/officeDocument/2006/customXml" ds:itemID="{F1296075-CA6C-4F2F-82BE-47432AD5D5C8}"/>
</file>

<file path=customXml/itemProps3.xml><?xml version="1.0" encoding="utf-8"?>
<ds:datastoreItem xmlns:ds="http://schemas.openxmlformats.org/officeDocument/2006/customXml" ds:itemID="{1396344F-290A-44CE-B8F6-EA27680FE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City &amp; Guilds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Translation - Manage a Tendering Process</dc:title>
  <dc:creator>Alison Jones</dc:creator>
  <cp:lastModifiedBy>Jurgita Baleviciute</cp:lastModifiedBy>
  <cp:revision>3</cp:revision>
  <cp:lastPrinted>2015-10-06T15:44:00Z</cp:lastPrinted>
  <dcterms:created xsi:type="dcterms:W3CDTF">2015-10-23T10:16:00Z</dcterms:created>
  <dcterms:modified xsi:type="dcterms:W3CDTF">2017-02-13T12:48:00Z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2347;#8622-407 (W)|c5f3f705-599a-457b-bc46-d2e7e5a59576;#2348;#8623-407 (W)|15427361-cb17-4224-91eb-8c21b7b76626</vt:lpwstr>
  </property>
  <property fmtid="{D5CDD505-2E9C-101B-9397-08002B2CF9AE}" pid="4" name="Family Code">
    <vt:lpwstr>2118;#8622 (W)|c5c7b9d5-7272-47cb-88f3-2ddf27dd4504;#2064;#8623 (W)|4592fd92-3e0b-4548-88f7-2a6b633f4b6e</vt:lpwstr>
  </property>
  <property fmtid="{D5CDD505-2E9C-101B-9397-08002B2CF9AE}" pid="5" name="PoS">
    <vt:lpwstr>2121;#8622-41 (W)|fb6f0f82-3cea-412c-bca3-5b59ec784491;#2122;#8622-43 (W)|c6ec8054-9537-4194-95f7-6da644d1e442;#2065;#8623-41 (W)|f825710d-d215-45ec-b8a0-eeebeac489a4;#2066;#8623-43 (W)|73cd4cec-6d33-4fe5-a93d-767444b36a52</vt:lpwstr>
  </property>
</Properties>
</file>