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843"/>
        <w:gridCol w:w="5244"/>
      </w:tblGrid>
      <w:tr w:rsidR="000E71BB" w14:paraId="177502F7" w14:textId="77777777" w:rsidTr="001C25F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77502F5" w14:textId="77777777" w:rsidR="000E71BB" w:rsidRDefault="000E71BB" w:rsidP="00233905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T</w:t>
            </w:r>
            <w:r w:rsidR="00233905">
              <w:rPr>
                <w:rFonts w:eastAsia="Calibri" w:cs="Arial"/>
                <w:b/>
                <w:bCs/>
                <w:spacing w:val="1"/>
                <w:sz w:val="20"/>
              </w:rPr>
              <w:t>e</w:t>
            </w:r>
            <w:r>
              <w:rPr>
                <w:rFonts w:eastAsia="Calibri" w:cs="Arial"/>
                <w:b/>
                <w:bCs/>
                <w:spacing w:val="1"/>
                <w:sz w:val="20"/>
              </w:rPr>
              <w:t>i</w:t>
            </w:r>
            <w:r>
              <w:rPr>
                <w:rFonts w:eastAsia="Calibri" w:cs="Arial"/>
                <w:b/>
                <w:bCs/>
                <w:spacing w:val="-2"/>
                <w:sz w:val="20"/>
              </w:rPr>
              <w:t>t</w:t>
            </w:r>
            <w:r>
              <w:rPr>
                <w:rFonts w:eastAsia="Calibri" w:cs="Arial"/>
                <w:b/>
                <w:bCs/>
                <w:spacing w:val="1"/>
                <w:sz w:val="20"/>
              </w:rPr>
              <w:t>l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2F6" w14:textId="77777777" w:rsidR="000E71BB" w:rsidRDefault="00233905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z w:val="20"/>
              </w:rPr>
              <w:t>Sefydlu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Prosesau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Rheoli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Risg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mewn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Busnes</w:t>
            </w:r>
            <w:proofErr w:type="spellEnd"/>
          </w:p>
        </w:tc>
      </w:tr>
      <w:tr w:rsidR="000E71BB" w14:paraId="177502FA" w14:textId="77777777" w:rsidTr="001C25F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77502F8" w14:textId="77777777" w:rsidR="000E71BB" w:rsidRDefault="00233905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Cyfeirnod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Skills CFA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2F9" w14:textId="77777777" w:rsidR="000E71BB" w:rsidRDefault="000E71B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M&amp;L 46</w:t>
            </w:r>
          </w:p>
        </w:tc>
      </w:tr>
      <w:tr w:rsidR="000E71BB" w14:paraId="177502FD" w14:textId="77777777" w:rsidTr="001C25F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77502FB" w14:textId="77777777" w:rsidR="000E71BB" w:rsidRDefault="00233905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Lefel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2FC" w14:textId="77777777" w:rsidR="000E71BB" w:rsidRDefault="000E71B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5</w:t>
            </w:r>
          </w:p>
        </w:tc>
      </w:tr>
      <w:tr w:rsidR="000E71BB" w14:paraId="17750300" w14:textId="77777777" w:rsidTr="001C25F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77502FE" w14:textId="77777777" w:rsidR="000E71BB" w:rsidRDefault="00233905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Gwerth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mewn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Credydau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2FF" w14:textId="77777777" w:rsidR="000E71BB" w:rsidRDefault="000E71B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5</w:t>
            </w:r>
          </w:p>
        </w:tc>
      </w:tr>
      <w:tr w:rsidR="000E71BB" w14:paraId="17750303" w14:textId="77777777" w:rsidTr="001C25F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7750301" w14:textId="77777777" w:rsidR="000E71BB" w:rsidRDefault="00233905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b/>
                <w:bCs/>
                <w:spacing w:val="1"/>
                <w:sz w:val="20"/>
              </w:rPr>
              <w:t>GLH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302" w14:textId="77777777" w:rsidR="000E71BB" w:rsidRDefault="000E71B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29</w:t>
            </w:r>
          </w:p>
        </w:tc>
      </w:tr>
      <w:tr w:rsidR="000E71BB" w14:paraId="17750306" w14:textId="77777777" w:rsidTr="001C25F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7750304" w14:textId="77777777" w:rsidR="000E71BB" w:rsidRDefault="00233905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Rhif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Cyfeirnod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yr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Uned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305" w14:textId="77777777" w:rsidR="000E71BB" w:rsidRDefault="000E71B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-1"/>
                <w:sz w:val="20"/>
              </w:rPr>
              <w:t>J</w:t>
            </w:r>
            <w:r>
              <w:rPr>
                <w:rFonts w:eastAsia="Calibri" w:cs="Arial"/>
                <w:spacing w:val="1"/>
                <w:sz w:val="20"/>
              </w:rPr>
              <w:t>/5</w:t>
            </w:r>
            <w:r>
              <w:rPr>
                <w:rFonts w:eastAsia="Calibri" w:cs="Arial"/>
                <w:spacing w:val="-2"/>
                <w:sz w:val="20"/>
              </w:rPr>
              <w:t>06</w:t>
            </w:r>
            <w:r>
              <w:rPr>
                <w:rFonts w:eastAsia="Calibri" w:cs="Arial"/>
                <w:spacing w:val="1"/>
                <w:sz w:val="20"/>
              </w:rPr>
              <w:t>/</w:t>
            </w:r>
            <w:r>
              <w:rPr>
                <w:rFonts w:eastAsia="Calibri" w:cs="Arial"/>
                <w:spacing w:val="-2"/>
                <w:sz w:val="20"/>
              </w:rPr>
              <w:t>2</w:t>
            </w:r>
            <w:r>
              <w:rPr>
                <w:rFonts w:eastAsia="Calibri" w:cs="Arial"/>
                <w:spacing w:val="1"/>
                <w:sz w:val="20"/>
              </w:rPr>
              <w:t>0</w:t>
            </w:r>
            <w:r>
              <w:rPr>
                <w:rFonts w:eastAsia="Calibri" w:cs="Arial"/>
                <w:spacing w:val="-2"/>
                <w:sz w:val="20"/>
              </w:rPr>
              <w:t>48</w:t>
            </w:r>
          </w:p>
        </w:tc>
      </w:tr>
      <w:tr w:rsidR="000E71BB" w14:paraId="17750309" w14:textId="77777777" w:rsidTr="001C25F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7750307" w14:textId="77777777" w:rsidR="000E71BB" w:rsidRDefault="00233905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</w:rPr>
              <w:t xml:space="preserve">Nod(au)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yr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Uned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308" w14:textId="77777777" w:rsidR="000E71BB" w:rsidRDefault="00233905" w:rsidP="004C7171">
            <w:pPr>
              <w:spacing w:before="36"/>
              <w:ind w:left="100" w:right="-20"/>
              <w:jc w:val="left"/>
              <w:rPr>
                <w:rFonts w:eastAsia="Calibri" w:cs="Arial"/>
                <w:spacing w:val="-1"/>
                <w:sz w:val="20"/>
              </w:rPr>
            </w:pPr>
            <w:r>
              <w:rPr>
                <w:rFonts w:eastAsia="Calibri" w:cs="Arial"/>
                <w:spacing w:val="-1"/>
                <w:sz w:val="20"/>
              </w:rPr>
              <w:t xml:space="preserve">Nod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yr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uned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hon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yw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datblygu’r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wybodaeth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a’r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sgiliau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sydd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eu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hangen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i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sefydlu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prosesau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rheoli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risg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-1"/>
                <w:sz w:val="20"/>
              </w:rPr>
              <w:t>mewn</w:t>
            </w:r>
            <w:proofErr w:type="spellEnd"/>
            <w:r w:rsidR="00FA4F3F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busnes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bydd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yn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cyflwyno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modelau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thechnegau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rheol</w:t>
            </w:r>
            <w:r w:rsidR="004C7171">
              <w:rPr>
                <w:rFonts w:eastAsia="Calibri" w:cs="Arial"/>
                <w:spacing w:val="-1"/>
                <w:sz w:val="20"/>
              </w:rPr>
              <w:t>i</w:t>
            </w:r>
            <w:proofErr w:type="spellEnd"/>
            <w:r w:rsidR="004C7171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pacing w:val="-1"/>
                <w:sz w:val="20"/>
              </w:rPr>
              <w:t>risg</w:t>
            </w:r>
            <w:proofErr w:type="spellEnd"/>
            <w:r w:rsidR="004C7171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-1"/>
                <w:sz w:val="20"/>
              </w:rPr>
              <w:t>mewn</w:t>
            </w:r>
            <w:proofErr w:type="spellEnd"/>
            <w:r w:rsidR="00FA4F3F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busnes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i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ddysgwyr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.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Ar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ôl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c</w:t>
            </w:r>
            <w:r>
              <w:rPr>
                <w:rFonts w:eastAsia="Calibri" w:cs="Arial"/>
                <w:spacing w:val="-1"/>
                <w:sz w:val="20"/>
              </w:rPr>
              <w:t>wblhau’r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uned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hon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bydd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dysgwyr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yn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gallu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datblygu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gwerthuso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prosesau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rheoli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risg</w:t>
            </w:r>
            <w:proofErr w:type="spellEnd"/>
            <w:r w:rsidR="00FA4F3F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-1"/>
                <w:sz w:val="20"/>
              </w:rPr>
              <w:t>mewn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busnes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>.</w:t>
            </w:r>
          </w:p>
        </w:tc>
      </w:tr>
      <w:tr w:rsidR="000E71BB" w14:paraId="1775030C" w14:textId="77777777" w:rsidTr="001C25F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775030A" w14:textId="77777777" w:rsidR="000E71BB" w:rsidRDefault="00233905" w:rsidP="00233905">
            <w:pPr>
              <w:spacing w:before="38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Canlyniadau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Dysgu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775030B" w14:textId="77777777" w:rsidR="000E71BB" w:rsidRDefault="00233905">
            <w:pPr>
              <w:spacing w:before="38"/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Meini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Prawf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Asesu</w:t>
            </w:r>
            <w:proofErr w:type="spellEnd"/>
          </w:p>
        </w:tc>
      </w:tr>
      <w:tr w:rsidR="000E71BB" w14:paraId="1775030F" w14:textId="77777777" w:rsidTr="001C25F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775030D" w14:textId="77777777" w:rsidR="000E71BB" w:rsidRDefault="004C7171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z w:val="20"/>
              </w:rPr>
              <w:t>Bydd</w:t>
            </w:r>
            <w:proofErr w:type="spellEnd"/>
            <w:r>
              <w:rPr>
                <w:rFonts w:eastAsia="Calibri" w:cs="Arial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z w:val="20"/>
              </w:rPr>
              <w:t>dysgwyr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yn</w:t>
            </w:r>
            <w:proofErr w:type="spellEnd"/>
            <w:r>
              <w:rPr>
                <w:rFonts w:eastAsia="Calibri" w:cs="Arial"/>
                <w:sz w:val="20"/>
              </w:rPr>
              <w:t>: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775030E" w14:textId="77777777" w:rsidR="000E71BB" w:rsidRDefault="004C7171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Gall y </w:t>
            </w:r>
            <w:proofErr w:type="spellStart"/>
            <w:r>
              <w:rPr>
                <w:rFonts w:eastAsia="Calibri" w:cs="Arial"/>
                <w:sz w:val="20"/>
              </w:rPr>
              <w:t>dysgwr</w:t>
            </w:r>
            <w:proofErr w:type="spellEnd"/>
            <w:r>
              <w:rPr>
                <w:rFonts w:eastAsia="Calibri" w:cs="Arial"/>
                <w:sz w:val="20"/>
              </w:rPr>
              <w:t>:</w:t>
            </w:r>
          </w:p>
        </w:tc>
      </w:tr>
      <w:tr w:rsidR="000E71BB" w14:paraId="17750319" w14:textId="77777777" w:rsidTr="001C25F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310" w14:textId="77777777" w:rsidR="000E71BB" w:rsidRDefault="000E71BB" w:rsidP="00233905">
            <w:pPr>
              <w:tabs>
                <w:tab w:val="left" w:pos="2387"/>
              </w:tabs>
              <w:spacing w:before="53" w:line="249" w:lineRule="auto"/>
              <w:ind w:left="530" w:right="165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1</w:t>
            </w:r>
            <w:r>
              <w:rPr>
                <w:rFonts w:eastAsia="Calibri" w:cs="Arial"/>
                <w:sz w:val="20"/>
              </w:rPr>
              <w:t xml:space="preserve">.  </w:t>
            </w:r>
            <w:r>
              <w:rPr>
                <w:rFonts w:eastAsia="Calibri" w:cs="Arial"/>
                <w:spacing w:val="43"/>
                <w:sz w:val="20"/>
              </w:rPr>
              <w:t xml:space="preserve"> </w:t>
            </w:r>
            <w:proofErr w:type="spellStart"/>
            <w:r w:rsidR="00233905">
              <w:rPr>
                <w:rFonts w:eastAsia="Calibri" w:cs="Arial"/>
                <w:sz w:val="20"/>
              </w:rPr>
              <w:t>Deall</w:t>
            </w:r>
            <w:proofErr w:type="spellEnd"/>
            <w:r w:rsidR="00233905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233905">
              <w:rPr>
                <w:rFonts w:eastAsia="Calibri" w:cs="Arial"/>
                <w:sz w:val="20"/>
              </w:rPr>
              <w:t>modelau</w:t>
            </w:r>
            <w:proofErr w:type="spellEnd"/>
            <w:r w:rsidR="00233905">
              <w:rPr>
                <w:rFonts w:eastAsia="Calibri" w:cs="Arial"/>
                <w:sz w:val="20"/>
              </w:rPr>
              <w:t xml:space="preserve"> a </w:t>
            </w:r>
            <w:proofErr w:type="spellStart"/>
            <w:r w:rsidR="00233905">
              <w:rPr>
                <w:rFonts w:eastAsia="Calibri" w:cs="Arial"/>
                <w:sz w:val="20"/>
              </w:rPr>
              <w:t>thechnegau</w:t>
            </w:r>
            <w:proofErr w:type="spellEnd"/>
            <w:r w:rsidR="00233905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233905">
              <w:rPr>
                <w:rFonts w:eastAsia="Calibri" w:cs="Arial"/>
                <w:sz w:val="20"/>
              </w:rPr>
              <w:t>rheoli</w:t>
            </w:r>
            <w:proofErr w:type="spellEnd"/>
            <w:r w:rsidR="00233905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233905">
              <w:rPr>
                <w:rFonts w:eastAsia="Calibri" w:cs="Arial"/>
                <w:sz w:val="20"/>
              </w:rPr>
              <w:t>risg</w:t>
            </w:r>
            <w:proofErr w:type="spellEnd"/>
            <w:r w:rsidR="00233905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mewn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233905">
              <w:rPr>
                <w:rFonts w:eastAsia="Calibri" w:cs="Arial"/>
                <w:sz w:val="20"/>
              </w:rPr>
              <w:t>busnes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311" w14:textId="77777777" w:rsidR="000E71BB" w:rsidRDefault="000E71BB" w:rsidP="00233905">
            <w:pPr>
              <w:spacing w:before="53" w:line="249" w:lineRule="auto"/>
              <w:ind w:left="537" w:right="705" w:hanging="360"/>
              <w:jc w:val="left"/>
              <w:rPr>
                <w:rFonts w:eastAsia="Calibri" w:cs="Arial"/>
                <w:spacing w:val="-1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1</w:t>
            </w:r>
            <w:r>
              <w:rPr>
                <w:rFonts w:eastAsia="Calibri" w:cs="Arial"/>
                <w:sz w:val="20"/>
              </w:rPr>
              <w:t>.1</w:t>
            </w:r>
            <w:r>
              <w:rPr>
                <w:rFonts w:eastAsia="Calibri" w:cs="Arial"/>
                <w:spacing w:val="31"/>
                <w:sz w:val="20"/>
              </w:rPr>
              <w:t xml:space="preserve"> </w:t>
            </w:r>
            <w:proofErr w:type="spellStart"/>
            <w:r w:rsidR="00233905">
              <w:rPr>
                <w:rFonts w:eastAsia="Calibri" w:cs="Arial"/>
                <w:spacing w:val="-1"/>
                <w:sz w:val="20"/>
              </w:rPr>
              <w:t>Dadansoddi</w:t>
            </w:r>
            <w:proofErr w:type="spellEnd"/>
            <w:r w:rsidR="00233905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233905">
              <w:rPr>
                <w:rFonts w:eastAsia="Calibri" w:cs="Arial"/>
                <w:spacing w:val="-1"/>
                <w:sz w:val="20"/>
              </w:rPr>
              <w:t>safonau</w:t>
            </w:r>
            <w:proofErr w:type="spellEnd"/>
            <w:r w:rsidR="00233905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233905">
              <w:rPr>
                <w:rFonts w:eastAsia="Calibri" w:cs="Arial"/>
                <w:spacing w:val="-1"/>
                <w:sz w:val="20"/>
              </w:rPr>
              <w:t>sy’n</w:t>
            </w:r>
            <w:proofErr w:type="spellEnd"/>
            <w:r w:rsidR="00233905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233905">
              <w:rPr>
                <w:rFonts w:eastAsia="Calibri" w:cs="Arial"/>
                <w:spacing w:val="-1"/>
                <w:sz w:val="20"/>
              </w:rPr>
              <w:t>ymwneud</w:t>
            </w:r>
            <w:proofErr w:type="spellEnd"/>
            <w:r w:rsidR="00233905">
              <w:rPr>
                <w:rFonts w:eastAsia="Calibri" w:cs="Arial"/>
                <w:spacing w:val="-1"/>
                <w:sz w:val="20"/>
              </w:rPr>
              <w:t xml:space="preserve"> â </w:t>
            </w:r>
            <w:proofErr w:type="spellStart"/>
            <w:r w:rsidR="00233905">
              <w:rPr>
                <w:rFonts w:eastAsia="Calibri" w:cs="Arial"/>
                <w:spacing w:val="-1"/>
                <w:sz w:val="20"/>
              </w:rPr>
              <w:t>rheoli</w:t>
            </w:r>
            <w:proofErr w:type="spellEnd"/>
            <w:r w:rsidR="00233905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233905">
              <w:rPr>
                <w:rFonts w:eastAsia="Calibri" w:cs="Arial"/>
                <w:spacing w:val="-1"/>
                <w:sz w:val="20"/>
              </w:rPr>
              <w:t>risg</w:t>
            </w:r>
            <w:proofErr w:type="spellEnd"/>
            <w:r w:rsidR="00FA4F3F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pacing w:val="-1"/>
                <w:sz w:val="20"/>
              </w:rPr>
              <w:t>mewn</w:t>
            </w:r>
            <w:proofErr w:type="spellEnd"/>
            <w:r w:rsidR="00233905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233905">
              <w:rPr>
                <w:rFonts w:eastAsia="Calibri" w:cs="Arial"/>
                <w:spacing w:val="-1"/>
                <w:sz w:val="20"/>
              </w:rPr>
              <w:t>busnes</w:t>
            </w:r>
            <w:proofErr w:type="spellEnd"/>
          </w:p>
          <w:p w14:paraId="17750312" w14:textId="77777777" w:rsidR="00233905" w:rsidRDefault="00233905" w:rsidP="00233905">
            <w:pPr>
              <w:spacing w:before="53" w:line="249" w:lineRule="auto"/>
              <w:ind w:left="537" w:right="705" w:hanging="360"/>
              <w:jc w:val="left"/>
              <w:rPr>
                <w:rFonts w:eastAsia="Calibri" w:cs="Arial"/>
                <w:spacing w:val="-1"/>
                <w:sz w:val="20"/>
              </w:rPr>
            </w:pPr>
            <w:r>
              <w:rPr>
                <w:rFonts w:eastAsia="Calibri" w:cs="Arial"/>
                <w:spacing w:val="-1"/>
                <w:sz w:val="20"/>
              </w:rPr>
              <w:t xml:space="preserve">1.2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Dadansoddi’r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ffactorau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sy’n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dylanwadu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ar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gwahanol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fathau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o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risg</w:t>
            </w:r>
            <w:proofErr w:type="spellEnd"/>
          </w:p>
          <w:p w14:paraId="17750313" w14:textId="77777777" w:rsidR="00233905" w:rsidRDefault="00233905" w:rsidP="00233905">
            <w:pPr>
              <w:spacing w:before="53" w:line="249" w:lineRule="auto"/>
              <w:ind w:left="537" w:right="705" w:hanging="360"/>
              <w:jc w:val="left"/>
              <w:rPr>
                <w:rFonts w:eastAsia="Calibri" w:cs="Arial"/>
                <w:spacing w:val="-1"/>
                <w:sz w:val="20"/>
              </w:rPr>
            </w:pPr>
            <w:r>
              <w:rPr>
                <w:rFonts w:eastAsia="Calibri" w:cs="Arial"/>
                <w:spacing w:val="-1"/>
                <w:sz w:val="20"/>
              </w:rPr>
              <w:t xml:space="preserve">1.3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Gwerthuso’r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berthynas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rhwng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rheoli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risg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,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parhad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busnes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rheoli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argyfyngau</w:t>
            </w:r>
            <w:proofErr w:type="spellEnd"/>
          </w:p>
          <w:p w14:paraId="17750314" w14:textId="77777777" w:rsidR="00233905" w:rsidRDefault="00233905" w:rsidP="00233905">
            <w:pPr>
              <w:spacing w:before="53" w:line="249" w:lineRule="auto"/>
              <w:ind w:left="537" w:right="705" w:hanging="360"/>
              <w:jc w:val="left"/>
              <w:rPr>
                <w:rFonts w:eastAsia="Calibri" w:cs="Arial"/>
                <w:spacing w:val="-1"/>
                <w:sz w:val="20"/>
              </w:rPr>
            </w:pPr>
            <w:r>
              <w:rPr>
                <w:rFonts w:eastAsia="Calibri" w:cs="Arial"/>
                <w:spacing w:val="-1"/>
                <w:sz w:val="20"/>
              </w:rPr>
              <w:t xml:space="preserve">1.4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Gwerthuso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amrywiaeth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o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fodelau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cynllunio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senarios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rheoli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argyfyngau</w:t>
            </w:r>
            <w:proofErr w:type="spellEnd"/>
          </w:p>
          <w:p w14:paraId="17750315" w14:textId="77777777" w:rsidR="00233905" w:rsidRDefault="00233905" w:rsidP="00233905">
            <w:pPr>
              <w:spacing w:before="53" w:line="249" w:lineRule="auto"/>
              <w:ind w:left="537" w:right="705" w:hanging="360"/>
              <w:jc w:val="left"/>
              <w:rPr>
                <w:rFonts w:eastAsia="Calibri" w:cs="Arial"/>
                <w:spacing w:val="-1"/>
                <w:sz w:val="20"/>
              </w:rPr>
            </w:pPr>
            <w:r>
              <w:rPr>
                <w:rFonts w:eastAsia="Calibri" w:cs="Arial"/>
                <w:spacing w:val="-1"/>
                <w:sz w:val="20"/>
              </w:rPr>
              <w:t xml:space="preserve">1.5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Dadansoddi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dulliau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o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gyfrif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tebygolrwydd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o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risg</w:t>
            </w:r>
            <w:proofErr w:type="spellEnd"/>
          </w:p>
          <w:p w14:paraId="17750316" w14:textId="77777777" w:rsidR="00233905" w:rsidRDefault="00233905" w:rsidP="00233905">
            <w:pPr>
              <w:spacing w:before="53" w:line="249" w:lineRule="auto"/>
              <w:ind w:left="537" w:right="705" w:hanging="360"/>
              <w:jc w:val="left"/>
              <w:rPr>
                <w:rFonts w:eastAsia="Calibri" w:cs="Arial"/>
                <w:spacing w:val="-1"/>
                <w:sz w:val="20"/>
              </w:rPr>
            </w:pPr>
            <w:r>
              <w:rPr>
                <w:rFonts w:eastAsia="Calibri" w:cs="Arial"/>
                <w:spacing w:val="-1"/>
                <w:sz w:val="20"/>
              </w:rPr>
              <w:t xml:space="preserve">1.6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Dadansoddi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pa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mor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effeithiol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yw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amrywiaeth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o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dechnegau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monitro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risg</w:t>
            </w:r>
            <w:proofErr w:type="spellEnd"/>
          </w:p>
          <w:p w14:paraId="17750317" w14:textId="77777777" w:rsidR="00233905" w:rsidRDefault="00233905" w:rsidP="00233905">
            <w:pPr>
              <w:spacing w:before="53" w:line="249" w:lineRule="auto"/>
              <w:ind w:left="537" w:right="705" w:hanging="360"/>
              <w:jc w:val="left"/>
              <w:rPr>
                <w:rFonts w:eastAsia="Calibri" w:cs="Arial"/>
                <w:spacing w:val="-1"/>
                <w:sz w:val="20"/>
              </w:rPr>
            </w:pPr>
            <w:r>
              <w:rPr>
                <w:rFonts w:eastAsia="Calibri" w:cs="Arial"/>
                <w:spacing w:val="-1"/>
                <w:sz w:val="20"/>
              </w:rPr>
              <w:t xml:space="preserve">1.7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Dadansoddi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arwyddocâd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strwythurau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llywodraethu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risg</w:t>
            </w:r>
            <w:proofErr w:type="spellEnd"/>
            <w:r w:rsidR="003D30E6">
              <w:rPr>
                <w:rFonts w:eastAsia="Calibri" w:cs="Arial"/>
                <w:spacing w:val="-1"/>
                <w:sz w:val="20"/>
              </w:rPr>
              <w:t xml:space="preserve"> a bod </w:t>
            </w:r>
            <w:proofErr w:type="spellStart"/>
            <w:r w:rsidR="003D30E6">
              <w:rPr>
                <w:rFonts w:eastAsia="Calibri" w:cs="Arial"/>
                <w:spacing w:val="-1"/>
                <w:sz w:val="20"/>
              </w:rPr>
              <w:t>yn</w:t>
            </w:r>
            <w:proofErr w:type="spellEnd"/>
            <w:r w:rsidR="003D30E6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D30E6">
              <w:rPr>
                <w:rFonts w:eastAsia="Calibri" w:cs="Arial"/>
                <w:spacing w:val="-1"/>
                <w:sz w:val="20"/>
              </w:rPr>
              <w:t>gyfrifol</w:t>
            </w:r>
            <w:proofErr w:type="spellEnd"/>
            <w:r w:rsidR="003D30E6">
              <w:rPr>
                <w:rFonts w:eastAsia="Calibri" w:cs="Arial"/>
                <w:spacing w:val="-1"/>
                <w:sz w:val="20"/>
              </w:rPr>
              <w:t xml:space="preserve"> am </w:t>
            </w:r>
            <w:proofErr w:type="spellStart"/>
            <w:r w:rsidR="003D30E6">
              <w:rPr>
                <w:rFonts w:eastAsia="Calibri" w:cs="Arial"/>
                <w:spacing w:val="-1"/>
                <w:sz w:val="20"/>
              </w:rPr>
              <w:t>risg</w:t>
            </w:r>
            <w:proofErr w:type="spellEnd"/>
          </w:p>
          <w:p w14:paraId="17750318" w14:textId="77777777" w:rsidR="00233905" w:rsidRDefault="00233905" w:rsidP="00233905">
            <w:pPr>
              <w:spacing w:before="53" w:line="249" w:lineRule="auto"/>
              <w:ind w:left="537" w:right="705" w:hanging="360"/>
              <w:jc w:val="left"/>
              <w:rPr>
                <w:rFonts w:eastAsia="Calibri" w:cs="Arial"/>
                <w:sz w:val="20"/>
              </w:rPr>
            </w:pPr>
          </w:p>
        </w:tc>
      </w:tr>
      <w:tr w:rsidR="000E71BB" w14:paraId="17750320" w14:textId="77777777" w:rsidTr="001C25F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31A" w14:textId="77777777" w:rsidR="000E71BB" w:rsidRDefault="000E71BB" w:rsidP="003D30E6">
            <w:pPr>
              <w:tabs>
                <w:tab w:val="left" w:pos="2387"/>
              </w:tabs>
              <w:spacing w:before="53" w:line="247" w:lineRule="auto"/>
              <w:ind w:left="529" w:right="796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2</w:t>
            </w:r>
            <w:r>
              <w:rPr>
                <w:rFonts w:eastAsia="Calibri" w:cs="Arial"/>
                <w:sz w:val="20"/>
              </w:rPr>
              <w:t xml:space="preserve">.  </w:t>
            </w:r>
            <w:r>
              <w:rPr>
                <w:rFonts w:eastAsia="Calibri" w:cs="Arial"/>
                <w:spacing w:val="43"/>
                <w:sz w:val="20"/>
              </w:rPr>
              <w:t xml:space="preserve"> </w:t>
            </w:r>
            <w:proofErr w:type="spellStart"/>
            <w:r w:rsidR="003D30E6">
              <w:rPr>
                <w:rFonts w:eastAsia="Calibri" w:cs="Arial"/>
                <w:sz w:val="20"/>
              </w:rPr>
              <w:t>Gallu</w:t>
            </w:r>
            <w:proofErr w:type="spellEnd"/>
            <w:r w:rsidR="003D30E6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30E6">
              <w:rPr>
                <w:rFonts w:eastAsia="Calibri" w:cs="Arial"/>
                <w:sz w:val="20"/>
              </w:rPr>
              <w:t>datblygu</w:t>
            </w:r>
            <w:proofErr w:type="spellEnd"/>
            <w:r w:rsidR="003D30E6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30E6">
              <w:rPr>
                <w:rFonts w:eastAsia="Calibri" w:cs="Arial"/>
                <w:sz w:val="20"/>
              </w:rPr>
              <w:t>prosesau</w:t>
            </w:r>
            <w:proofErr w:type="spellEnd"/>
            <w:r w:rsidR="003D30E6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30E6">
              <w:rPr>
                <w:rFonts w:eastAsia="Calibri" w:cs="Arial"/>
                <w:sz w:val="20"/>
              </w:rPr>
              <w:t>rheoli</w:t>
            </w:r>
            <w:proofErr w:type="spellEnd"/>
            <w:r w:rsidR="003D30E6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30E6">
              <w:rPr>
                <w:rFonts w:eastAsia="Calibri" w:cs="Arial"/>
                <w:sz w:val="20"/>
              </w:rPr>
              <w:t>risg</w:t>
            </w:r>
            <w:proofErr w:type="spellEnd"/>
            <w:r w:rsidR="003D30E6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>
              <w:rPr>
                <w:rFonts w:eastAsia="Calibri" w:cs="Arial"/>
                <w:sz w:val="20"/>
              </w:rPr>
              <w:t>mewn</w:t>
            </w:r>
            <w:proofErr w:type="spellEnd"/>
            <w:r w:rsidR="00FA4F3F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30E6">
              <w:rPr>
                <w:rFonts w:eastAsia="Calibri" w:cs="Arial"/>
                <w:sz w:val="20"/>
              </w:rPr>
              <w:t>busnes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31B" w14:textId="77777777" w:rsidR="000E71BB" w:rsidRDefault="000E71BB" w:rsidP="003D30E6">
            <w:pPr>
              <w:spacing w:before="53" w:line="247" w:lineRule="auto"/>
              <w:ind w:left="537" w:right="115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2</w:t>
            </w:r>
            <w:r>
              <w:rPr>
                <w:rFonts w:eastAsia="Calibri" w:cs="Arial"/>
                <w:sz w:val="20"/>
              </w:rPr>
              <w:t>.1</w:t>
            </w:r>
            <w:r>
              <w:rPr>
                <w:rFonts w:eastAsia="Calibri" w:cs="Arial"/>
                <w:spacing w:val="3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Cynnal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adolygiad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cyfnodol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r w:rsidR="003D30E6">
              <w:rPr>
                <w:rFonts w:eastAsia="Calibri" w:cs="Arial"/>
                <w:sz w:val="20"/>
              </w:rPr>
              <w:t xml:space="preserve">o </w:t>
            </w:r>
            <w:proofErr w:type="spellStart"/>
            <w:r w:rsidR="003D30E6">
              <w:rPr>
                <w:rFonts w:eastAsia="Calibri" w:cs="Arial"/>
                <w:sz w:val="20"/>
              </w:rPr>
              <w:t>effeithiolrwydd</w:t>
            </w:r>
            <w:proofErr w:type="spellEnd"/>
            <w:r w:rsidR="003D30E6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30E6">
              <w:rPr>
                <w:rFonts w:eastAsia="Calibri" w:cs="Arial"/>
                <w:sz w:val="20"/>
              </w:rPr>
              <w:t>strategaeth</w:t>
            </w:r>
            <w:proofErr w:type="spellEnd"/>
            <w:r w:rsidR="003D30E6">
              <w:rPr>
                <w:rFonts w:eastAsia="Calibri" w:cs="Arial"/>
                <w:sz w:val="20"/>
              </w:rPr>
              <w:t xml:space="preserve">, </w:t>
            </w:r>
            <w:proofErr w:type="spellStart"/>
            <w:r w:rsidR="003D30E6">
              <w:rPr>
                <w:rFonts w:eastAsia="Calibri" w:cs="Arial"/>
                <w:sz w:val="20"/>
              </w:rPr>
              <w:t>polisi</w:t>
            </w:r>
            <w:proofErr w:type="spellEnd"/>
            <w:r w:rsidR="003D30E6">
              <w:rPr>
                <w:rFonts w:eastAsia="Calibri" w:cs="Arial"/>
                <w:sz w:val="20"/>
              </w:rPr>
              <w:t xml:space="preserve"> a </w:t>
            </w:r>
            <w:proofErr w:type="spellStart"/>
            <w:r w:rsidR="003D30E6">
              <w:rPr>
                <w:rFonts w:eastAsia="Calibri" w:cs="Arial"/>
                <w:sz w:val="20"/>
              </w:rPr>
              <w:t>meini</w:t>
            </w:r>
            <w:proofErr w:type="spellEnd"/>
            <w:r w:rsidR="003D30E6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30E6">
              <w:rPr>
                <w:rFonts w:eastAsia="Calibri" w:cs="Arial"/>
                <w:sz w:val="20"/>
              </w:rPr>
              <w:t>prawf</w:t>
            </w:r>
            <w:proofErr w:type="spellEnd"/>
            <w:r w:rsidR="003D30E6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30E6">
              <w:rPr>
                <w:rFonts w:eastAsia="Calibri" w:cs="Arial"/>
                <w:sz w:val="20"/>
              </w:rPr>
              <w:t>rheoli</w:t>
            </w:r>
            <w:proofErr w:type="spellEnd"/>
            <w:r w:rsidR="003D30E6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30E6">
              <w:rPr>
                <w:rFonts w:eastAsia="Calibri" w:cs="Arial"/>
                <w:sz w:val="20"/>
              </w:rPr>
              <w:t>risg</w:t>
            </w:r>
            <w:proofErr w:type="spellEnd"/>
          </w:p>
          <w:p w14:paraId="1775031C" w14:textId="77777777" w:rsidR="003D30E6" w:rsidRDefault="003D30E6" w:rsidP="003D30E6">
            <w:pPr>
              <w:spacing w:before="53" w:line="247" w:lineRule="auto"/>
              <w:ind w:left="537" w:right="115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2.2 </w:t>
            </w:r>
            <w:proofErr w:type="spellStart"/>
            <w:r>
              <w:rPr>
                <w:rFonts w:eastAsia="Calibri" w:cs="Arial"/>
                <w:sz w:val="20"/>
              </w:rPr>
              <w:t>Cymryd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camau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sicrhau</w:t>
            </w:r>
            <w:proofErr w:type="spellEnd"/>
            <w:r>
              <w:rPr>
                <w:rFonts w:eastAsia="Calibri" w:cs="Arial"/>
                <w:sz w:val="20"/>
              </w:rPr>
              <w:t xml:space="preserve"> bo</w:t>
            </w:r>
            <w:r w:rsidR="003A7A74">
              <w:rPr>
                <w:rFonts w:eastAsia="Calibri" w:cs="Arial"/>
                <w:sz w:val="20"/>
              </w:rPr>
              <w:t xml:space="preserve">d </w:t>
            </w:r>
            <w:proofErr w:type="spellStart"/>
            <w:r w:rsidR="003A7A74">
              <w:rPr>
                <w:rFonts w:eastAsia="Calibri" w:cs="Arial"/>
                <w:sz w:val="20"/>
              </w:rPr>
              <w:t>proffiliau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risg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yn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parhau’</w:t>
            </w:r>
            <w:r>
              <w:rPr>
                <w:rFonts w:eastAsia="Calibri" w:cs="Arial"/>
                <w:sz w:val="20"/>
              </w:rPr>
              <w:t>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gyfredol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pherthnasol</w:t>
            </w:r>
            <w:proofErr w:type="spellEnd"/>
          </w:p>
          <w:p w14:paraId="1775031D" w14:textId="77777777" w:rsidR="003D30E6" w:rsidRDefault="003D30E6" w:rsidP="003D30E6">
            <w:pPr>
              <w:spacing w:before="53" w:line="247" w:lineRule="auto"/>
              <w:ind w:left="537" w:right="115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2.3 </w:t>
            </w:r>
            <w:proofErr w:type="spellStart"/>
            <w:r>
              <w:rPr>
                <w:rFonts w:eastAsia="Calibri" w:cs="Arial"/>
                <w:sz w:val="20"/>
              </w:rPr>
              <w:t>Datblygu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prosesau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rheoli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ris</w:t>
            </w:r>
            <w:r w:rsidR="003A7A74">
              <w:rPr>
                <w:rFonts w:eastAsia="Calibri" w:cs="Arial"/>
                <w:sz w:val="20"/>
              </w:rPr>
              <w:t>g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hyfyw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a </w:t>
            </w:r>
            <w:proofErr w:type="spellStart"/>
            <w:r w:rsidR="003A7A74">
              <w:rPr>
                <w:rFonts w:eastAsia="Calibri" w:cs="Arial"/>
                <w:sz w:val="20"/>
              </w:rPr>
              <w:t>fforddiadwy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sy’n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gymesur</w:t>
            </w:r>
            <w:proofErr w:type="spellEnd"/>
            <w:r>
              <w:rPr>
                <w:rFonts w:eastAsia="Calibri" w:cs="Arial"/>
                <w:sz w:val="20"/>
              </w:rPr>
              <w:t xml:space="preserve"> ag </w:t>
            </w:r>
            <w:proofErr w:type="spellStart"/>
            <w:r>
              <w:rPr>
                <w:rFonts w:eastAsia="Calibri" w:cs="Arial"/>
                <w:sz w:val="20"/>
              </w:rPr>
              <w:t>anghenion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busnes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maint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effaith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bosibl</w:t>
            </w:r>
            <w:proofErr w:type="spellEnd"/>
            <w:r>
              <w:rPr>
                <w:rFonts w:eastAsia="Calibri" w:cs="Arial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z w:val="20"/>
              </w:rPr>
              <w:t>risg</w:t>
            </w:r>
            <w:proofErr w:type="spellEnd"/>
          </w:p>
          <w:p w14:paraId="1775031E" w14:textId="77777777" w:rsidR="003D30E6" w:rsidRDefault="003D30E6" w:rsidP="003D30E6">
            <w:pPr>
              <w:spacing w:before="53" w:line="247" w:lineRule="auto"/>
              <w:ind w:left="537" w:right="115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2.4 </w:t>
            </w:r>
            <w:proofErr w:type="spellStart"/>
            <w:r>
              <w:rPr>
                <w:rFonts w:eastAsia="Calibri" w:cs="Arial"/>
                <w:sz w:val="20"/>
              </w:rPr>
              <w:t>Datblygu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prosesau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wrth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gefn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phrosesau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tarfu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fusnes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sy’n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gymesur</w:t>
            </w:r>
            <w:proofErr w:type="spellEnd"/>
            <w:r>
              <w:rPr>
                <w:rFonts w:eastAsia="Calibri" w:cs="Arial"/>
                <w:sz w:val="20"/>
              </w:rPr>
              <w:t xml:space="preserve"> â </w:t>
            </w:r>
            <w:proofErr w:type="spellStart"/>
            <w:r>
              <w:rPr>
                <w:rFonts w:eastAsia="Calibri" w:cs="Arial"/>
                <w:sz w:val="20"/>
              </w:rPr>
              <w:t>maint</w:t>
            </w:r>
            <w:proofErr w:type="spellEnd"/>
            <w:r>
              <w:rPr>
                <w:rFonts w:eastAsia="Calibri" w:cs="Arial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z w:val="20"/>
              </w:rPr>
              <w:t>risg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fusnes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fel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arfer</w:t>
            </w:r>
            <w:proofErr w:type="spellEnd"/>
            <w:r>
              <w:rPr>
                <w:rFonts w:eastAsia="Calibri" w:cs="Arial"/>
                <w:sz w:val="20"/>
              </w:rPr>
              <w:t xml:space="preserve"> ac </w:t>
            </w:r>
            <w:proofErr w:type="spellStart"/>
            <w:r>
              <w:rPr>
                <w:rFonts w:eastAsia="Calibri" w:cs="Arial"/>
                <w:sz w:val="20"/>
              </w:rPr>
              <w:t>enw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da’r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sefydliad</w:t>
            </w:r>
            <w:proofErr w:type="spellEnd"/>
          </w:p>
          <w:p w14:paraId="1775031F" w14:textId="77777777" w:rsidR="003A7A74" w:rsidRDefault="003A7A74" w:rsidP="003D30E6">
            <w:pPr>
              <w:spacing w:before="53" w:line="247" w:lineRule="auto"/>
              <w:ind w:left="537" w:right="115" w:hanging="360"/>
              <w:jc w:val="left"/>
              <w:rPr>
                <w:rFonts w:eastAsia="Calibri" w:cs="Arial"/>
                <w:sz w:val="20"/>
              </w:rPr>
            </w:pPr>
            <w:proofErr w:type="gramStart"/>
            <w:r>
              <w:rPr>
                <w:rFonts w:eastAsia="Calibri" w:cs="Arial"/>
                <w:sz w:val="20"/>
              </w:rPr>
              <w:t xml:space="preserve">2.5  </w:t>
            </w:r>
            <w:proofErr w:type="spellStart"/>
            <w:r>
              <w:rPr>
                <w:rFonts w:eastAsia="Calibri" w:cs="Arial"/>
                <w:sz w:val="20"/>
              </w:rPr>
              <w:t>Cymryd</w:t>
            </w:r>
            <w:proofErr w:type="spellEnd"/>
            <w:proofErr w:type="gram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camau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sicrhau</w:t>
            </w:r>
            <w:proofErr w:type="spellEnd"/>
            <w:r>
              <w:rPr>
                <w:rFonts w:eastAsia="Calibri" w:cs="Arial"/>
                <w:sz w:val="20"/>
              </w:rPr>
              <w:t xml:space="preserve"> bod </w:t>
            </w:r>
            <w:proofErr w:type="spellStart"/>
            <w:r>
              <w:rPr>
                <w:rFonts w:eastAsia="Calibri" w:cs="Arial"/>
                <w:sz w:val="20"/>
              </w:rPr>
              <w:t>prosesau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rheoli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risg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cael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hintegreiddio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weithgareddau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chynlluniau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gweithredol</w:t>
            </w:r>
            <w:proofErr w:type="spellEnd"/>
            <w:r>
              <w:rPr>
                <w:rFonts w:eastAsia="Calibri" w:cs="Arial"/>
                <w:sz w:val="20"/>
              </w:rPr>
              <w:t>.</w:t>
            </w:r>
          </w:p>
        </w:tc>
      </w:tr>
      <w:tr w:rsidR="000E71BB" w:rsidRPr="003A7A74" w14:paraId="17750326" w14:textId="77777777" w:rsidTr="001C25FA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321" w14:textId="77777777" w:rsidR="000E71BB" w:rsidRPr="003A7A74" w:rsidRDefault="000E71BB" w:rsidP="003D30E6">
            <w:pPr>
              <w:tabs>
                <w:tab w:val="left" w:pos="2387"/>
              </w:tabs>
              <w:spacing w:before="53" w:line="249" w:lineRule="auto"/>
              <w:ind w:left="530" w:right="112" w:hanging="360"/>
              <w:jc w:val="left"/>
              <w:rPr>
                <w:rFonts w:eastAsia="Calibri" w:cs="Arial"/>
                <w:sz w:val="20"/>
              </w:rPr>
            </w:pPr>
            <w:r w:rsidRPr="003A7A74">
              <w:rPr>
                <w:rFonts w:eastAsia="Calibri" w:cs="Arial"/>
                <w:spacing w:val="1"/>
                <w:sz w:val="20"/>
              </w:rPr>
              <w:t>3</w:t>
            </w:r>
            <w:r w:rsidRPr="003A7A74">
              <w:rPr>
                <w:rFonts w:eastAsia="Calibri" w:cs="Arial"/>
                <w:sz w:val="20"/>
              </w:rPr>
              <w:t xml:space="preserve">.  </w:t>
            </w:r>
            <w:r w:rsidRPr="003A7A74">
              <w:rPr>
                <w:rFonts w:eastAsia="Calibri" w:cs="Arial"/>
                <w:spacing w:val="43"/>
                <w:sz w:val="20"/>
              </w:rPr>
              <w:t xml:space="preserve"> </w:t>
            </w:r>
            <w:proofErr w:type="spellStart"/>
            <w:r w:rsidR="003D30E6" w:rsidRPr="003A7A74">
              <w:rPr>
                <w:rFonts w:eastAsia="Calibri" w:cs="Arial"/>
                <w:sz w:val="20"/>
              </w:rPr>
              <w:t>Gallu</w:t>
            </w:r>
            <w:proofErr w:type="spellEnd"/>
            <w:r w:rsidR="003D30E6" w:rsidRP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30E6" w:rsidRPr="003A7A74">
              <w:rPr>
                <w:rFonts w:eastAsia="Calibri" w:cs="Arial"/>
                <w:sz w:val="20"/>
              </w:rPr>
              <w:t>gwerthuso</w:t>
            </w:r>
            <w:proofErr w:type="spellEnd"/>
            <w:r w:rsidR="003D30E6" w:rsidRP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30E6" w:rsidRPr="003A7A74">
              <w:rPr>
                <w:rFonts w:eastAsia="Calibri" w:cs="Arial"/>
                <w:sz w:val="20"/>
              </w:rPr>
              <w:t>effeithiolrwydd</w:t>
            </w:r>
            <w:proofErr w:type="spellEnd"/>
            <w:r w:rsidR="003D30E6" w:rsidRP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30E6" w:rsidRPr="003A7A74">
              <w:rPr>
                <w:rFonts w:eastAsia="Calibri" w:cs="Arial"/>
                <w:sz w:val="20"/>
              </w:rPr>
              <w:t>prosesau</w:t>
            </w:r>
            <w:proofErr w:type="spellEnd"/>
            <w:r w:rsidR="003D30E6" w:rsidRP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30E6" w:rsidRPr="003A7A74">
              <w:rPr>
                <w:rFonts w:eastAsia="Calibri" w:cs="Arial"/>
                <w:sz w:val="20"/>
              </w:rPr>
              <w:t>rheoli</w:t>
            </w:r>
            <w:proofErr w:type="spellEnd"/>
            <w:r w:rsidR="003D30E6" w:rsidRP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30E6" w:rsidRPr="003A7A74">
              <w:rPr>
                <w:rFonts w:eastAsia="Calibri" w:cs="Arial"/>
                <w:sz w:val="20"/>
              </w:rPr>
              <w:t>risg</w:t>
            </w:r>
            <w:proofErr w:type="spellEnd"/>
            <w:r w:rsidR="003D30E6" w:rsidRP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FA4F3F" w:rsidRPr="003A7A74">
              <w:rPr>
                <w:rFonts w:eastAsia="Calibri" w:cs="Arial"/>
                <w:sz w:val="20"/>
              </w:rPr>
              <w:t>mewn</w:t>
            </w:r>
            <w:proofErr w:type="spellEnd"/>
            <w:r w:rsidR="00FA4F3F" w:rsidRP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D30E6" w:rsidRPr="003A7A74">
              <w:rPr>
                <w:rFonts w:eastAsia="Calibri" w:cs="Arial"/>
                <w:sz w:val="20"/>
              </w:rPr>
              <w:t>busnes</w:t>
            </w:r>
            <w:proofErr w:type="spellEnd"/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322" w14:textId="77777777" w:rsidR="000E71BB" w:rsidRPr="003A7A74" w:rsidRDefault="000E71BB" w:rsidP="003D30E6">
            <w:pPr>
              <w:spacing w:before="53" w:line="247" w:lineRule="auto"/>
              <w:ind w:left="537" w:right="50" w:hanging="360"/>
              <w:jc w:val="left"/>
              <w:rPr>
                <w:rFonts w:eastAsia="Calibri" w:cs="Arial"/>
                <w:spacing w:val="-1"/>
                <w:sz w:val="20"/>
              </w:rPr>
            </w:pPr>
            <w:r w:rsidRPr="003A7A74">
              <w:rPr>
                <w:rFonts w:eastAsia="Calibri" w:cs="Arial"/>
                <w:spacing w:val="1"/>
                <w:sz w:val="20"/>
              </w:rPr>
              <w:t>3</w:t>
            </w:r>
            <w:r w:rsidRPr="003A7A74">
              <w:rPr>
                <w:rFonts w:eastAsia="Calibri" w:cs="Arial"/>
                <w:sz w:val="20"/>
              </w:rPr>
              <w:t>.1</w:t>
            </w:r>
            <w:r w:rsidRPr="003A7A74">
              <w:rPr>
                <w:rFonts w:eastAsia="Calibri" w:cs="Arial"/>
                <w:spacing w:val="31"/>
                <w:sz w:val="20"/>
              </w:rPr>
              <w:t xml:space="preserve"> </w:t>
            </w:r>
            <w:proofErr w:type="spellStart"/>
            <w:r w:rsidR="003D30E6" w:rsidRPr="003A7A74">
              <w:rPr>
                <w:rFonts w:eastAsia="Calibri" w:cs="Arial"/>
                <w:spacing w:val="-1"/>
                <w:sz w:val="20"/>
              </w:rPr>
              <w:t>Gwerthuso</w:t>
            </w:r>
            <w:proofErr w:type="spellEnd"/>
            <w:r w:rsidR="003D30E6" w:rsidRP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D30E6" w:rsidRPr="003A7A74">
              <w:rPr>
                <w:rFonts w:eastAsia="Calibri" w:cs="Arial"/>
                <w:spacing w:val="-1"/>
                <w:sz w:val="20"/>
              </w:rPr>
              <w:t>addasrwydd</w:t>
            </w:r>
            <w:proofErr w:type="spellEnd"/>
            <w:r w:rsidR="003D30E6" w:rsidRP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D30E6" w:rsidRPr="003A7A74">
              <w:rPr>
                <w:rFonts w:eastAsia="Calibri" w:cs="Arial"/>
                <w:spacing w:val="-1"/>
                <w:sz w:val="20"/>
              </w:rPr>
              <w:t>amrywiaeth</w:t>
            </w:r>
            <w:proofErr w:type="spellEnd"/>
            <w:r w:rsidR="003D30E6" w:rsidRPr="003A7A74">
              <w:rPr>
                <w:rFonts w:eastAsia="Calibri" w:cs="Arial"/>
                <w:spacing w:val="-1"/>
                <w:sz w:val="20"/>
              </w:rPr>
              <w:t xml:space="preserve"> o </w:t>
            </w:r>
            <w:proofErr w:type="spellStart"/>
            <w:r w:rsidR="003D30E6" w:rsidRPr="003A7A74">
              <w:rPr>
                <w:rFonts w:eastAsia="Calibri" w:cs="Arial"/>
                <w:spacing w:val="-1"/>
                <w:sz w:val="20"/>
              </w:rPr>
              <w:t>dechnegau</w:t>
            </w:r>
            <w:proofErr w:type="spellEnd"/>
            <w:r w:rsidR="003D30E6" w:rsidRP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D30E6" w:rsidRPr="003A7A74">
              <w:rPr>
                <w:rFonts w:eastAsia="Calibri" w:cs="Arial"/>
                <w:spacing w:val="-1"/>
                <w:sz w:val="20"/>
              </w:rPr>
              <w:t>gwerthuso</w:t>
            </w:r>
            <w:proofErr w:type="spellEnd"/>
            <w:r w:rsidR="003D30E6" w:rsidRP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D30E6" w:rsidRPr="003A7A74">
              <w:rPr>
                <w:rFonts w:eastAsia="Calibri" w:cs="Arial"/>
                <w:spacing w:val="-1"/>
                <w:sz w:val="20"/>
              </w:rPr>
              <w:t>risg</w:t>
            </w:r>
            <w:proofErr w:type="spellEnd"/>
            <w:r w:rsidR="003D30E6" w:rsidRP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D30E6" w:rsidRPr="003A7A74">
              <w:rPr>
                <w:rFonts w:eastAsia="Calibri" w:cs="Arial"/>
                <w:spacing w:val="-1"/>
                <w:sz w:val="20"/>
              </w:rPr>
              <w:t>i</w:t>
            </w:r>
            <w:proofErr w:type="spellEnd"/>
            <w:r w:rsidR="003D30E6" w:rsidRP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D30E6" w:rsidRPr="003A7A74">
              <w:rPr>
                <w:rFonts w:eastAsia="Calibri" w:cs="Arial"/>
                <w:spacing w:val="-1"/>
                <w:sz w:val="20"/>
              </w:rPr>
              <w:t>reoli</w:t>
            </w:r>
            <w:proofErr w:type="spellEnd"/>
            <w:r w:rsidR="003D30E6" w:rsidRP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D30E6" w:rsidRPr="003A7A74">
              <w:rPr>
                <w:rFonts w:eastAsia="Calibri" w:cs="Arial"/>
                <w:spacing w:val="-1"/>
                <w:sz w:val="20"/>
              </w:rPr>
              <w:t>risg</w:t>
            </w:r>
            <w:proofErr w:type="spellEnd"/>
            <w:r w:rsidR="003D30E6" w:rsidRP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FA4F3F" w:rsidRPr="003A7A74">
              <w:rPr>
                <w:rFonts w:eastAsia="Calibri" w:cs="Arial"/>
                <w:spacing w:val="-1"/>
                <w:sz w:val="20"/>
              </w:rPr>
              <w:t>mewn</w:t>
            </w:r>
            <w:proofErr w:type="spellEnd"/>
            <w:r w:rsidR="00FA4F3F" w:rsidRP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D30E6" w:rsidRPr="003A7A74">
              <w:rPr>
                <w:rFonts w:eastAsia="Calibri" w:cs="Arial"/>
                <w:spacing w:val="-1"/>
                <w:sz w:val="20"/>
              </w:rPr>
              <w:t>busnes</w:t>
            </w:r>
            <w:proofErr w:type="spellEnd"/>
          </w:p>
          <w:p w14:paraId="17750323" w14:textId="77777777" w:rsidR="003D30E6" w:rsidRPr="003A7A74" w:rsidRDefault="00EC154B" w:rsidP="003D30E6">
            <w:pPr>
              <w:spacing w:before="53" w:line="247" w:lineRule="auto"/>
              <w:ind w:left="537" w:right="50" w:hanging="360"/>
              <w:jc w:val="left"/>
              <w:rPr>
                <w:rFonts w:eastAsia="Calibri" w:cs="Arial"/>
                <w:spacing w:val="-1"/>
                <w:sz w:val="20"/>
              </w:rPr>
            </w:pPr>
            <w:r w:rsidRPr="003A7A74">
              <w:rPr>
                <w:rFonts w:eastAsiaTheme="minorHAnsi" w:cs="Arial"/>
                <w:spacing w:val="-1"/>
                <w:sz w:val="20"/>
                <w:lang w:val="en-US"/>
              </w:rPr>
              <w:t xml:space="preserve">3.2 </w:t>
            </w:r>
            <w:proofErr w:type="spellStart"/>
            <w:r w:rsidRPr="003A7A74">
              <w:rPr>
                <w:rFonts w:eastAsiaTheme="minorHAnsi" w:cs="Arial"/>
                <w:spacing w:val="-1"/>
                <w:sz w:val="20"/>
                <w:lang w:val="en-US"/>
              </w:rPr>
              <w:t>Gwerthuso</w:t>
            </w:r>
            <w:proofErr w:type="spellEnd"/>
            <w:r w:rsidRPr="003A7A74">
              <w:rPr>
                <w:rFonts w:eastAsiaTheme="minorHAnsi" w:cs="Arial"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3A7A74">
              <w:rPr>
                <w:rFonts w:eastAsiaTheme="minorHAnsi" w:cs="Arial"/>
                <w:spacing w:val="-1"/>
                <w:sz w:val="20"/>
                <w:lang w:val="en-US"/>
              </w:rPr>
              <w:t>risg</w:t>
            </w:r>
            <w:proofErr w:type="spellEnd"/>
            <w:r w:rsidRPr="003A7A74">
              <w:rPr>
                <w:rFonts w:eastAsiaTheme="minorHAnsi" w:cs="Arial"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3A7A74">
              <w:rPr>
                <w:rFonts w:eastAsiaTheme="minorHAnsi" w:cs="Arial"/>
                <w:spacing w:val="-1"/>
                <w:sz w:val="20"/>
                <w:lang w:val="en-US"/>
              </w:rPr>
              <w:t>gan</w:t>
            </w:r>
            <w:proofErr w:type="spellEnd"/>
            <w:r w:rsidRPr="003A7A74">
              <w:rPr>
                <w:rFonts w:eastAsiaTheme="minorHAnsi" w:cs="Arial"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3A7A74">
              <w:rPr>
                <w:rFonts w:eastAsiaTheme="minorHAnsi" w:cs="Arial"/>
                <w:spacing w:val="-1"/>
                <w:sz w:val="20"/>
                <w:lang w:val="en-US"/>
              </w:rPr>
              <w:t>ddefnyddio</w:t>
            </w:r>
            <w:proofErr w:type="spellEnd"/>
            <w:r w:rsidRPr="003A7A74">
              <w:rPr>
                <w:rFonts w:eastAsiaTheme="minorHAnsi" w:cs="Arial"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3A7A74">
              <w:rPr>
                <w:rFonts w:eastAsiaTheme="minorHAnsi" w:cs="Arial"/>
                <w:spacing w:val="-1"/>
                <w:sz w:val="20"/>
                <w:lang w:val="en-US"/>
              </w:rPr>
              <w:t>gwybodaeth</w:t>
            </w:r>
            <w:proofErr w:type="spellEnd"/>
            <w:r w:rsidRPr="003A7A74">
              <w:rPr>
                <w:rFonts w:eastAsiaTheme="minorHAnsi" w:cs="Arial"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3A7A74">
              <w:rPr>
                <w:rFonts w:eastAsiaTheme="minorHAnsi" w:cs="Arial"/>
                <w:spacing w:val="-1"/>
                <w:sz w:val="20"/>
                <w:lang w:val="en-US"/>
              </w:rPr>
              <w:t>feintiol</w:t>
            </w:r>
            <w:proofErr w:type="spellEnd"/>
            <w:r w:rsidRPr="003A7A74">
              <w:rPr>
                <w:rFonts w:eastAsiaTheme="minorHAnsi" w:cs="Arial"/>
                <w:spacing w:val="-1"/>
                <w:sz w:val="20"/>
                <w:lang w:val="en-US"/>
              </w:rPr>
              <w:t xml:space="preserve"> ac </w:t>
            </w:r>
            <w:proofErr w:type="spellStart"/>
            <w:r w:rsidRPr="003A7A74">
              <w:rPr>
                <w:rFonts w:eastAsiaTheme="minorHAnsi" w:cs="Arial"/>
                <w:spacing w:val="-1"/>
                <w:sz w:val="20"/>
                <w:lang w:val="en-US"/>
              </w:rPr>
              <w:t>ansoddol</w:t>
            </w:r>
            <w:proofErr w:type="spellEnd"/>
            <w:r w:rsidRPr="003A7A74">
              <w:rPr>
                <w:rFonts w:eastAsiaTheme="minorHAnsi" w:cs="Arial"/>
                <w:spacing w:val="-1"/>
                <w:sz w:val="20"/>
                <w:lang w:val="en-US"/>
              </w:rPr>
              <w:t xml:space="preserve"> </w:t>
            </w:r>
            <w:proofErr w:type="spellStart"/>
            <w:r w:rsidRPr="003A7A74">
              <w:rPr>
                <w:rFonts w:eastAsiaTheme="minorHAnsi" w:cs="Arial"/>
                <w:spacing w:val="-1"/>
                <w:sz w:val="20"/>
                <w:lang w:val="en-US"/>
              </w:rPr>
              <w:t>ddilys</w:t>
            </w:r>
            <w:proofErr w:type="spellEnd"/>
          </w:p>
          <w:p w14:paraId="17750324" w14:textId="77777777" w:rsidR="003D30E6" w:rsidRPr="003A7A74" w:rsidRDefault="003D30E6" w:rsidP="003D30E6">
            <w:pPr>
              <w:spacing w:before="53" w:line="247" w:lineRule="auto"/>
              <w:ind w:left="537" w:right="50" w:hanging="360"/>
              <w:jc w:val="left"/>
              <w:rPr>
                <w:rFonts w:eastAsia="Calibri" w:cs="Arial"/>
                <w:spacing w:val="-1"/>
                <w:sz w:val="20"/>
              </w:rPr>
            </w:pPr>
            <w:r w:rsidRPr="003A7A74">
              <w:rPr>
                <w:rFonts w:eastAsia="Calibri" w:cs="Arial"/>
                <w:spacing w:val="-1"/>
                <w:sz w:val="20"/>
              </w:rPr>
              <w:t xml:space="preserve">3.3 </w:t>
            </w:r>
            <w:proofErr w:type="spellStart"/>
            <w:r w:rsidRPr="003A7A74">
              <w:rPr>
                <w:rFonts w:eastAsia="Calibri" w:cs="Arial"/>
                <w:spacing w:val="-1"/>
                <w:sz w:val="20"/>
              </w:rPr>
              <w:t>Nodi</w:t>
            </w:r>
            <w:proofErr w:type="spellEnd"/>
            <w:r w:rsidRP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sz w:val="20"/>
              </w:rPr>
              <w:t>meysydd</w:t>
            </w:r>
            <w:proofErr w:type="spellEnd"/>
            <w:r w:rsidRP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sz w:val="20"/>
              </w:rPr>
              <w:t>ar</w:t>
            </w:r>
            <w:proofErr w:type="spellEnd"/>
            <w:r w:rsidRP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sz w:val="20"/>
              </w:rPr>
              <w:t>gyfer</w:t>
            </w:r>
            <w:proofErr w:type="spellEnd"/>
            <w:r w:rsidRP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sz w:val="20"/>
              </w:rPr>
              <w:t>gwella</w:t>
            </w:r>
            <w:proofErr w:type="spellEnd"/>
            <w:r w:rsidRP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sz w:val="20"/>
              </w:rPr>
              <w:t>wrth</w:t>
            </w:r>
            <w:proofErr w:type="spellEnd"/>
            <w:r w:rsidRP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sz w:val="20"/>
              </w:rPr>
              <w:t>nodi</w:t>
            </w:r>
            <w:proofErr w:type="spellEnd"/>
            <w:r w:rsidRPr="003A7A74">
              <w:rPr>
                <w:rFonts w:eastAsia="Calibri" w:cs="Arial"/>
                <w:spacing w:val="-1"/>
                <w:sz w:val="20"/>
              </w:rPr>
              <w:t xml:space="preserve"> a </w:t>
            </w:r>
            <w:proofErr w:type="spellStart"/>
            <w:r w:rsidRPr="003A7A74">
              <w:rPr>
                <w:rFonts w:eastAsia="Calibri" w:cs="Arial"/>
                <w:spacing w:val="-1"/>
                <w:sz w:val="20"/>
              </w:rPr>
              <w:t>rheoli</w:t>
            </w:r>
            <w:proofErr w:type="spellEnd"/>
            <w:r w:rsidRP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sz w:val="20"/>
              </w:rPr>
              <w:t>risg</w:t>
            </w:r>
            <w:proofErr w:type="spellEnd"/>
          </w:p>
          <w:p w14:paraId="17750325" w14:textId="77777777" w:rsidR="003D30E6" w:rsidRPr="003A7A74" w:rsidRDefault="003D30E6" w:rsidP="003D30E6">
            <w:pPr>
              <w:spacing w:before="53" w:line="247" w:lineRule="auto"/>
              <w:ind w:left="537" w:right="50" w:hanging="360"/>
              <w:jc w:val="left"/>
              <w:rPr>
                <w:rFonts w:eastAsia="Calibri" w:cs="Arial"/>
                <w:sz w:val="20"/>
              </w:rPr>
            </w:pPr>
            <w:r w:rsidRPr="003A7A74">
              <w:rPr>
                <w:rFonts w:eastAsia="Calibri" w:cs="Arial"/>
                <w:spacing w:val="-1"/>
                <w:sz w:val="20"/>
              </w:rPr>
              <w:t xml:space="preserve">3.4 </w:t>
            </w:r>
            <w:proofErr w:type="spellStart"/>
            <w:r w:rsidRPr="003A7A74">
              <w:rPr>
                <w:rFonts w:eastAsia="Calibri" w:cs="Arial"/>
                <w:spacing w:val="-1"/>
                <w:sz w:val="20"/>
              </w:rPr>
              <w:t>Annog</w:t>
            </w:r>
            <w:proofErr w:type="spellEnd"/>
            <w:r w:rsidRP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sz w:val="20"/>
              </w:rPr>
              <w:t>diwylliant</w:t>
            </w:r>
            <w:proofErr w:type="spellEnd"/>
            <w:r w:rsidRP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sz w:val="20"/>
              </w:rPr>
              <w:t>sy’n</w:t>
            </w:r>
            <w:proofErr w:type="spellEnd"/>
            <w:r w:rsidRP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sz w:val="20"/>
              </w:rPr>
              <w:t>derbyn</w:t>
            </w:r>
            <w:proofErr w:type="spellEnd"/>
            <w:r w:rsidRPr="003A7A74">
              <w:rPr>
                <w:rFonts w:eastAsia="Calibri" w:cs="Arial"/>
                <w:spacing w:val="-1"/>
                <w:sz w:val="20"/>
              </w:rPr>
              <w:t xml:space="preserve"> a </w:t>
            </w:r>
            <w:proofErr w:type="spellStart"/>
            <w:r w:rsidRPr="003A7A74">
              <w:rPr>
                <w:rFonts w:eastAsia="Calibri" w:cs="Arial"/>
                <w:spacing w:val="-1"/>
                <w:sz w:val="20"/>
              </w:rPr>
              <w:t>rheoli</w:t>
            </w:r>
            <w:proofErr w:type="spellEnd"/>
            <w:r w:rsidRP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sz w:val="20"/>
              </w:rPr>
              <w:t>risg</w:t>
            </w:r>
            <w:proofErr w:type="spellEnd"/>
          </w:p>
        </w:tc>
      </w:tr>
      <w:tr w:rsidR="000E71BB" w:rsidRPr="003A7A74" w14:paraId="17750328" w14:textId="77777777" w:rsidTr="001C25FA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17750327" w14:textId="77777777" w:rsidR="000E71BB" w:rsidRPr="003A7A74" w:rsidRDefault="003D30E6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>Gwybodaeth</w:t>
            </w:r>
            <w:proofErr w:type="spellEnd"/>
            <w:r w:rsidRPr="003A7A74"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>Ychwanegol</w:t>
            </w:r>
            <w:proofErr w:type="spellEnd"/>
            <w:r w:rsidRPr="003A7A74"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 xml:space="preserve"> am </w:t>
            </w:r>
            <w:proofErr w:type="spellStart"/>
            <w:r w:rsidRPr="003A7A74"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>yr</w:t>
            </w:r>
            <w:proofErr w:type="spellEnd"/>
            <w:r w:rsidRPr="003A7A74"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>Uned</w:t>
            </w:r>
            <w:proofErr w:type="spellEnd"/>
          </w:p>
        </w:tc>
      </w:tr>
      <w:tr w:rsidR="000E71BB" w:rsidRPr="003A7A74" w14:paraId="17750330" w14:textId="77777777" w:rsidTr="001C25FA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32C" w14:textId="77777777" w:rsidR="000E71BB" w:rsidRPr="003A7A74" w:rsidRDefault="008E4738" w:rsidP="00C7172A">
            <w:pPr>
              <w:spacing w:before="1" w:line="237" w:lineRule="auto"/>
              <w:ind w:left="102" w:right="44"/>
              <w:jc w:val="left"/>
              <w:rPr>
                <w:rFonts w:eastAsia="Calibri" w:cs="Arial"/>
                <w:sz w:val="20"/>
              </w:rPr>
            </w:pPr>
            <w:bookmarkStart w:id="0" w:name="_GoBack"/>
            <w:bookmarkEnd w:id="0"/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Manylion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y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cysylltiad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rhwng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yr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uned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a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safonau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galwedigaethol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cenedlaethol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perthnasol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safonau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n</w:t>
            </w:r>
            <w:r w:rsidR="00C7172A" w:rsidRPr="003A7A74">
              <w:rPr>
                <w:rFonts w:eastAsia="Calibri" w:cs="Arial"/>
                <w:spacing w:val="1"/>
                <w:position w:val="1"/>
                <w:sz w:val="20"/>
              </w:rPr>
              <w:t>e</w:t>
            </w:r>
            <w:r w:rsidR="003A7A74">
              <w:rPr>
                <w:rFonts w:eastAsia="Calibri" w:cs="Arial"/>
                <w:spacing w:val="1"/>
                <w:position w:val="1"/>
                <w:sz w:val="20"/>
              </w:rPr>
              <w:t>u</w:t>
            </w:r>
            <w:proofErr w:type="spellEnd"/>
            <w:r w:rsid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position w:val="1"/>
                <w:sz w:val="20"/>
              </w:rPr>
              <w:t>gwricwla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proffesiynol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eraill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(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os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yw’n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briodol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032D" w14:textId="77777777" w:rsidR="000E71BB" w:rsidRPr="003A7A74" w:rsidRDefault="008E4738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Safonau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Galwedigaethol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Cenedlaethol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Rheolaeth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ac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Arweinyddiaeth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(2012)</w:t>
            </w:r>
            <w:r w:rsidR="000E71BB" w:rsidRPr="003A7A74">
              <w:rPr>
                <w:rFonts w:eastAsia="Calibri" w:cs="Arial"/>
                <w:sz w:val="20"/>
              </w:rPr>
              <w:t>:</w:t>
            </w:r>
          </w:p>
          <w:p w14:paraId="1775032E" w14:textId="77777777" w:rsidR="000E71BB" w:rsidRPr="003A7A74" w:rsidRDefault="000E71BB">
            <w:pPr>
              <w:tabs>
                <w:tab w:val="left" w:pos="860"/>
              </w:tabs>
              <w:spacing w:before="10"/>
              <w:ind w:left="865" w:right="196" w:hanging="360"/>
              <w:jc w:val="left"/>
              <w:rPr>
                <w:rFonts w:eastAsia="Calibri" w:cs="Arial"/>
                <w:sz w:val="20"/>
              </w:rPr>
            </w:pPr>
            <w:r w:rsidRPr="003A7A74">
              <w:rPr>
                <w:rFonts w:cs="Arial"/>
                <w:w w:val="131"/>
                <w:sz w:val="20"/>
              </w:rPr>
              <w:t>•</w:t>
            </w:r>
            <w:r w:rsidRPr="003A7A74">
              <w:rPr>
                <w:rFonts w:cs="Arial"/>
                <w:sz w:val="20"/>
              </w:rPr>
              <w:tab/>
            </w:r>
            <w:r w:rsidRPr="003A7A74">
              <w:rPr>
                <w:rFonts w:eastAsia="Calibri" w:cs="Arial"/>
                <w:sz w:val="20"/>
              </w:rPr>
              <w:t>C</w:t>
            </w:r>
            <w:r w:rsidRPr="003A7A74">
              <w:rPr>
                <w:rFonts w:eastAsia="Calibri" w:cs="Arial"/>
                <w:spacing w:val="-1"/>
                <w:sz w:val="20"/>
              </w:rPr>
              <w:t>FA</w:t>
            </w:r>
            <w:r w:rsidRPr="003A7A74">
              <w:rPr>
                <w:rFonts w:eastAsia="Calibri" w:cs="Arial"/>
                <w:spacing w:val="1"/>
                <w:sz w:val="20"/>
              </w:rPr>
              <w:t>M</w:t>
            </w:r>
            <w:r w:rsidR="00A853EC" w:rsidRPr="003A7A74">
              <w:rPr>
                <w:rFonts w:eastAsia="Calibri" w:cs="Arial"/>
                <w:spacing w:val="-2"/>
                <w:sz w:val="20"/>
              </w:rPr>
              <w:t xml:space="preserve"> a</w:t>
            </w:r>
            <w:r w:rsidR="008E4738" w:rsidRPr="003A7A74">
              <w:rPr>
                <w:rFonts w:eastAsia="Calibri" w:cs="Arial"/>
                <w:spacing w:val="-2"/>
                <w:sz w:val="20"/>
              </w:rPr>
              <w:t xml:space="preserve"> </w:t>
            </w:r>
            <w:r w:rsidRPr="003A7A74">
              <w:rPr>
                <w:rFonts w:eastAsia="Calibri" w:cs="Arial"/>
                <w:spacing w:val="1"/>
                <w:sz w:val="20"/>
              </w:rPr>
              <w:t>L</w:t>
            </w:r>
            <w:r w:rsidRPr="003A7A74">
              <w:rPr>
                <w:rFonts w:eastAsia="Calibri" w:cs="Arial"/>
                <w:sz w:val="20"/>
              </w:rPr>
              <w:t>BB1</w:t>
            </w:r>
            <w:r w:rsidRPr="003A7A74">
              <w:rPr>
                <w:rFonts w:eastAsia="Calibri" w:cs="Arial"/>
                <w:spacing w:val="4"/>
                <w:sz w:val="20"/>
              </w:rPr>
              <w:t xml:space="preserve"> </w:t>
            </w:r>
            <w:proofErr w:type="spellStart"/>
            <w:r w:rsidR="008E4738" w:rsidRPr="003A7A74">
              <w:rPr>
                <w:rFonts w:eastAsia="Calibri" w:cs="Arial"/>
                <w:spacing w:val="4"/>
                <w:sz w:val="20"/>
              </w:rPr>
              <w:t>Rheoli</w:t>
            </w:r>
            <w:proofErr w:type="spellEnd"/>
            <w:r w:rsidR="008E4738" w:rsidRPr="003A7A74">
              <w:rPr>
                <w:rFonts w:eastAsia="Calibri" w:cs="Arial"/>
                <w:spacing w:val="4"/>
                <w:sz w:val="20"/>
              </w:rPr>
              <w:t xml:space="preserve"> </w:t>
            </w:r>
            <w:proofErr w:type="spellStart"/>
            <w:r w:rsidR="008E4738" w:rsidRPr="003A7A74">
              <w:rPr>
                <w:rFonts w:eastAsia="Calibri" w:cs="Arial"/>
                <w:spacing w:val="4"/>
                <w:sz w:val="20"/>
              </w:rPr>
              <w:t>risgiau</w:t>
            </w:r>
            <w:proofErr w:type="spellEnd"/>
            <w:r w:rsidR="008E4738" w:rsidRPr="003A7A74">
              <w:rPr>
                <w:rFonts w:eastAsia="Calibri" w:cs="Arial"/>
                <w:spacing w:val="4"/>
                <w:sz w:val="20"/>
              </w:rPr>
              <w:t xml:space="preserve"> </w:t>
            </w:r>
            <w:proofErr w:type="spellStart"/>
            <w:r w:rsidR="008E4738" w:rsidRPr="003A7A74">
              <w:rPr>
                <w:rFonts w:eastAsia="Calibri" w:cs="Arial"/>
                <w:spacing w:val="4"/>
                <w:sz w:val="20"/>
              </w:rPr>
              <w:t>i’ch</w:t>
            </w:r>
            <w:proofErr w:type="spellEnd"/>
            <w:r w:rsidR="008E4738" w:rsidRPr="003A7A74">
              <w:rPr>
                <w:rFonts w:eastAsia="Calibri" w:cs="Arial"/>
                <w:spacing w:val="4"/>
                <w:sz w:val="20"/>
              </w:rPr>
              <w:t xml:space="preserve"> </w:t>
            </w:r>
            <w:proofErr w:type="spellStart"/>
            <w:r w:rsidR="008E4738" w:rsidRPr="003A7A74">
              <w:rPr>
                <w:rFonts w:eastAsia="Calibri" w:cs="Arial"/>
                <w:spacing w:val="4"/>
                <w:sz w:val="20"/>
              </w:rPr>
              <w:t>sefydliad</w:t>
            </w:r>
            <w:proofErr w:type="spellEnd"/>
          </w:p>
          <w:p w14:paraId="1775032F" w14:textId="77777777" w:rsidR="000E71BB" w:rsidRPr="003A7A74" w:rsidRDefault="000E71BB">
            <w:pPr>
              <w:tabs>
                <w:tab w:val="left" w:pos="860"/>
              </w:tabs>
              <w:spacing w:before="10"/>
              <w:ind w:left="865" w:right="196" w:hanging="360"/>
              <w:jc w:val="left"/>
              <w:rPr>
                <w:rFonts w:eastAsia="Calibri" w:cs="Arial"/>
                <w:sz w:val="20"/>
              </w:rPr>
            </w:pPr>
          </w:p>
        </w:tc>
      </w:tr>
      <w:tr w:rsidR="000E71BB" w:rsidRPr="003A7A74" w14:paraId="17750333" w14:textId="77777777" w:rsidTr="001C25FA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331" w14:textId="77777777" w:rsidR="000E71BB" w:rsidRPr="003A7A74" w:rsidRDefault="008E4738">
            <w:pPr>
              <w:ind w:left="102" w:right="383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Gofynion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ganllawiau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asesu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a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nodir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y sector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gorff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rheoleiddio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(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os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yw’n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briodol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332" w14:textId="77777777" w:rsidR="000E71BB" w:rsidRPr="003A7A74" w:rsidRDefault="008E4738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Unedau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Cymhwysedd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mewn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Strategaethau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Asesu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Skills CFA</w:t>
            </w:r>
            <w:r w:rsidR="000E71BB" w:rsidRPr="003A7A74">
              <w:rPr>
                <w:rFonts w:eastAsia="Calibri" w:cs="Arial"/>
                <w:spacing w:val="1"/>
                <w:sz w:val="20"/>
              </w:rPr>
              <w:t xml:space="preserve"> </w:t>
            </w:r>
            <w:r w:rsidR="000E71BB" w:rsidRPr="003A7A74">
              <w:rPr>
                <w:rFonts w:eastAsia="Calibri" w:cs="Arial"/>
                <w:sz w:val="20"/>
              </w:rPr>
              <w:t>(</w:t>
            </w:r>
            <w:r w:rsidR="000E71BB" w:rsidRPr="003A7A74">
              <w:rPr>
                <w:rFonts w:eastAsia="Calibri" w:cs="Arial"/>
                <w:spacing w:val="-1"/>
                <w:sz w:val="20"/>
              </w:rPr>
              <w:t>S</w:t>
            </w:r>
            <w:r w:rsidR="000E71BB" w:rsidRPr="003A7A74">
              <w:rPr>
                <w:rFonts w:eastAsia="Calibri" w:cs="Arial"/>
                <w:spacing w:val="1"/>
                <w:sz w:val="20"/>
              </w:rPr>
              <w:t>/</w:t>
            </w:r>
            <w:r w:rsidR="000E71BB" w:rsidRPr="003A7A74">
              <w:rPr>
                <w:rFonts w:eastAsia="Calibri" w:cs="Arial"/>
                <w:spacing w:val="-1"/>
                <w:sz w:val="20"/>
              </w:rPr>
              <w:t>NV</w:t>
            </w:r>
            <w:r w:rsidR="000E71BB" w:rsidRPr="003A7A74">
              <w:rPr>
                <w:rFonts w:eastAsia="Calibri" w:cs="Arial"/>
                <w:sz w:val="20"/>
              </w:rPr>
              <w:t>Q)</w:t>
            </w:r>
          </w:p>
        </w:tc>
      </w:tr>
      <w:tr w:rsidR="000E71BB" w:rsidRPr="003A7A74" w14:paraId="17750336" w14:textId="77777777" w:rsidTr="001C25FA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334" w14:textId="77777777" w:rsidR="000E71BB" w:rsidRPr="003A7A74" w:rsidRDefault="008E4738">
            <w:pPr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Cefnogaeth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ar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gyfer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yr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uned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SSC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gorff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priodol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arall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(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os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yw’n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ofynnol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335" w14:textId="77777777" w:rsidR="000E71BB" w:rsidRPr="003A7A74" w:rsidRDefault="000E71BB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S</w:t>
            </w:r>
            <w:r w:rsidRPr="003A7A74">
              <w:rPr>
                <w:rFonts w:eastAsia="Calibri" w:cs="Arial"/>
                <w:position w:val="1"/>
                <w:sz w:val="20"/>
              </w:rPr>
              <w:t>kills C</w:t>
            </w:r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F</w:t>
            </w:r>
            <w:r w:rsidRPr="003A7A74">
              <w:rPr>
                <w:rFonts w:eastAsia="Calibri" w:cs="Arial"/>
                <w:position w:val="1"/>
                <w:sz w:val="20"/>
              </w:rPr>
              <w:t>A</w:t>
            </w:r>
          </w:p>
        </w:tc>
      </w:tr>
      <w:tr w:rsidR="000E71BB" w:rsidRPr="003A7A74" w14:paraId="17750339" w14:textId="77777777" w:rsidTr="001C25FA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337" w14:textId="77777777" w:rsidR="000E71BB" w:rsidRPr="003A7A74" w:rsidRDefault="008E4738">
            <w:pPr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Safle’r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uned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yn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system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ddosbarthu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/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safoni’r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pwnc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/sector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338" w14:textId="77777777" w:rsidR="000E71BB" w:rsidRPr="003A7A74" w:rsidRDefault="000E71BB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15</w:t>
            </w:r>
            <w:r w:rsidRPr="003A7A74">
              <w:rPr>
                <w:rFonts w:eastAsia="Calibri" w:cs="Arial"/>
                <w:position w:val="1"/>
                <w:sz w:val="20"/>
              </w:rPr>
              <w:t>.3</w:t>
            </w:r>
          </w:p>
        </w:tc>
      </w:tr>
      <w:tr w:rsidR="000E71BB" w:rsidRPr="003A7A74" w14:paraId="1775033C" w14:textId="77777777" w:rsidTr="001C25FA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33A" w14:textId="77777777" w:rsidR="000E71BB" w:rsidRPr="003A7A74" w:rsidRDefault="004C7171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Enw’r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sefydliad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sy’n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cyflwyno’r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uned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5033B" w14:textId="77777777" w:rsidR="000E71BB" w:rsidRPr="003A7A74" w:rsidRDefault="000E71BB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S</w:t>
            </w:r>
            <w:r w:rsidRPr="003A7A74">
              <w:rPr>
                <w:rFonts w:eastAsia="Calibri" w:cs="Arial"/>
                <w:position w:val="1"/>
                <w:sz w:val="20"/>
              </w:rPr>
              <w:t>kills C</w:t>
            </w:r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F</w:t>
            </w:r>
            <w:r w:rsidRPr="003A7A74">
              <w:rPr>
                <w:rFonts w:eastAsia="Calibri" w:cs="Arial"/>
                <w:position w:val="1"/>
                <w:sz w:val="20"/>
              </w:rPr>
              <w:t>A</w:t>
            </w:r>
          </w:p>
        </w:tc>
      </w:tr>
    </w:tbl>
    <w:p w14:paraId="1775033D" w14:textId="77777777" w:rsidR="000E71BB" w:rsidRDefault="000E71BB" w:rsidP="003A58E5"/>
    <w:sectPr w:rsidR="000E71BB" w:rsidSect="005916F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B93FF" w14:textId="77777777" w:rsidR="001C25FA" w:rsidRDefault="001C25FA" w:rsidP="001C25FA">
      <w:r>
        <w:separator/>
      </w:r>
    </w:p>
  </w:endnote>
  <w:endnote w:type="continuationSeparator" w:id="0">
    <w:p w14:paraId="58BC0CBE" w14:textId="77777777" w:rsidR="001C25FA" w:rsidRDefault="001C25FA" w:rsidP="001C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77EFD" w14:textId="77777777" w:rsidR="001C25FA" w:rsidRDefault="001C25FA" w:rsidP="001C25FA">
      <w:r>
        <w:separator/>
      </w:r>
    </w:p>
  </w:footnote>
  <w:footnote w:type="continuationSeparator" w:id="0">
    <w:p w14:paraId="39206295" w14:textId="77777777" w:rsidR="001C25FA" w:rsidRDefault="001C25FA" w:rsidP="001C2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2CDF3" w14:textId="7F1B8C92" w:rsidR="001C25FA" w:rsidRDefault="001C25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ECB140" wp14:editId="5ADBD26F">
          <wp:simplePos x="0" y="0"/>
          <wp:positionH relativeFrom="column">
            <wp:posOffset>4914900</wp:posOffset>
          </wp:positionH>
          <wp:positionV relativeFrom="page">
            <wp:posOffset>306070</wp:posOffset>
          </wp:positionV>
          <wp:extent cx="979805" cy="5746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66C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7654C"/>
    <w:multiLevelType w:val="hybridMultilevel"/>
    <w:tmpl w:val="92A0ABD8"/>
    <w:lvl w:ilvl="0" w:tplc="8326E546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3" w15:restartNumberingAfterBreak="0">
    <w:nsid w:val="5B382E43"/>
    <w:multiLevelType w:val="hybridMultilevel"/>
    <w:tmpl w:val="99D2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D7B7A"/>
    <w:multiLevelType w:val="multilevel"/>
    <w:tmpl w:val="B9D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1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1BB"/>
    <w:rsid w:val="000E71BB"/>
    <w:rsid w:val="00172DB3"/>
    <w:rsid w:val="001908B1"/>
    <w:rsid w:val="001C25FA"/>
    <w:rsid w:val="00233905"/>
    <w:rsid w:val="002B386E"/>
    <w:rsid w:val="003A58E5"/>
    <w:rsid w:val="003A7A74"/>
    <w:rsid w:val="003D30E6"/>
    <w:rsid w:val="003D554E"/>
    <w:rsid w:val="00421CB4"/>
    <w:rsid w:val="004C7171"/>
    <w:rsid w:val="005916FE"/>
    <w:rsid w:val="00672878"/>
    <w:rsid w:val="006E3C56"/>
    <w:rsid w:val="008C271C"/>
    <w:rsid w:val="008E4738"/>
    <w:rsid w:val="009162E1"/>
    <w:rsid w:val="009368D5"/>
    <w:rsid w:val="00951C8E"/>
    <w:rsid w:val="00A10B8C"/>
    <w:rsid w:val="00A74F8E"/>
    <w:rsid w:val="00A853EC"/>
    <w:rsid w:val="00BD0BD2"/>
    <w:rsid w:val="00C7172A"/>
    <w:rsid w:val="00E17D7B"/>
    <w:rsid w:val="00EA57E7"/>
    <w:rsid w:val="00EC154B"/>
    <w:rsid w:val="00ED29AF"/>
    <w:rsid w:val="00FA4F3F"/>
    <w:rsid w:val="00F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502F5"/>
  <w15:docId w15:val="{B74228A5-A161-44D7-8EAE-110708E7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1B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aliases w:val="Heading 1 Char1,Heading 1 Char Char,Char Char Char,Char,HEADING 1 + CENTRED"/>
    <w:basedOn w:val="Normal"/>
    <w:next w:val="Normal"/>
    <w:link w:val="Heading1Char2"/>
    <w:autoRedefine/>
    <w:qFormat/>
    <w:rsid w:val="000E71BB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0E71BB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2 Char,Heading 3 Char1 Char Char,Heading 3 Char Char Char Char1 Char Char,Heading 3 Char Char Char2 Char Char,Heading 3 Char Char Char Char2 Char,Heading 3 Char Char Char3 Char,Heading 3 Char2,Heading 3 Char1 Char"/>
    <w:basedOn w:val="Normal"/>
    <w:next w:val="Normal"/>
    <w:link w:val="Heading3Char1"/>
    <w:autoRedefine/>
    <w:semiHidden/>
    <w:unhideWhenUsed/>
    <w:qFormat/>
    <w:rsid w:val="000E71BB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 Char Char Char Char,Heading 4 Char Char Char Char Char Char Char Char,Heading 4 Char Char Char Char Char Char Char Char Char Char"/>
    <w:basedOn w:val="Normal"/>
    <w:next w:val="Normal"/>
    <w:link w:val="Heading4Char1"/>
    <w:semiHidden/>
    <w:unhideWhenUsed/>
    <w:qFormat/>
    <w:rsid w:val="000E71BB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71BB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71BB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E71BB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E71BB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E71BB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1,Heading 1 Char Char Char1,Char Char Char Char1,Char Char1,HEADING 1 + CENTRED Char1"/>
    <w:basedOn w:val="DefaultParagraphFont"/>
    <w:rsid w:val="000E7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0E71BB"/>
    <w:rPr>
      <w:rFonts w:ascii="Arial" w:eastAsia="Times New Roman" w:hAnsi="Arial" w:cs="Arial"/>
      <w:b/>
      <w:sz w:val="20"/>
      <w:szCs w:val="20"/>
      <w:lang w:val="en-US"/>
    </w:rPr>
  </w:style>
  <w:style w:type="character" w:customStyle="1" w:styleId="Heading3Char">
    <w:name w:val="Heading 3 Char"/>
    <w:aliases w:val="Heading 3 Char2 Char Char1,Heading 3 Char1 Char Char Char1,Heading 3 Char Char Char Char1 Char Char Char1,Heading 3 Char Char Char2 Char Char Char1,Heading 3 Char Char Char Char2 Char Char1,Heading 3 Char Char Char3 Char Char"/>
    <w:basedOn w:val="DefaultParagraphFont"/>
    <w:semiHidden/>
    <w:rsid w:val="000E71BB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aliases w:val="Heading 4 Char Char Char Char Char Char1,Heading 4 Char Char Char Char Char Char Char Char Char1,Heading 4 Char Char Char Char Char Char Char Char Char Char Char1"/>
    <w:basedOn w:val="DefaultParagraphFont"/>
    <w:semiHidden/>
    <w:rsid w:val="000E71BB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E71BB"/>
    <w:rPr>
      <w:rFonts w:ascii="Arial" w:eastAsia="Times New Roman" w:hAnsi="Arial" w:cs="Times New Roman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0E71BB"/>
    <w:rPr>
      <w:rFonts w:ascii="Arial" w:eastAsia="Times New Roman" w:hAnsi="Arial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0E71BB"/>
    <w:rPr>
      <w:rFonts w:ascii="Arial" w:eastAsia="Times New Roman" w:hAnsi="Arial" w:cs="Times New Roman"/>
      <w:b/>
      <w:szCs w:val="20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0E71BB"/>
    <w:rPr>
      <w:rFonts w:ascii="Arial" w:eastAsia="Times New Roman" w:hAnsi="Arial" w:cs="Times New Roman"/>
      <w:i/>
      <w:color w:val="0000FF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E71BB"/>
    <w:rPr>
      <w:rFonts w:ascii="Arial" w:eastAsia="Times New Roman" w:hAnsi="Arial" w:cs="Times New Roman"/>
      <w:sz w:val="42"/>
      <w:szCs w:val="20"/>
    </w:rPr>
  </w:style>
  <w:style w:type="character" w:styleId="Hyperlink">
    <w:name w:val="Hyperlink"/>
    <w:semiHidden/>
    <w:unhideWhenUsed/>
    <w:rsid w:val="000E71BB"/>
    <w:rPr>
      <w:color w:val="0000FF"/>
      <w:u w:val="single"/>
    </w:rPr>
  </w:style>
  <w:style w:type="character" w:styleId="FollowedHyperlink">
    <w:name w:val="FollowedHyperlink"/>
    <w:semiHidden/>
    <w:unhideWhenUsed/>
    <w:rsid w:val="000E71BB"/>
    <w:rPr>
      <w:color w:val="800080"/>
      <w:u w:val="single"/>
    </w:rPr>
  </w:style>
  <w:style w:type="character" w:customStyle="1" w:styleId="Heading1Char2">
    <w:name w:val="Heading 1 Char2"/>
    <w:aliases w:val="Heading 1 Char1 Char,Heading 1 Char Char Char,Char Char Char Char,Char Char,HEADING 1 + CENTRED Char"/>
    <w:link w:val="Heading1"/>
    <w:locked/>
    <w:rsid w:val="000E71BB"/>
    <w:rPr>
      <w:rFonts w:ascii="Arial" w:eastAsia="Times New Roman" w:hAnsi="Arial" w:cs="Arial"/>
      <w:b/>
      <w:caps/>
      <w:kern w:val="28"/>
      <w:lang w:val="en-US"/>
    </w:rPr>
  </w:style>
  <w:style w:type="character" w:customStyle="1" w:styleId="Heading3Char1">
    <w:name w:val="Heading 3 Char1"/>
    <w:aliases w:val="Heading 3 Char2 Char Char,Heading 3 Char1 Char Char Char,Heading 3 Char Char Char Char1 Char Char Char,Heading 3 Char Char Char2 Char Char Char,Heading 3 Char Char Char Char2 Char Char,Heading 3 Char Char Char3 Char Char1"/>
    <w:link w:val="Heading3"/>
    <w:semiHidden/>
    <w:locked/>
    <w:rsid w:val="000E71BB"/>
    <w:rPr>
      <w:rFonts w:ascii="Arial" w:eastAsia="Times New Roman" w:hAnsi="Arial" w:cs="Arial"/>
      <w:b/>
      <w:kern w:val="28"/>
      <w:shd w:val="clear" w:color="auto" w:fill="FFFFFF"/>
    </w:rPr>
  </w:style>
  <w:style w:type="character" w:customStyle="1" w:styleId="Heading4Char1">
    <w:name w:val="Heading 4 Char1"/>
    <w:aliases w:val="Heading 4 Char Char Char Char Char Char,Heading 4 Char Char Char Char Char Char Char Char Char,Heading 4 Char Char Char Char Char Char Char Char Char Char Char"/>
    <w:link w:val="Heading4"/>
    <w:semiHidden/>
    <w:locked/>
    <w:rsid w:val="000E71BB"/>
    <w:rPr>
      <w:rFonts w:ascii="Arial" w:eastAsia="Times New Roman" w:hAnsi="Arial" w:cs="Times New Roman"/>
      <w:b/>
      <w:szCs w:val="20"/>
    </w:rPr>
  </w:style>
  <w:style w:type="paragraph" w:styleId="NormalWeb">
    <w:name w:val="Normal (Web)"/>
    <w:basedOn w:val="Normal"/>
    <w:semiHidden/>
    <w:unhideWhenUsed/>
    <w:rsid w:val="000E71BB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0E71BB"/>
    <w:pPr>
      <w:spacing w:before="120" w:after="120"/>
      <w:jc w:val="right"/>
    </w:pPr>
    <w:rPr>
      <w:b/>
      <w:caps/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0E71BB"/>
    <w:pPr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E71BB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0E71B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71BB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0E71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71BB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nhideWhenUsed/>
    <w:rsid w:val="000E71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71BB"/>
    <w:rPr>
      <w:rFonts w:ascii="Arial" w:eastAsia="Times New Roman" w:hAnsi="Arial" w:cs="Times New Roman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0E71BB"/>
    <w:pPr>
      <w:jc w:val="right"/>
    </w:pPr>
    <w:rPr>
      <w:rFonts w:ascii="Times New Roman" w:hAnsi="Times New Roman"/>
      <w:b/>
      <w:i/>
      <w:sz w:val="24"/>
    </w:rPr>
  </w:style>
  <w:style w:type="paragraph" w:styleId="ListBullet">
    <w:name w:val="List Bullet"/>
    <w:basedOn w:val="Normal"/>
    <w:autoRedefine/>
    <w:semiHidden/>
    <w:unhideWhenUsed/>
    <w:rsid w:val="000E71BB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Title">
    <w:name w:val="Title"/>
    <w:basedOn w:val="Normal"/>
    <w:link w:val="TitleChar"/>
    <w:qFormat/>
    <w:rsid w:val="000E71BB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0E71BB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semiHidden/>
    <w:unhideWhenUsed/>
    <w:rsid w:val="000E71BB"/>
    <w:rPr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0E71BB"/>
    <w:rPr>
      <w:rFonts w:ascii="Arial" w:eastAsia="Times New Roman" w:hAnsi="Arial" w:cs="Times New Roman"/>
      <w:color w:val="0000FF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0E71BB"/>
    <w:pPr>
      <w:spacing w:after="120"/>
      <w:ind w:left="283"/>
      <w:jc w:val="left"/>
    </w:pPr>
    <w:rPr>
      <w:rFonts w:cs="Arial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1BB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semiHidden/>
    <w:unhideWhenUsed/>
    <w:rsid w:val="000E71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71BB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E71BB"/>
    <w:pPr>
      <w:ind w:left="440" w:hanging="440"/>
      <w:jc w:val="left"/>
    </w:pPr>
    <w:rPr>
      <w:rFonts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E71BB"/>
    <w:rPr>
      <w:rFonts w:ascii="Arial" w:eastAsia="Times New Roman" w:hAnsi="Arial" w:cs="Arial"/>
      <w:sz w:val="18"/>
      <w:szCs w:val="18"/>
    </w:rPr>
  </w:style>
  <w:style w:type="paragraph" w:styleId="BodyTextIndent3">
    <w:name w:val="Body Text Indent 3"/>
    <w:basedOn w:val="Normal"/>
    <w:link w:val="BodyTextIndent3Char"/>
    <w:semiHidden/>
    <w:unhideWhenUsed/>
    <w:rsid w:val="000E71BB"/>
    <w:pPr>
      <w:ind w:left="330" w:hanging="330"/>
      <w:jc w:val="left"/>
    </w:pPr>
    <w:rPr>
      <w:rFonts w:cs="Arial"/>
      <w:sz w:val="20"/>
      <w:szCs w:val="1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71BB"/>
    <w:rPr>
      <w:rFonts w:ascii="Arial" w:eastAsia="Times New Roman" w:hAnsi="Arial" w:cs="Arial"/>
      <w:sz w:val="20"/>
      <w:szCs w:val="18"/>
    </w:rPr>
  </w:style>
  <w:style w:type="paragraph" w:styleId="DocumentMap">
    <w:name w:val="Document Map"/>
    <w:basedOn w:val="Normal"/>
    <w:link w:val="DocumentMapChar"/>
    <w:semiHidden/>
    <w:unhideWhenUsed/>
    <w:rsid w:val="000E71B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0E71BB"/>
    <w:rPr>
      <w:rFonts w:ascii="Tahoma" w:eastAsia="Times New Roman" w:hAnsi="Tahoma" w:cs="Times New Roman"/>
      <w:szCs w:val="20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7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71BB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E7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71B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1BB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Style1">
    <w:name w:val="Style1"/>
    <w:basedOn w:val="Normal"/>
    <w:rsid w:val="000E71BB"/>
  </w:style>
  <w:style w:type="paragraph" w:customStyle="1" w:styleId="Segment">
    <w:name w:val="Segment"/>
    <w:basedOn w:val="Normal"/>
    <w:rsid w:val="000E71BB"/>
    <w:pPr>
      <w:spacing w:before="60" w:after="60"/>
      <w:jc w:val="left"/>
    </w:pPr>
    <w:rPr>
      <w:b/>
      <w:bCs/>
    </w:rPr>
  </w:style>
  <w:style w:type="paragraph" w:customStyle="1" w:styleId="Insetlistbullet">
    <w:name w:val="Inset list bullet"/>
    <w:basedOn w:val="Normal"/>
    <w:rsid w:val="000E71BB"/>
    <w:pPr>
      <w:numPr>
        <w:numId w:val="4"/>
      </w:numPr>
      <w:jc w:val="left"/>
    </w:pPr>
  </w:style>
  <w:style w:type="paragraph" w:customStyle="1" w:styleId="TableText">
    <w:name w:val="Table Text"/>
    <w:basedOn w:val="Normal"/>
    <w:semiHidden/>
    <w:rsid w:val="000E71BB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E71BB"/>
    <w:rPr>
      <w:b/>
    </w:rPr>
  </w:style>
  <w:style w:type="paragraph" w:customStyle="1" w:styleId="QCAsectionhead">
    <w:name w:val="QCA section head"/>
    <w:basedOn w:val="BodyText"/>
    <w:rsid w:val="000E71B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0E71BB"/>
    <w:pPr>
      <w:numPr>
        <w:numId w:val="6"/>
      </w:numPr>
      <w:tabs>
        <w:tab w:val="left" w:pos="298"/>
      </w:tabs>
    </w:pPr>
  </w:style>
  <w:style w:type="paragraph" w:customStyle="1" w:styleId="Default">
    <w:name w:val="Default"/>
    <w:rsid w:val="000E71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FootnoteReference">
    <w:name w:val="footnote reference"/>
    <w:semiHidden/>
    <w:unhideWhenUsed/>
    <w:rsid w:val="000E71BB"/>
    <w:rPr>
      <w:vertAlign w:val="superscript"/>
    </w:rPr>
  </w:style>
  <w:style w:type="character" w:styleId="CommentReference">
    <w:name w:val="annotation reference"/>
    <w:semiHidden/>
    <w:unhideWhenUsed/>
    <w:rsid w:val="000E71BB"/>
    <w:rPr>
      <w:sz w:val="16"/>
    </w:rPr>
  </w:style>
  <w:style w:type="character" w:customStyle="1" w:styleId="MatthewCrooks">
    <w:name w:val="Matthew Crooks"/>
    <w:semiHidden/>
    <w:rsid w:val="000E71BB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CityGuilds">
    <w:name w:val="City &amp; Guilds"/>
    <w:semiHidden/>
    <w:rsid w:val="000E71BB"/>
    <w:rPr>
      <w:rFonts w:ascii="Arial" w:hAnsi="Arial" w:cs="Arial" w:hint="default"/>
      <w:color w:val="000080"/>
      <w:sz w:val="20"/>
      <w:szCs w:val="20"/>
    </w:rPr>
  </w:style>
  <w:style w:type="character" w:customStyle="1" w:styleId="HEADING1CENTREDCharChar">
    <w:name w:val="HEADING 1 + CENTRED Char Char"/>
    <w:rsid w:val="000E71BB"/>
    <w:rPr>
      <w:rFonts w:ascii="Arial" w:hAnsi="Arial" w:cs="Arial" w:hint="default"/>
      <w:b/>
      <w:bCs w:val="0"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0E71BB"/>
    <w:rPr>
      <w:color w:val="78256F"/>
    </w:rPr>
  </w:style>
  <w:style w:type="character" w:customStyle="1" w:styleId="paragraphheadingpurple3">
    <w:name w:val="paragraphheadingpurple3"/>
    <w:basedOn w:val="DefaultParagraphFont"/>
    <w:rsid w:val="000E71BB"/>
  </w:style>
  <w:style w:type="table" w:styleId="TableGrid">
    <w:name w:val="Table Grid"/>
    <w:basedOn w:val="TableNormal"/>
    <w:rsid w:val="000E71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5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8623-41 (W)</TermName>
          <TermId xmlns="http://schemas.microsoft.com/office/infopath/2007/PartnerControls">f825710d-d215-45ec-b8a0-eeebeac489a4</TermId>
        </TermInfo>
        <TermInfo xmlns="http://schemas.microsoft.com/office/infopath/2007/PartnerControls">
          <TermName xmlns="http://schemas.microsoft.com/office/infopath/2007/PartnerControls">8623-43 (W)</TermName>
          <TermId xmlns="http://schemas.microsoft.com/office/infopath/2007/PartnerControls">73cd4cec-6d33-4fe5-a93d-767444b36a52</TermId>
        </TermInfo>
      </Terms>
    </j5a7449248d447e983365f9ccc7bf26f>
    <KpiDescription xmlns="http://schemas.microsoft.com/sharepoint/v3" xsi:nil="true"/>
    <TaxCatchAll xmlns="5f8ea682-3a42-454b-8035-422047e146b2">
      <Value>2066</Value>
      <Value>2065</Value>
      <Value>2064</Value>
      <Value>2393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8623-503 (W)</TermName>
          <TermId xmlns="http://schemas.microsoft.com/office/infopath/2007/PartnerControls">10aacb22-05cf-4dc5-839c-2680c06c2963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8623 (W)</TermName>
          <TermId xmlns="http://schemas.microsoft.com/office/infopath/2007/PartnerControls">4592fd92-3e0b-4548-88f7-2a6b633f4b6e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CCF6A-C25F-4278-8A14-54F5E4A007FC}"/>
</file>

<file path=customXml/itemProps2.xml><?xml version="1.0" encoding="utf-8"?>
<ds:datastoreItem xmlns:ds="http://schemas.openxmlformats.org/officeDocument/2006/customXml" ds:itemID="{DFD69FFC-3EC7-4A62-911D-BFF10BB3681C}"/>
</file>

<file path=customXml/itemProps3.xml><?xml version="1.0" encoding="utf-8"?>
<ds:datastoreItem xmlns:ds="http://schemas.openxmlformats.org/officeDocument/2006/customXml" ds:itemID="{93D4B75B-2AF2-43F3-BACA-B984DA7DB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City &amp; Guilds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Translation - Establish Business Risk Management Processes</dc:title>
  <dc:creator>Alison Jones</dc:creator>
  <cp:lastModifiedBy>Jurgita Baleviciute</cp:lastModifiedBy>
  <cp:revision>3</cp:revision>
  <cp:lastPrinted>2015-10-06T15:44:00Z</cp:lastPrinted>
  <dcterms:created xsi:type="dcterms:W3CDTF">2015-10-23T10:16:00Z</dcterms:created>
  <dcterms:modified xsi:type="dcterms:W3CDTF">2017-02-13T12:46:00Z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2393;#8623-503 (W)|10aacb22-05cf-4dc5-839c-2680c06c2963</vt:lpwstr>
  </property>
  <property fmtid="{D5CDD505-2E9C-101B-9397-08002B2CF9AE}" pid="4" name="Family Code">
    <vt:lpwstr>2064;#8623 (W)|4592fd92-3e0b-4548-88f7-2a6b633f4b6e</vt:lpwstr>
  </property>
  <property fmtid="{D5CDD505-2E9C-101B-9397-08002B2CF9AE}" pid="5" name="PoS">
    <vt:lpwstr>2065;#8623-41 (W)|f825710d-d215-45ec-b8a0-eeebeac489a4;#2066;#8623-43 (W)|73cd4cec-6d33-4fe5-a93d-767444b36a52</vt:lpwstr>
  </property>
</Properties>
</file>